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45B" w:rsidRPr="00496A83" w:rsidRDefault="00B8545B" w:rsidP="00C35BF8">
      <w:pPr>
        <w:ind w:firstLine="567"/>
        <w:jc w:val="both"/>
        <w:rPr>
          <w:b/>
          <w:szCs w:val="24"/>
        </w:rPr>
      </w:pPr>
    </w:p>
    <w:p w:rsidR="00600448" w:rsidRDefault="00600448" w:rsidP="00496A83">
      <w:pPr>
        <w:jc w:val="center"/>
        <w:rPr>
          <w:b/>
          <w:sz w:val="36"/>
          <w:szCs w:val="36"/>
        </w:rPr>
      </w:pPr>
    </w:p>
    <w:p w:rsidR="00600448" w:rsidRPr="00C27566" w:rsidRDefault="00600448" w:rsidP="00496A83">
      <w:pPr>
        <w:jc w:val="center"/>
        <w:rPr>
          <w:rFonts w:ascii="Arial" w:hAnsi="Arial" w:cs="Arial"/>
          <w:b/>
          <w:sz w:val="36"/>
          <w:szCs w:val="36"/>
        </w:rPr>
      </w:pPr>
    </w:p>
    <w:p w:rsidR="00600448" w:rsidRPr="00C27566" w:rsidRDefault="00600448" w:rsidP="00496A83">
      <w:pPr>
        <w:jc w:val="center"/>
        <w:rPr>
          <w:rFonts w:ascii="Arial" w:hAnsi="Arial" w:cs="Arial"/>
          <w:b/>
          <w:sz w:val="36"/>
          <w:szCs w:val="36"/>
        </w:rPr>
      </w:pPr>
    </w:p>
    <w:p w:rsidR="00A71709" w:rsidRPr="00C27566" w:rsidRDefault="00496A83" w:rsidP="00496A83">
      <w:pPr>
        <w:jc w:val="center"/>
        <w:rPr>
          <w:rFonts w:ascii="Arial" w:hAnsi="Arial" w:cs="Arial"/>
          <w:b/>
          <w:sz w:val="36"/>
          <w:szCs w:val="36"/>
        </w:rPr>
      </w:pPr>
      <w:r w:rsidRPr="00C27566">
        <w:rPr>
          <w:rFonts w:ascii="Arial" w:hAnsi="Arial" w:cs="Arial"/>
          <w:b/>
          <w:sz w:val="36"/>
          <w:szCs w:val="36"/>
        </w:rPr>
        <w:t xml:space="preserve">ОБЩИ БЕЛЕЖКИ И ПРЕПОРЪКИ </w:t>
      </w:r>
      <w:r w:rsidR="00A71709" w:rsidRPr="00C27566">
        <w:rPr>
          <w:rFonts w:ascii="Arial" w:hAnsi="Arial" w:cs="Arial"/>
          <w:b/>
          <w:sz w:val="36"/>
          <w:szCs w:val="36"/>
        </w:rPr>
        <w:t xml:space="preserve">ЗА ПОДГОТОВКА </w:t>
      </w:r>
    </w:p>
    <w:p w:rsidR="00A71709" w:rsidRPr="00C27566" w:rsidRDefault="00A71709" w:rsidP="00496A83">
      <w:pPr>
        <w:jc w:val="center"/>
        <w:rPr>
          <w:rFonts w:ascii="Arial" w:hAnsi="Arial" w:cs="Arial"/>
          <w:b/>
          <w:sz w:val="36"/>
          <w:szCs w:val="36"/>
        </w:rPr>
      </w:pPr>
    </w:p>
    <w:p w:rsidR="00496A83" w:rsidRPr="00C27566" w:rsidRDefault="00496A83" w:rsidP="00496A83">
      <w:pPr>
        <w:jc w:val="center"/>
        <w:rPr>
          <w:rFonts w:ascii="Arial" w:hAnsi="Arial" w:cs="Arial"/>
          <w:b/>
          <w:sz w:val="36"/>
          <w:szCs w:val="36"/>
        </w:rPr>
      </w:pPr>
      <w:r w:rsidRPr="00C27566">
        <w:rPr>
          <w:rFonts w:ascii="Arial" w:hAnsi="Arial" w:cs="Arial"/>
          <w:b/>
          <w:sz w:val="36"/>
          <w:szCs w:val="36"/>
        </w:rPr>
        <w:t>ПО</w:t>
      </w:r>
    </w:p>
    <w:p w:rsidR="00496A83" w:rsidRPr="00C27566" w:rsidRDefault="00496A83" w:rsidP="00496A83">
      <w:pPr>
        <w:jc w:val="center"/>
        <w:rPr>
          <w:rFonts w:ascii="Arial" w:hAnsi="Arial" w:cs="Arial"/>
          <w:b/>
          <w:sz w:val="26"/>
          <w:szCs w:val="26"/>
        </w:rPr>
      </w:pPr>
    </w:p>
    <w:p w:rsidR="00600448" w:rsidRPr="00C27566" w:rsidRDefault="00600448" w:rsidP="00496A83">
      <w:pPr>
        <w:jc w:val="center"/>
        <w:rPr>
          <w:rFonts w:ascii="Arial" w:hAnsi="Arial" w:cs="Arial"/>
          <w:b/>
          <w:sz w:val="26"/>
          <w:szCs w:val="26"/>
        </w:rPr>
      </w:pPr>
    </w:p>
    <w:p w:rsidR="00C27566" w:rsidRPr="00C27566" w:rsidRDefault="00C27566" w:rsidP="00C27566">
      <w:p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C27566">
        <w:rPr>
          <w:rFonts w:ascii="Arial" w:hAnsi="Arial" w:cs="Arial"/>
          <w:b/>
          <w:caps/>
          <w:sz w:val="32"/>
          <w:szCs w:val="32"/>
        </w:rPr>
        <w:t>„ФИЗИОЛОГИЯ”</w:t>
      </w:r>
    </w:p>
    <w:p w:rsidR="00496A83" w:rsidRPr="00C27566" w:rsidRDefault="00496A83" w:rsidP="00496A83">
      <w:pPr>
        <w:jc w:val="center"/>
        <w:rPr>
          <w:rFonts w:ascii="Arial" w:hAnsi="Arial" w:cs="Arial"/>
          <w:b/>
          <w:sz w:val="26"/>
          <w:szCs w:val="26"/>
        </w:rPr>
      </w:pPr>
    </w:p>
    <w:p w:rsidR="00A71709" w:rsidRPr="00C27566" w:rsidRDefault="00A71709" w:rsidP="00496A83">
      <w:pPr>
        <w:jc w:val="center"/>
        <w:rPr>
          <w:rFonts w:ascii="Arial" w:hAnsi="Arial" w:cs="Arial"/>
          <w:b/>
          <w:sz w:val="32"/>
          <w:szCs w:val="32"/>
        </w:rPr>
      </w:pPr>
    </w:p>
    <w:p w:rsidR="00496A83" w:rsidRPr="00C27566" w:rsidRDefault="00F22AFC" w:rsidP="00496A83">
      <w:pPr>
        <w:jc w:val="center"/>
        <w:rPr>
          <w:rFonts w:ascii="Arial" w:hAnsi="Arial" w:cs="Arial"/>
          <w:b/>
          <w:sz w:val="32"/>
          <w:szCs w:val="32"/>
        </w:rPr>
      </w:pPr>
      <w:r w:rsidRPr="00C27566">
        <w:rPr>
          <w:rFonts w:ascii="Arial" w:hAnsi="Arial" w:cs="Arial"/>
          <w:b/>
          <w:sz w:val="32"/>
          <w:szCs w:val="32"/>
        </w:rPr>
        <w:t>ЗА СТУДЕНТИ ОТ МУ-ПЛЕВЕН</w:t>
      </w:r>
    </w:p>
    <w:p w:rsidR="00496A83" w:rsidRPr="00C27566" w:rsidRDefault="00496A83" w:rsidP="00496A83">
      <w:pPr>
        <w:jc w:val="center"/>
        <w:rPr>
          <w:rFonts w:ascii="Arial" w:hAnsi="Arial" w:cs="Arial"/>
          <w:b/>
          <w:sz w:val="26"/>
          <w:szCs w:val="26"/>
        </w:rPr>
      </w:pPr>
    </w:p>
    <w:p w:rsidR="00496A83" w:rsidRPr="00C27566" w:rsidRDefault="00496A83" w:rsidP="00496A83">
      <w:pPr>
        <w:jc w:val="center"/>
        <w:rPr>
          <w:rFonts w:ascii="Arial" w:hAnsi="Arial" w:cs="Arial"/>
          <w:b/>
          <w:sz w:val="26"/>
          <w:szCs w:val="26"/>
        </w:rPr>
      </w:pPr>
    </w:p>
    <w:p w:rsidR="00E320DD" w:rsidRPr="00E320DD" w:rsidRDefault="00496A83" w:rsidP="00E320DD">
      <w:pPr>
        <w:spacing w:line="360" w:lineRule="auto"/>
        <w:jc w:val="center"/>
        <w:rPr>
          <w:rFonts w:ascii="Arial" w:hAnsi="Arial" w:cs="Arial"/>
          <w:sz w:val="28"/>
          <w:szCs w:val="28"/>
          <w:lang w:val="ru-RU" w:eastAsia="en-US"/>
        </w:rPr>
      </w:pPr>
      <w:r w:rsidRPr="00C27566">
        <w:rPr>
          <w:rFonts w:ascii="Arial" w:hAnsi="Arial" w:cs="Arial"/>
          <w:b/>
          <w:sz w:val="26"/>
          <w:szCs w:val="26"/>
        </w:rPr>
        <w:t xml:space="preserve">СПЕЦИАЛНОСТ </w:t>
      </w:r>
      <w:r w:rsidR="00C27566" w:rsidRPr="00C27566">
        <w:rPr>
          <w:rFonts w:ascii="Arial" w:hAnsi="Arial" w:cs="Arial"/>
          <w:b/>
          <w:color w:val="FF0000"/>
          <w:sz w:val="26"/>
          <w:szCs w:val="26"/>
        </w:rPr>
        <w:t xml:space="preserve"> </w:t>
      </w:r>
      <w:r w:rsidR="00E320DD" w:rsidRPr="00E320DD">
        <w:rPr>
          <w:rFonts w:ascii="Arial" w:hAnsi="Arial" w:cs="Arial"/>
          <w:b/>
          <w:sz w:val="28"/>
          <w:szCs w:val="28"/>
          <w:lang w:eastAsia="en-US"/>
        </w:rPr>
        <w:t xml:space="preserve">“ ПОМОЩНИК ФАРМАЦЕВТ” </w:t>
      </w:r>
    </w:p>
    <w:p w:rsidR="00A71709" w:rsidRPr="00C27566" w:rsidRDefault="00A71709" w:rsidP="00496A83">
      <w:pPr>
        <w:jc w:val="center"/>
        <w:rPr>
          <w:rFonts w:ascii="Arial" w:hAnsi="Arial" w:cs="Arial"/>
          <w:b/>
          <w:sz w:val="22"/>
          <w:szCs w:val="22"/>
        </w:rPr>
      </w:pPr>
    </w:p>
    <w:p w:rsidR="00496A83" w:rsidRPr="00C27566" w:rsidRDefault="00C27566" w:rsidP="00496A83">
      <w:pPr>
        <w:jc w:val="center"/>
        <w:rPr>
          <w:rFonts w:ascii="Arial" w:hAnsi="Arial" w:cs="Arial"/>
          <w:b/>
          <w:sz w:val="22"/>
          <w:szCs w:val="22"/>
        </w:rPr>
      </w:pPr>
      <w:r w:rsidRPr="00C27566">
        <w:rPr>
          <w:rFonts w:ascii="Arial" w:hAnsi="Arial" w:cs="Arial"/>
          <w:b/>
          <w:sz w:val="22"/>
          <w:szCs w:val="22"/>
        </w:rPr>
        <w:t xml:space="preserve"> </w:t>
      </w:r>
      <w:r w:rsidR="00496A83" w:rsidRPr="00C27566">
        <w:rPr>
          <w:rFonts w:ascii="Arial" w:hAnsi="Arial" w:cs="Arial"/>
          <w:b/>
          <w:sz w:val="22"/>
          <w:szCs w:val="22"/>
        </w:rPr>
        <w:t>ДИСТАНЦИОННА ФОРМА НА ОБУЧЕНИЕ</w:t>
      </w:r>
    </w:p>
    <w:p w:rsidR="00496A83" w:rsidRPr="00C27566" w:rsidRDefault="00496A83" w:rsidP="00496A83">
      <w:pPr>
        <w:jc w:val="center"/>
        <w:rPr>
          <w:rFonts w:ascii="Arial" w:hAnsi="Arial" w:cs="Arial"/>
          <w:b/>
          <w:sz w:val="26"/>
          <w:szCs w:val="26"/>
        </w:rPr>
      </w:pPr>
    </w:p>
    <w:p w:rsidR="00600448" w:rsidRPr="00C27566" w:rsidRDefault="00600448" w:rsidP="00496A83">
      <w:pPr>
        <w:jc w:val="center"/>
        <w:rPr>
          <w:rFonts w:ascii="Arial" w:hAnsi="Arial" w:cs="Arial"/>
          <w:b/>
          <w:sz w:val="26"/>
          <w:szCs w:val="26"/>
        </w:rPr>
      </w:pPr>
    </w:p>
    <w:p w:rsidR="00600448" w:rsidRPr="00C27566" w:rsidRDefault="00600448" w:rsidP="00496A83">
      <w:pPr>
        <w:jc w:val="center"/>
        <w:rPr>
          <w:rFonts w:ascii="Arial" w:hAnsi="Arial" w:cs="Arial"/>
          <w:b/>
          <w:sz w:val="26"/>
          <w:szCs w:val="26"/>
        </w:rPr>
      </w:pPr>
    </w:p>
    <w:p w:rsidR="00600448" w:rsidRPr="00C27566" w:rsidRDefault="00600448" w:rsidP="00496A83">
      <w:pPr>
        <w:jc w:val="center"/>
        <w:rPr>
          <w:rFonts w:ascii="Arial" w:hAnsi="Arial" w:cs="Arial"/>
          <w:b/>
          <w:sz w:val="26"/>
          <w:szCs w:val="26"/>
        </w:rPr>
      </w:pPr>
    </w:p>
    <w:p w:rsidR="00496A83" w:rsidRPr="00D143B8" w:rsidRDefault="00496A83" w:rsidP="00496A83">
      <w:pPr>
        <w:rPr>
          <w:rFonts w:ascii="Arial" w:hAnsi="Arial" w:cs="Arial"/>
          <w:szCs w:val="24"/>
        </w:rPr>
      </w:pPr>
    </w:p>
    <w:p w:rsidR="00496A83" w:rsidRPr="00D143B8" w:rsidRDefault="00C27566" w:rsidP="00496A83">
      <w:pPr>
        <w:ind w:firstLine="567"/>
        <w:rPr>
          <w:rFonts w:ascii="Arial" w:hAnsi="Arial" w:cs="Arial"/>
          <w:b/>
          <w:szCs w:val="24"/>
        </w:rPr>
      </w:pPr>
      <w:r w:rsidRPr="00D143B8">
        <w:rPr>
          <w:rFonts w:ascii="Arial" w:hAnsi="Arial" w:cs="Arial"/>
          <w:b/>
          <w:szCs w:val="24"/>
        </w:rPr>
        <w:t xml:space="preserve"> </w:t>
      </w:r>
      <w:r w:rsidR="00C66287" w:rsidRPr="00D143B8">
        <w:rPr>
          <w:rFonts w:ascii="Arial" w:hAnsi="Arial" w:cs="Arial"/>
          <w:b/>
          <w:szCs w:val="24"/>
        </w:rPr>
        <w:t xml:space="preserve"> </w:t>
      </w:r>
      <w:r w:rsidR="00960ACF" w:rsidRPr="00D143B8">
        <w:rPr>
          <w:rFonts w:ascii="Arial" w:hAnsi="Arial" w:cs="Arial"/>
          <w:b/>
          <w:szCs w:val="24"/>
        </w:rPr>
        <w:t>УВАЖАЕМИ КОЛЕГИ</w:t>
      </w:r>
      <w:r w:rsidRPr="00D143B8">
        <w:rPr>
          <w:rFonts w:ascii="Arial" w:hAnsi="Arial" w:cs="Arial"/>
          <w:b/>
          <w:szCs w:val="24"/>
        </w:rPr>
        <w:t>,</w:t>
      </w:r>
    </w:p>
    <w:p w:rsidR="00E66AB0" w:rsidRPr="00D143B8" w:rsidRDefault="00E66AB0" w:rsidP="00E66AB0">
      <w:pPr>
        <w:jc w:val="both"/>
        <w:rPr>
          <w:rFonts w:ascii="Arial" w:hAnsi="Arial" w:cs="Arial"/>
          <w:szCs w:val="24"/>
          <w:lang w:val="ru-RU" w:eastAsia="en-US"/>
        </w:rPr>
      </w:pPr>
      <w:r w:rsidRPr="00D143B8">
        <w:rPr>
          <w:szCs w:val="24"/>
          <w:lang w:val="ru-RU" w:eastAsia="en-US"/>
        </w:rPr>
        <w:t xml:space="preserve">           </w:t>
      </w:r>
      <w:r w:rsidRPr="00D143B8">
        <w:rPr>
          <w:rFonts w:ascii="Arial" w:hAnsi="Arial" w:cs="Arial"/>
          <w:szCs w:val="24"/>
          <w:lang w:eastAsia="en-US"/>
        </w:rPr>
        <w:t>Знанията по физиология на човека са основа за обучение и професионална реализация на</w:t>
      </w:r>
      <w:r w:rsidRPr="00D143B8">
        <w:rPr>
          <w:rFonts w:ascii="Arial" w:hAnsi="Arial" w:cs="Arial"/>
          <w:szCs w:val="24"/>
          <w:lang w:val="bs-Cyrl-BA" w:eastAsia="en-US"/>
        </w:rPr>
        <w:t xml:space="preserve"> специалистите</w:t>
      </w:r>
      <w:r w:rsidRPr="00D143B8">
        <w:rPr>
          <w:rFonts w:ascii="Arial" w:hAnsi="Arial" w:cs="Arial"/>
          <w:szCs w:val="24"/>
          <w:lang w:eastAsia="en-US"/>
        </w:rPr>
        <w:t xml:space="preserve"> „помощник фармацевт”. Подготовката по физиология, заедно с подготовката  по останалите фундаментални </w:t>
      </w:r>
      <w:r w:rsidRPr="00D143B8">
        <w:rPr>
          <w:rFonts w:ascii="Arial" w:hAnsi="Arial" w:cs="Arial"/>
          <w:szCs w:val="24"/>
          <w:lang w:val="ru-RU" w:eastAsia="en-US"/>
        </w:rPr>
        <w:t xml:space="preserve">и клинични </w:t>
      </w:r>
      <w:r w:rsidRPr="00D143B8">
        <w:rPr>
          <w:rFonts w:ascii="Arial" w:hAnsi="Arial" w:cs="Arial"/>
          <w:szCs w:val="24"/>
          <w:lang w:eastAsia="en-US"/>
        </w:rPr>
        <w:t>дисциплини осигурява възможности за усъвършенстване в професията</w:t>
      </w:r>
      <w:r w:rsidRPr="00D143B8">
        <w:rPr>
          <w:rFonts w:ascii="Arial" w:hAnsi="Arial" w:cs="Arial"/>
          <w:szCs w:val="24"/>
          <w:lang w:val="ru-RU" w:eastAsia="en-US"/>
        </w:rPr>
        <w:t>.</w:t>
      </w:r>
    </w:p>
    <w:p w:rsidR="00E66AB0" w:rsidRPr="00D143B8" w:rsidRDefault="00E66AB0" w:rsidP="00E66AB0">
      <w:pPr>
        <w:widowControl w:val="0"/>
        <w:ind w:firstLine="720"/>
        <w:jc w:val="both"/>
        <w:rPr>
          <w:rFonts w:ascii="Arial" w:hAnsi="Arial" w:cs="Arial"/>
          <w:szCs w:val="24"/>
          <w:lang w:eastAsia="en-US"/>
        </w:rPr>
      </w:pPr>
      <w:r w:rsidRPr="00D143B8">
        <w:rPr>
          <w:rFonts w:ascii="Arial" w:hAnsi="Arial" w:cs="Arial"/>
          <w:szCs w:val="24"/>
          <w:lang w:eastAsia="en-US"/>
        </w:rPr>
        <w:t xml:space="preserve">Обучението по физиология има за </w:t>
      </w:r>
      <w:r w:rsidRPr="00D143B8">
        <w:rPr>
          <w:rFonts w:ascii="Arial" w:hAnsi="Arial" w:cs="Arial"/>
          <w:b/>
          <w:i/>
          <w:szCs w:val="24"/>
          <w:lang w:eastAsia="en-US"/>
        </w:rPr>
        <w:t xml:space="preserve">цел </w:t>
      </w:r>
      <w:r w:rsidRPr="00D143B8">
        <w:rPr>
          <w:rFonts w:ascii="Arial" w:hAnsi="Arial" w:cs="Arial"/>
          <w:szCs w:val="24"/>
          <w:lang w:eastAsia="en-US"/>
        </w:rPr>
        <w:t xml:space="preserve">студентите да получат основни познания за функционирането на човешкия организъм като единно цяло. Това включва </w:t>
      </w:r>
      <w:r w:rsidRPr="00D143B8">
        <w:rPr>
          <w:rFonts w:ascii="Arial" w:hAnsi="Arial" w:cs="Arial"/>
          <w:szCs w:val="24"/>
          <w:lang w:eastAsia="en-US"/>
        </w:rPr>
        <w:br/>
        <w:t>изучаване на механизмите на функциониране на отделните органи и системи,  регулацията на функциите и адаптацията им към променящите се условия на средата. Специално внимание се отделя на физиологи</w:t>
      </w:r>
      <w:r w:rsidRPr="00D143B8">
        <w:rPr>
          <w:rFonts w:ascii="Arial" w:hAnsi="Arial" w:cs="Arial"/>
          <w:szCs w:val="24"/>
          <w:lang w:val="bs-Cyrl-BA" w:eastAsia="en-US"/>
        </w:rPr>
        <w:t>ята на синапсите и вегетативната нервна система във връзка с възможностите за лекарствено въздействие върху жизнено-важни функции на организма</w:t>
      </w:r>
      <w:r w:rsidRPr="00D143B8">
        <w:rPr>
          <w:rFonts w:ascii="Arial" w:hAnsi="Arial" w:cs="Arial"/>
          <w:szCs w:val="24"/>
          <w:lang w:eastAsia="en-US"/>
        </w:rPr>
        <w:t>.</w:t>
      </w:r>
    </w:p>
    <w:p w:rsidR="00E66AB0" w:rsidRPr="00D143B8" w:rsidRDefault="00E66AB0" w:rsidP="00E66AB0">
      <w:pPr>
        <w:widowControl w:val="0"/>
        <w:jc w:val="both"/>
        <w:rPr>
          <w:rFonts w:ascii="Arial" w:hAnsi="Arial" w:cs="Arial"/>
          <w:szCs w:val="24"/>
          <w:lang w:eastAsia="en-US"/>
        </w:rPr>
      </w:pPr>
      <w:r w:rsidRPr="00D143B8">
        <w:rPr>
          <w:rFonts w:ascii="Arial" w:hAnsi="Arial" w:cs="Arial"/>
          <w:szCs w:val="24"/>
          <w:lang w:eastAsia="en-US"/>
        </w:rPr>
        <w:t xml:space="preserve">Обучението по физиология трябва да постигне следните </w:t>
      </w:r>
      <w:r w:rsidRPr="00D143B8">
        <w:rPr>
          <w:rFonts w:ascii="Arial" w:hAnsi="Arial" w:cs="Arial"/>
          <w:b/>
          <w:i/>
          <w:szCs w:val="24"/>
          <w:lang w:eastAsia="en-US"/>
        </w:rPr>
        <w:t>задачи:</w:t>
      </w:r>
      <w:r w:rsidRPr="00D143B8">
        <w:rPr>
          <w:rFonts w:ascii="Arial" w:hAnsi="Arial" w:cs="Arial"/>
          <w:szCs w:val="24"/>
          <w:lang w:eastAsia="en-US"/>
        </w:rPr>
        <w:t xml:space="preserve"> да усвоят необходимият обем знания по физиология на човека, предвиден в учебното съдържание</w:t>
      </w:r>
      <w:r w:rsidRPr="00D143B8">
        <w:rPr>
          <w:rFonts w:ascii="Arial" w:hAnsi="Arial" w:cs="Arial"/>
          <w:szCs w:val="24"/>
          <w:lang w:val="en-US" w:eastAsia="en-US"/>
        </w:rPr>
        <w:t>;</w:t>
      </w:r>
    </w:p>
    <w:p w:rsidR="00E66AB0" w:rsidRPr="00D143B8" w:rsidRDefault="00E66AB0" w:rsidP="00E66AB0">
      <w:pPr>
        <w:widowControl w:val="0"/>
        <w:numPr>
          <w:ilvl w:val="0"/>
          <w:numId w:val="15"/>
        </w:numPr>
        <w:ind w:left="0" w:firstLine="0"/>
        <w:jc w:val="both"/>
        <w:rPr>
          <w:rFonts w:ascii="Arial" w:hAnsi="Arial" w:cs="Arial"/>
          <w:szCs w:val="24"/>
          <w:lang w:eastAsia="en-US"/>
        </w:rPr>
      </w:pPr>
      <w:r w:rsidRPr="00D143B8">
        <w:rPr>
          <w:rFonts w:ascii="Arial" w:hAnsi="Arial" w:cs="Arial"/>
          <w:szCs w:val="24"/>
          <w:lang w:eastAsia="en-US"/>
        </w:rPr>
        <w:t xml:space="preserve">да прилагат знанията си по химия, биохимия, физика, биофизика, обща биология </w:t>
      </w:r>
      <w:r w:rsidRPr="00D143B8">
        <w:rPr>
          <w:rFonts w:ascii="Arial" w:hAnsi="Arial" w:cs="Arial"/>
          <w:szCs w:val="24"/>
          <w:lang w:eastAsia="en-US"/>
        </w:rPr>
        <w:lastRenderedPageBreak/>
        <w:t xml:space="preserve">и морфология при отговаряне на въпроси и решаване на задачи от областта на физиологията; </w:t>
      </w:r>
    </w:p>
    <w:p w:rsidR="00E66AB0" w:rsidRPr="00D143B8" w:rsidRDefault="00E66AB0" w:rsidP="00E66AB0">
      <w:pPr>
        <w:widowControl w:val="0"/>
        <w:numPr>
          <w:ilvl w:val="0"/>
          <w:numId w:val="15"/>
        </w:numPr>
        <w:ind w:left="0" w:firstLine="0"/>
        <w:jc w:val="both"/>
        <w:rPr>
          <w:rFonts w:ascii="Arial" w:hAnsi="Arial" w:cs="Arial"/>
          <w:szCs w:val="24"/>
          <w:lang w:eastAsia="en-US"/>
        </w:rPr>
      </w:pPr>
      <w:r w:rsidRPr="00D143B8">
        <w:rPr>
          <w:rFonts w:ascii="Arial" w:hAnsi="Arial" w:cs="Arial"/>
          <w:szCs w:val="24"/>
          <w:lang w:eastAsia="en-US"/>
        </w:rPr>
        <w:t>да прилагат знанията си от различни раздели на физиологията при решаване на проблеми, свързани с адаптацията на човешкия организъм към различни състояния  и условия на средата;</w:t>
      </w:r>
    </w:p>
    <w:p w:rsidR="00E66AB0" w:rsidRPr="00D143B8" w:rsidRDefault="00E66AB0" w:rsidP="00E66AB0">
      <w:pPr>
        <w:widowControl w:val="0"/>
        <w:numPr>
          <w:ilvl w:val="0"/>
          <w:numId w:val="15"/>
        </w:numPr>
        <w:ind w:left="0" w:firstLine="0"/>
        <w:jc w:val="both"/>
        <w:rPr>
          <w:rFonts w:ascii="Arial" w:hAnsi="Arial" w:cs="Arial"/>
          <w:szCs w:val="24"/>
          <w:lang w:eastAsia="en-US"/>
        </w:rPr>
      </w:pPr>
      <w:r w:rsidRPr="00D143B8">
        <w:rPr>
          <w:rFonts w:ascii="Arial" w:hAnsi="Arial" w:cs="Arial"/>
          <w:szCs w:val="24"/>
        </w:rPr>
        <w:t>да познават основните принципи на експерименталната работа;</w:t>
      </w:r>
    </w:p>
    <w:p w:rsidR="00E66AB0" w:rsidRPr="00D143B8" w:rsidRDefault="00E66AB0" w:rsidP="00E66AB0">
      <w:pPr>
        <w:widowControl w:val="0"/>
        <w:numPr>
          <w:ilvl w:val="0"/>
          <w:numId w:val="15"/>
        </w:numPr>
        <w:ind w:left="0" w:firstLine="0"/>
        <w:jc w:val="both"/>
        <w:rPr>
          <w:rFonts w:ascii="Arial" w:hAnsi="Arial" w:cs="Arial"/>
          <w:szCs w:val="24"/>
          <w:lang w:eastAsia="en-US"/>
        </w:rPr>
      </w:pPr>
      <w:r w:rsidRPr="00D143B8">
        <w:rPr>
          <w:rFonts w:ascii="Arial" w:hAnsi="Arial" w:cs="Arial"/>
          <w:szCs w:val="24"/>
          <w:lang w:eastAsia="en-US"/>
        </w:rPr>
        <w:t>да познават физиологичните интервали на основни показатели на състава на телесните течности и на параметри, характеризиращи основни функции в човешкия организъм;</w:t>
      </w:r>
    </w:p>
    <w:p w:rsidR="00E66AB0" w:rsidRPr="00D143B8" w:rsidRDefault="00E66AB0" w:rsidP="00E66AB0">
      <w:pPr>
        <w:widowControl w:val="0"/>
        <w:numPr>
          <w:ilvl w:val="0"/>
          <w:numId w:val="15"/>
        </w:numPr>
        <w:jc w:val="both"/>
        <w:rPr>
          <w:rFonts w:ascii="Arial" w:hAnsi="Arial" w:cs="Arial"/>
          <w:szCs w:val="24"/>
          <w:lang w:eastAsia="en-US"/>
        </w:rPr>
      </w:pPr>
      <w:r w:rsidRPr="00D143B8">
        <w:rPr>
          <w:rFonts w:ascii="Arial" w:hAnsi="Arial" w:cs="Arial"/>
          <w:szCs w:val="24"/>
          <w:lang w:eastAsia="en-US"/>
        </w:rPr>
        <w:t>Да извършват следните клинични методи на изследване:</w:t>
      </w:r>
    </w:p>
    <w:p w:rsidR="00E66AB0" w:rsidRPr="00D143B8" w:rsidRDefault="00E66AB0" w:rsidP="00E66AB0">
      <w:pPr>
        <w:widowControl w:val="0"/>
        <w:numPr>
          <w:ilvl w:val="0"/>
          <w:numId w:val="16"/>
        </w:numPr>
        <w:contextualSpacing/>
        <w:jc w:val="both"/>
        <w:rPr>
          <w:rFonts w:ascii="Arial" w:hAnsi="Arial" w:cs="Arial"/>
          <w:szCs w:val="24"/>
          <w:lang w:eastAsia="en-US"/>
        </w:rPr>
      </w:pPr>
      <w:r w:rsidRPr="00D143B8">
        <w:rPr>
          <w:rFonts w:ascii="Arial" w:hAnsi="Arial" w:cs="Arial"/>
          <w:szCs w:val="24"/>
          <w:lang w:eastAsia="en-US"/>
        </w:rPr>
        <w:t>определяне показателите на кръвната картина</w:t>
      </w:r>
    </w:p>
    <w:p w:rsidR="00E66AB0" w:rsidRPr="00D143B8" w:rsidRDefault="00E66AB0" w:rsidP="00E66AB0">
      <w:pPr>
        <w:widowControl w:val="0"/>
        <w:numPr>
          <w:ilvl w:val="0"/>
          <w:numId w:val="16"/>
        </w:numPr>
        <w:contextualSpacing/>
        <w:jc w:val="both"/>
        <w:rPr>
          <w:rFonts w:ascii="Arial" w:hAnsi="Arial" w:cs="Arial"/>
          <w:szCs w:val="24"/>
          <w:lang w:eastAsia="en-US"/>
        </w:rPr>
      </w:pPr>
      <w:r w:rsidRPr="00D143B8">
        <w:rPr>
          <w:rFonts w:ascii="Arial" w:hAnsi="Arial" w:cs="Arial"/>
          <w:szCs w:val="24"/>
          <w:lang w:eastAsia="en-US"/>
        </w:rPr>
        <w:t>регистриране и анализ на електрокардиограма</w:t>
      </w:r>
    </w:p>
    <w:p w:rsidR="00E66AB0" w:rsidRPr="00D143B8" w:rsidRDefault="00E66AB0" w:rsidP="00E66AB0">
      <w:pPr>
        <w:widowControl w:val="0"/>
        <w:numPr>
          <w:ilvl w:val="0"/>
          <w:numId w:val="16"/>
        </w:numPr>
        <w:contextualSpacing/>
        <w:jc w:val="both"/>
        <w:rPr>
          <w:rFonts w:ascii="Arial" w:hAnsi="Arial" w:cs="Arial"/>
          <w:szCs w:val="24"/>
          <w:lang w:eastAsia="en-US"/>
        </w:rPr>
      </w:pPr>
      <w:r w:rsidRPr="00D143B8">
        <w:rPr>
          <w:rFonts w:ascii="Arial" w:hAnsi="Arial" w:cs="Arial"/>
          <w:szCs w:val="24"/>
          <w:lang w:eastAsia="en-US"/>
        </w:rPr>
        <w:t xml:space="preserve">аускултация на сърдечни тонове </w:t>
      </w:r>
    </w:p>
    <w:p w:rsidR="00E66AB0" w:rsidRPr="00D143B8" w:rsidRDefault="00E66AB0" w:rsidP="00E66AB0">
      <w:pPr>
        <w:widowControl w:val="0"/>
        <w:numPr>
          <w:ilvl w:val="0"/>
          <w:numId w:val="16"/>
        </w:numPr>
        <w:contextualSpacing/>
        <w:jc w:val="both"/>
        <w:rPr>
          <w:rFonts w:ascii="Arial" w:hAnsi="Arial" w:cs="Arial"/>
          <w:szCs w:val="24"/>
          <w:lang w:eastAsia="en-US"/>
        </w:rPr>
      </w:pPr>
      <w:r w:rsidRPr="00D143B8">
        <w:rPr>
          <w:rFonts w:ascii="Arial" w:hAnsi="Arial" w:cs="Arial"/>
          <w:szCs w:val="24"/>
          <w:lang w:eastAsia="en-US"/>
        </w:rPr>
        <w:t>измерване на артериално налягане</w:t>
      </w:r>
    </w:p>
    <w:p w:rsidR="00E66AB0" w:rsidRPr="00D143B8" w:rsidRDefault="00E66AB0" w:rsidP="00E66AB0">
      <w:pPr>
        <w:widowControl w:val="0"/>
        <w:numPr>
          <w:ilvl w:val="0"/>
          <w:numId w:val="16"/>
        </w:numPr>
        <w:contextualSpacing/>
        <w:jc w:val="both"/>
        <w:rPr>
          <w:rFonts w:ascii="Arial" w:hAnsi="Arial" w:cs="Arial"/>
          <w:szCs w:val="24"/>
          <w:lang w:eastAsia="en-US"/>
        </w:rPr>
      </w:pPr>
      <w:r w:rsidRPr="00D143B8">
        <w:rPr>
          <w:rFonts w:ascii="Arial" w:hAnsi="Arial" w:cs="Arial"/>
          <w:szCs w:val="24"/>
          <w:lang w:eastAsia="en-US"/>
        </w:rPr>
        <w:t>измерване на пулс</w:t>
      </w:r>
    </w:p>
    <w:p w:rsidR="00E66AB0" w:rsidRPr="00D143B8" w:rsidRDefault="00E66AB0" w:rsidP="00E66AB0">
      <w:pPr>
        <w:widowControl w:val="0"/>
        <w:numPr>
          <w:ilvl w:val="0"/>
          <w:numId w:val="16"/>
        </w:numPr>
        <w:contextualSpacing/>
        <w:jc w:val="both"/>
        <w:rPr>
          <w:rFonts w:ascii="Arial" w:hAnsi="Arial" w:cs="Arial"/>
          <w:szCs w:val="24"/>
          <w:lang w:eastAsia="en-US"/>
        </w:rPr>
      </w:pPr>
      <w:r w:rsidRPr="00D143B8">
        <w:rPr>
          <w:rFonts w:ascii="Arial" w:hAnsi="Arial" w:cs="Arial"/>
          <w:szCs w:val="24"/>
          <w:lang w:eastAsia="en-US"/>
        </w:rPr>
        <w:t>измерване на белодробни обеми и капацитети</w:t>
      </w:r>
    </w:p>
    <w:p w:rsidR="00E66AB0" w:rsidRPr="00D143B8" w:rsidRDefault="00E66AB0" w:rsidP="00E66AB0">
      <w:pPr>
        <w:widowControl w:val="0"/>
        <w:numPr>
          <w:ilvl w:val="0"/>
          <w:numId w:val="16"/>
        </w:numPr>
        <w:contextualSpacing/>
        <w:jc w:val="both"/>
        <w:rPr>
          <w:rFonts w:ascii="Arial" w:hAnsi="Arial" w:cs="Arial"/>
          <w:szCs w:val="24"/>
          <w:lang w:eastAsia="en-US"/>
        </w:rPr>
      </w:pPr>
      <w:r w:rsidRPr="00D143B8">
        <w:rPr>
          <w:rFonts w:ascii="Arial" w:hAnsi="Arial" w:cs="Arial"/>
          <w:szCs w:val="24"/>
          <w:lang w:eastAsia="en-US"/>
        </w:rPr>
        <w:t>определяне показателите на белодробната вентилация</w:t>
      </w:r>
    </w:p>
    <w:p w:rsidR="00E66AB0" w:rsidRPr="00D143B8" w:rsidRDefault="00E66AB0" w:rsidP="00E66AB0">
      <w:pPr>
        <w:widowControl w:val="0"/>
        <w:numPr>
          <w:ilvl w:val="0"/>
          <w:numId w:val="16"/>
        </w:numPr>
        <w:contextualSpacing/>
        <w:jc w:val="both"/>
        <w:rPr>
          <w:rFonts w:ascii="Arial" w:hAnsi="Arial" w:cs="Arial"/>
          <w:szCs w:val="24"/>
          <w:lang w:eastAsia="en-US"/>
        </w:rPr>
      </w:pPr>
      <w:r w:rsidRPr="00D143B8">
        <w:rPr>
          <w:rFonts w:ascii="Arial" w:hAnsi="Arial" w:cs="Arial"/>
          <w:szCs w:val="24"/>
          <w:lang w:eastAsia="en-US"/>
        </w:rPr>
        <w:t>изследване на клинично важни рефлекси у човека</w:t>
      </w:r>
    </w:p>
    <w:p w:rsidR="00E66AB0" w:rsidRPr="00D143B8" w:rsidRDefault="00E66AB0" w:rsidP="00E66AB0">
      <w:pPr>
        <w:widowControl w:val="0"/>
        <w:numPr>
          <w:ilvl w:val="0"/>
          <w:numId w:val="16"/>
        </w:numPr>
        <w:contextualSpacing/>
        <w:jc w:val="both"/>
        <w:rPr>
          <w:rFonts w:ascii="Arial" w:hAnsi="Arial" w:cs="Arial"/>
          <w:b/>
          <w:szCs w:val="24"/>
          <w:u w:val="single"/>
          <w:lang w:eastAsia="en-US"/>
        </w:rPr>
      </w:pPr>
      <w:r w:rsidRPr="00D143B8">
        <w:rPr>
          <w:rFonts w:ascii="Arial" w:hAnsi="Arial" w:cs="Arial"/>
          <w:szCs w:val="24"/>
          <w:lang w:eastAsia="en-US"/>
        </w:rPr>
        <w:t>изследвания заопределяне на абсолютен и диференциален праг на сетивните системи.</w:t>
      </w:r>
    </w:p>
    <w:p w:rsidR="00E66AB0" w:rsidRPr="00D143B8" w:rsidRDefault="00E66AB0" w:rsidP="00E66AB0">
      <w:pPr>
        <w:widowControl w:val="0"/>
        <w:numPr>
          <w:ilvl w:val="0"/>
          <w:numId w:val="15"/>
        </w:numPr>
        <w:jc w:val="both"/>
        <w:rPr>
          <w:rFonts w:ascii="Arial" w:hAnsi="Arial" w:cs="Arial"/>
          <w:szCs w:val="24"/>
          <w:lang w:eastAsia="en-US"/>
        </w:rPr>
      </w:pPr>
      <w:r w:rsidRPr="00D143B8">
        <w:rPr>
          <w:rFonts w:ascii="Arial" w:hAnsi="Arial" w:cs="Arial"/>
          <w:szCs w:val="24"/>
          <w:lang w:eastAsia="en-US"/>
        </w:rPr>
        <w:t>Да извършват анализ на резултатите от извършените клинични методи на изследване</w:t>
      </w:r>
    </w:p>
    <w:p w:rsidR="00E66AB0" w:rsidRPr="00D143B8" w:rsidRDefault="00E66AB0" w:rsidP="00E66AB0">
      <w:pPr>
        <w:widowControl w:val="0"/>
        <w:rPr>
          <w:rFonts w:ascii="Arial" w:hAnsi="Arial" w:cs="Arial"/>
          <w:szCs w:val="24"/>
          <w:lang w:val="en-US" w:eastAsia="en-US"/>
        </w:rPr>
      </w:pPr>
    </w:p>
    <w:p w:rsidR="00E66AB0" w:rsidRPr="00D143B8" w:rsidRDefault="00E66AB0" w:rsidP="00E66AB0">
      <w:pPr>
        <w:jc w:val="both"/>
        <w:rPr>
          <w:rFonts w:ascii="Arial" w:hAnsi="Arial" w:cs="Arial"/>
          <w:szCs w:val="24"/>
          <w:lang w:eastAsia="en-US"/>
        </w:rPr>
      </w:pPr>
    </w:p>
    <w:p w:rsidR="00E66AB0" w:rsidRPr="00E66AB0" w:rsidRDefault="00E66AB0" w:rsidP="00E66AB0">
      <w:pPr>
        <w:jc w:val="both"/>
        <w:rPr>
          <w:rFonts w:ascii="Arial" w:hAnsi="Arial" w:cs="Arial"/>
          <w:sz w:val="28"/>
          <w:szCs w:val="28"/>
          <w:lang w:eastAsia="en-US"/>
        </w:rPr>
      </w:pPr>
      <w:bookmarkStart w:id="0" w:name="_GoBack"/>
      <w:bookmarkEnd w:id="0"/>
    </w:p>
    <w:p w:rsidR="00E66AB0" w:rsidRPr="00E66AB0" w:rsidRDefault="00E66AB0" w:rsidP="00E66AB0">
      <w:pPr>
        <w:jc w:val="both"/>
        <w:rPr>
          <w:rFonts w:ascii="Arial" w:hAnsi="Arial" w:cs="Arial"/>
          <w:sz w:val="28"/>
          <w:szCs w:val="28"/>
          <w:lang w:eastAsia="en-US"/>
        </w:rPr>
      </w:pPr>
    </w:p>
    <w:p w:rsidR="00E66AB0" w:rsidRPr="00E66AB0" w:rsidRDefault="00E66AB0" w:rsidP="00E66AB0">
      <w:pPr>
        <w:jc w:val="both"/>
        <w:rPr>
          <w:lang w:eastAsia="en-US"/>
        </w:rPr>
      </w:pPr>
    </w:p>
    <w:p w:rsidR="00E320DD" w:rsidRPr="00E320DD" w:rsidRDefault="00E320DD" w:rsidP="00E320DD">
      <w:pPr>
        <w:jc w:val="both"/>
        <w:rPr>
          <w:lang w:eastAsia="en-US"/>
        </w:rPr>
      </w:pPr>
    </w:p>
    <w:p w:rsidR="001A396F" w:rsidRPr="00C27566" w:rsidRDefault="001A396F" w:rsidP="00156362">
      <w:pPr>
        <w:pStyle w:val="a0"/>
        <w:numPr>
          <w:ilvl w:val="0"/>
          <w:numId w:val="0"/>
        </w:numPr>
        <w:rPr>
          <w:rFonts w:ascii="Arial" w:hAnsi="Arial" w:cs="Arial"/>
          <w:sz w:val="28"/>
          <w:szCs w:val="28"/>
        </w:rPr>
      </w:pPr>
    </w:p>
    <w:p w:rsidR="00E9638C" w:rsidRPr="00C27566" w:rsidRDefault="00E9638C" w:rsidP="00E9638C">
      <w:pPr>
        <w:rPr>
          <w:rFonts w:ascii="Arial" w:hAnsi="Arial" w:cs="Arial"/>
          <w:sz w:val="28"/>
          <w:szCs w:val="28"/>
        </w:rPr>
      </w:pPr>
    </w:p>
    <w:p w:rsidR="00600448" w:rsidRPr="00C27566" w:rsidRDefault="005A3E2D" w:rsidP="005A3E2D">
      <w:pPr>
        <w:jc w:val="right"/>
        <w:rPr>
          <w:rFonts w:ascii="Arial" w:hAnsi="Arial" w:cs="Arial"/>
          <w:sz w:val="28"/>
          <w:szCs w:val="28"/>
        </w:rPr>
      </w:pPr>
      <w:r w:rsidRPr="00C27566">
        <w:rPr>
          <w:rFonts w:ascii="Arial" w:hAnsi="Arial" w:cs="Arial"/>
          <w:sz w:val="28"/>
          <w:szCs w:val="28"/>
        </w:rPr>
        <w:tab/>
      </w:r>
      <w:r w:rsidRPr="00C27566">
        <w:rPr>
          <w:rFonts w:ascii="Arial" w:hAnsi="Arial" w:cs="Arial"/>
          <w:sz w:val="28"/>
          <w:szCs w:val="28"/>
        </w:rPr>
        <w:tab/>
      </w:r>
      <w:r w:rsidRPr="00C27566">
        <w:rPr>
          <w:rFonts w:ascii="Arial" w:hAnsi="Arial" w:cs="Arial"/>
          <w:sz w:val="28"/>
          <w:szCs w:val="28"/>
        </w:rPr>
        <w:tab/>
      </w:r>
      <w:r w:rsidRPr="00C27566">
        <w:rPr>
          <w:rFonts w:ascii="Arial" w:hAnsi="Arial" w:cs="Arial"/>
          <w:sz w:val="28"/>
          <w:szCs w:val="28"/>
        </w:rPr>
        <w:tab/>
      </w:r>
      <w:r w:rsidRPr="00C27566">
        <w:rPr>
          <w:rFonts w:ascii="Arial" w:hAnsi="Arial" w:cs="Arial"/>
          <w:sz w:val="28"/>
          <w:szCs w:val="28"/>
        </w:rPr>
        <w:tab/>
      </w:r>
      <w:r w:rsidRPr="00C27566">
        <w:rPr>
          <w:rFonts w:ascii="Arial" w:hAnsi="Arial" w:cs="Arial"/>
          <w:sz w:val="28"/>
          <w:szCs w:val="28"/>
        </w:rPr>
        <w:tab/>
      </w:r>
      <w:r w:rsidRPr="00C27566">
        <w:rPr>
          <w:rFonts w:ascii="Arial" w:hAnsi="Arial" w:cs="Arial"/>
          <w:sz w:val="28"/>
          <w:szCs w:val="28"/>
        </w:rPr>
        <w:tab/>
      </w:r>
      <w:r w:rsidRPr="00C27566">
        <w:rPr>
          <w:rFonts w:ascii="Arial" w:hAnsi="Arial" w:cs="Arial"/>
          <w:sz w:val="28"/>
          <w:szCs w:val="28"/>
        </w:rPr>
        <w:tab/>
      </w:r>
      <w:r w:rsidRPr="00C27566">
        <w:rPr>
          <w:rFonts w:ascii="Arial" w:hAnsi="Arial" w:cs="Arial"/>
          <w:sz w:val="28"/>
          <w:szCs w:val="28"/>
        </w:rPr>
        <w:tab/>
      </w:r>
      <w:r w:rsidRPr="00C27566">
        <w:rPr>
          <w:rFonts w:ascii="Arial" w:hAnsi="Arial" w:cs="Arial"/>
          <w:sz w:val="28"/>
          <w:szCs w:val="28"/>
        </w:rPr>
        <w:tab/>
      </w:r>
    </w:p>
    <w:p w:rsidR="00600448" w:rsidRPr="00C27566" w:rsidRDefault="00600448" w:rsidP="005A3E2D">
      <w:pPr>
        <w:jc w:val="right"/>
        <w:rPr>
          <w:rFonts w:ascii="Arial" w:hAnsi="Arial" w:cs="Arial"/>
          <w:sz w:val="28"/>
          <w:szCs w:val="28"/>
        </w:rPr>
      </w:pPr>
    </w:p>
    <w:p w:rsidR="00F22AFC" w:rsidRPr="00C27566" w:rsidRDefault="00F22AFC" w:rsidP="005A3E2D">
      <w:pPr>
        <w:jc w:val="right"/>
        <w:rPr>
          <w:rFonts w:ascii="Arial" w:hAnsi="Arial" w:cs="Arial"/>
          <w:sz w:val="28"/>
          <w:szCs w:val="28"/>
        </w:rPr>
      </w:pPr>
    </w:p>
    <w:p w:rsidR="00F22AFC" w:rsidRPr="00C27566" w:rsidRDefault="00F22AFC" w:rsidP="005A3E2D">
      <w:pPr>
        <w:jc w:val="right"/>
        <w:rPr>
          <w:rFonts w:ascii="Arial" w:hAnsi="Arial" w:cs="Arial"/>
          <w:sz w:val="28"/>
          <w:szCs w:val="28"/>
        </w:rPr>
      </w:pPr>
    </w:p>
    <w:p w:rsidR="00F22AFC" w:rsidRPr="00C27566" w:rsidRDefault="00F22AFC" w:rsidP="005A3E2D">
      <w:pPr>
        <w:jc w:val="right"/>
        <w:rPr>
          <w:rFonts w:ascii="Arial" w:hAnsi="Arial" w:cs="Arial"/>
          <w:sz w:val="28"/>
          <w:szCs w:val="28"/>
        </w:rPr>
      </w:pPr>
    </w:p>
    <w:p w:rsidR="00F22AFC" w:rsidRPr="00C27566" w:rsidRDefault="00F22AFC" w:rsidP="005A3E2D">
      <w:pPr>
        <w:jc w:val="right"/>
        <w:rPr>
          <w:rFonts w:ascii="Arial" w:hAnsi="Arial" w:cs="Arial"/>
          <w:sz w:val="28"/>
          <w:szCs w:val="28"/>
        </w:rPr>
      </w:pPr>
    </w:p>
    <w:p w:rsidR="00F22AFC" w:rsidRPr="00C27566" w:rsidRDefault="00F22AFC" w:rsidP="005A3E2D">
      <w:pPr>
        <w:jc w:val="right"/>
        <w:rPr>
          <w:rFonts w:ascii="Arial" w:hAnsi="Arial" w:cs="Arial"/>
          <w:sz w:val="28"/>
          <w:szCs w:val="28"/>
        </w:rPr>
      </w:pPr>
    </w:p>
    <w:p w:rsidR="00C27566" w:rsidRPr="00C27566" w:rsidRDefault="00C27566" w:rsidP="00777E00">
      <w:pPr>
        <w:rPr>
          <w:rFonts w:ascii="Arial" w:hAnsi="Arial" w:cs="Arial"/>
          <w:sz w:val="28"/>
          <w:szCs w:val="28"/>
        </w:rPr>
      </w:pPr>
    </w:p>
    <w:p w:rsidR="00600448" w:rsidRPr="00C27566" w:rsidRDefault="00600448" w:rsidP="005A3E2D">
      <w:pPr>
        <w:jc w:val="right"/>
        <w:rPr>
          <w:rFonts w:ascii="Arial" w:hAnsi="Arial" w:cs="Arial"/>
          <w:sz w:val="28"/>
          <w:szCs w:val="28"/>
        </w:rPr>
      </w:pPr>
    </w:p>
    <w:p w:rsidR="00A6224C" w:rsidRPr="00C27566" w:rsidRDefault="00623CCF" w:rsidP="00C77A41">
      <w:pPr>
        <w:jc w:val="right"/>
        <w:rPr>
          <w:rFonts w:ascii="Arial" w:hAnsi="Arial" w:cs="Arial"/>
          <w:sz w:val="28"/>
          <w:szCs w:val="28"/>
        </w:rPr>
      </w:pPr>
      <w:r w:rsidRPr="00C27566">
        <w:rPr>
          <w:rFonts w:ascii="Arial" w:hAnsi="Arial" w:cs="Arial"/>
          <w:sz w:val="28"/>
          <w:szCs w:val="28"/>
        </w:rPr>
        <w:t>март, 2020</w:t>
      </w:r>
      <w:r w:rsidR="00C77A41">
        <w:rPr>
          <w:rFonts w:ascii="Arial" w:hAnsi="Arial" w:cs="Arial"/>
          <w:sz w:val="28"/>
          <w:szCs w:val="28"/>
        </w:rPr>
        <w:t xml:space="preserve"> год.</w:t>
      </w:r>
      <w:r w:rsidR="00C77A41">
        <w:rPr>
          <w:rFonts w:ascii="Arial" w:hAnsi="Arial" w:cs="Arial"/>
          <w:sz w:val="28"/>
          <w:szCs w:val="28"/>
        </w:rPr>
        <w:tab/>
      </w:r>
      <w:r w:rsidR="00C77A41">
        <w:rPr>
          <w:rFonts w:ascii="Arial" w:hAnsi="Arial" w:cs="Arial"/>
          <w:sz w:val="28"/>
          <w:szCs w:val="28"/>
        </w:rPr>
        <w:tab/>
      </w:r>
      <w:r w:rsidR="00C77A41">
        <w:rPr>
          <w:rFonts w:ascii="Arial" w:hAnsi="Arial" w:cs="Arial"/>
          <w:sz w:val="28"/>
          <w:szCs w:val="28"/>
        </w:rPr>
        <w:tab/>
      </w:r>
      <w:r w:rsidR="00C77A41">
        <w:rPr>
          <w:rFonts w:ascii="Arial" w:hAnsi="Arial" w:cs="Arial"/>
          <w:sz w:val="28"/>
          <w:szCs w:val="28"/>
        </w:rPr>
        <w:tab/>
      </w:r>
      <w:r w:rsidR="00C77A41">
        <w:rPr>
          <w:rFonts w:ascii="Arial" w:hAnsi="Arial" w:cs="Arial"/>
          <w:sz w:val="28"/>
          <w:szCs w:val="28"/>
        </w:rPr>
        <w:tab/>
      </w:r>
    </w:p>
    <w:sectPr w:rsidR="00A6224C" w:rsidRPr="00C27566" w:rsidSect="00A6224C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1134" w:left="1134" w:header="510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4F3" w:rsidRDefault="005344F3">
      <w:r>
        <w:separator/>
      </w:r>
    </w:p>
  </w:endnote>
  <w:endnote w:type="continuationSeparator" w:id="0">
    <w:p w:rsidR="005344F3" w:rsidRDefault="00534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vCyr">
    <w:altName w:val="Arial"/>
    <w:charset w:val="00"/>
    <w:family w:val="swiss"/>
    <w:pitch w:val="variable"/>
    <w:sig w:usb0="00000001" w:usb1="00000000" w:usb2="00000000" w:usb3="00000000" w:csb0="0000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995" w:rsidRDefault="00545995" w:rsidP="00492397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45995" w:rsidRDefault="00545995" w:rsidP="0086477C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995" w:rsidRPr="006E77EE" w:rsidRDefault="00545995" w:rsidP="006E77EE">
    <w:pPr>
      <w:pStyle w:val="Footer"/>
      <w:pBdr>
        <w:top w:val="single" w:sz="4" w:space="1" w:color="auto"/>
      </w:pBdr>
      <w:jc w:val="right"/>
      <w:rPr>
        <w:i/>
        <w:sz w:val="22"/>
        <w:szCs w:val="22"/>
      </w:rPr>
    </w:pPr>
    <w:r w:rsidRPr="006E77EE">
      <w:rPr>
        <w:i/>
        <w:sz w:val="22"/>
        <w:szCs w:val="22"/>
      </w:rPr>
      <w:t xml:space="preserve">Стр. </w:t>
    </w:r>
    <w:r w:rsidRPr="006E77EE">
      <w:rPr>
        <w:rStyle w:val="PageNumber"/>
        <w:i/>
        <w:sz w:val="22"/>
        <w:szCs w:val="22"/>
      </w:rPr>
      <w:fldChar w:fldCharType="begin"/>
    </w:r>
    <w:r w:rsidRPr="006E77EE">
      <w:rPr>
        <w:rStyle w:val="PageNumber"/>
        <w:i/>
        <w:sz w:val="22"/>
        <w:szCs w:val="22"/>
      </w:rPr>
      <w:instrText xml:space="preserve"> PAGE </w:instrText>
    </w:r>
    <w:r w:rsidRPr="006E77EE">
      <w:rPr>
        <w:rStyle w:val="PageNumber"/>
        <w:i/>
        <w:sz w:val="22"/>
        <w:szCs w:val="22"/>
      </w:rPr>
      <w:fldChar w:fldCharType="separate"/>
    </w:r>
    <w:r w:rsidR="00D143B8">
      <w:rPr>
        <w:rStyle w:val="PageNumber"/>
        <w:i/>
        <w:noProof/>
        <w:sz w:val="22"/>
        <w:szCs w:val="22"/>
      </w:rPr>
      <w:t>2</w:t>
    </w:r>
    <w:r w:rsidRPr="006E77EE">
      <w:rPr>
        <w:rStyle w:val="PageNumber"/>
        <w:i/>
        <w:sz w:val="22"/>
        <w:szCs w:val="22"/>
      </w:rPr>
      <w:fldChar w:fldCharType="end"/>
    </w:r>
    <w:r w:rsidRPr="006E77EE">
      <w:rPr>
        <w:rStyle w:val="PageNumber"/>
        <w:i/>
        <w:sz w:val="22"/>
        <w:szCs w:val="22"/>
      </w:rPr>
      <w:t xml:space="preserve"> от </w:t>
    </w:r>
    <w:r w:rsidRPr="006E77EE">
      <w:rPr>
        <w:rStyle w:val="PageNumber"/>
        <w:i/>
        <w:sz w:val="22"/>
        <w:szCs w:val="22"/>
      </w:rPr>
      <w:fldChar w:fldCharType="begin"/>
    </w:r>
    <w:r w:rsidRPr="006E77EE">
      <w:rPr>
        <w:rStyle w:val="PageNumber"/>
        <w:i/>
        <w:sz w:val="22"/>
        <w:szCs w:val="22"/>
      </w:rPr>
      <w:instrText xml:space="preserve"> NUMPAGES </w:instrText>
    </w:r>
    <w:r w:rsidRPr="006E77EE">
      <w:rPr>
        <w:rStyle w:val="PageNumber"/>
        <w:i/>
        <w:sz w:val="22"/>
        <w:szCs w:val="22"/>
      </w:rPr>
      <w:fldChar w:fldCharType="separate"/>
    </w:r>
    <w:r w:rsidR="00D143B8">
      <w:rPr>
        <w:rStyle w:val="PageNumber"/>
        <w:i/>
        <w:noProof/>
        <w:sz w:val="22"/>
        <w:szCs w:val="22"/>
      </w:rPr>
      <w:t>2</w:t>
    </w:r>
    <w:r w:rsidRPr="006E77EE">
      <w:rPr>
        <w:rStyle w:val="PageNumber"/>
        <w:i/>
        <w:sz w:val="22"/>
        <w:szCs w:val="22"/>
      </w:rPr>
      <w:fldChar w:fldCharType="end"/>
    </w:r>
    <w:r w:rsidRPr="006E77EE">
      <w:rPr>
        <w:rStyle w:val="PageNumber"/>
        <w:i/>
        <w:sz w:val="22"/>
        <w:szCs w:val="22"/>
      </w:rPr>
      <w:t xml:space="preserve"> страници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24C" w:rsidRPr="006E77EE" w:rsidRDefault="00A6224C" w:rsidP="00A6224C">
    <w:pPr>
      <w:pStyle w:val="Footer"/>
      <w:pBdr>
        <w:top w:val="single" w:sz="4" w:space="1" w:color="auto"/>
      </w:pBdr>
      <w:jc w:val="right"/>
      <w:rPr>
        <w:i/>
        <w:sz w:val="22"/>
        <w:szCs w:val="22"/>
      </w:rPr>
    </w:pPr>
    <w:r w:rsidRPr="006E77EE">
      <w:rPr>
        <w:i/>
        <w:sz w:val="22"/>
        <w:szCs w:val="22"/>
      </w:rPr>
      <w:t xml:space="preserve">Стр. </w:t>
    </w:r>
    <w:r w:rsidRPr="006E77EE">
      <w:rPr>
        <w:rStyle w:val="PageNumber"/>
        <w:i/>
        <w:sz w:val="22"/>
        <w:szCs w:val="22"/>
      </w:rPr>
      <w:fldChar w:fldCharType="begin"/>
    </w:r>
    <w:r w:rsidRPr="006E77EE">
      <w:rPr>
        <w:rStyle w:val="PageNumber"/>
        <w:i/>
        <w:sz w:val="22"/>
        <w:szCs w:val="22"/>
      </w:rPr>
      <w:instrText xml:space="preserve"> PAGE </w:instrText>
    </w:r>
    <w:r w:rsidRPr="006E77EE">
      <w:rPr>
        <w:rStyle w:val="PageNumber"/>
        <w:i/>
        <w:sz w:val="22"/>
        <w:szCs w:val="22"/>
      </w:rPr>
      <w:fldChar w:fldCharType="separate"/>
    </w:r>
    <w:r w:rsidR="00D143B8">
      <w:rPr>
        <w:rStyle w:val="PageNumber"/>
        <w:i/>
        <w:noProof/>
        <w:sz w:val="22"/>
        <w:szCs w:val="22"/>
      </w:rPr>
      <w:t>1</w:t>
    </w:r>
    <w:r w:rsidRPr="006E77EE">
      <w:rPr>
        <w:rStyle w:val="PageNumber"/>
        <w:i/>
        <w:sz w:val="22"/>
        <w:szCs w:val="22"/>
      </w:rPr>
      <w:fldChar w:fldCharType="end"/>
    </w:r>
    <w:r w:rsidRPr="006E77EE">
      <w:rPr>
        <w:rStyle w:val="PageNumber"/>
        <w:i/>
        <w:sz w:val="22"/>
        <w:szCs w:val="22"/>
      </w:rPr>
      <w:t xml:space="preserve"> от </w:t>
    </w:r>
    <w:r w:rsidRPr="006E77EE">
      <w:rPr>
        <w:rStyle w:val="PageNumber"/>
        <w:i/>
        <w:sz w:val="22"/>
        <w:szCs w:val="22"/>
      </w:rPr>
      <w:fldChar w:fldCharType="begin"/>
    </w:r>
    <w:r w:rsidRPr="006E77EE">
      <w:rPr>
        <w:rStyle w:val="PageNumber"/>
        <w:i/>
        <w:sz w:val="22"/>
        <w:szCs w:val="22"/>
      </w:rPr>
      <w:instrText xml:space="preserve"> NUMPAGES </w:instrText>
    </w:r>
    <w:r w:rsidRPr="006E77EE">
      <w:rPr>
        <w:rStyle w:val="PageNumber"/>
        <w:i/>
        <w:sz w:val="22"/>
        <w:szCs w:val="22"/>
      </w:rPr>
      <w:fldChar w:fldCharType="separate"/>
    </w:r>
    <w:r w:rsidR="00D143B8">
      <w:rPr>
        <w:rStyle w:val="PageNumber"/>
        <w:i/>
        <w:noProof/>
        <w:sz w:val="22"/>
        <w:szCs w:val="22"/>
      </w:rPr>
      <w:t>2</w:t>
    </w:r>
    <w:r w:rsidRPr="006E77EE">
      <w:rPr>
        <w:rStyle w:val="PageNumber"/>
        <w:i/>
        <w:sz w:val="22"/>
        <w:szCs w:val="22"/>
      </w:rPr>
      <w:fldChar w:fldCharType="end"/>
    </w:r>
    <w:r w:rsidRPr="006E77EE">
      <w:rPr>
        <w:rStyle w:val="PageNumber"/>
        <w:i/>
        <w:sz w:val="22"/>
        <w:szCs w:val="22"/>
      </w:rPr>
      <w:t xml:space="preserve"> страници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4F3" w:rsidRDefault="005344F3">
      <w:r>
        <w:separator/>
      </w:r>
    </w:p>
  </w:footnote>
  <w:footnote w:type="continuationSeparator" w:id="0">
    <w:p w:rsidR="005344F3" w:rsidRDefault="005344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995" w:rsidRDefault="00545995">
    <w:pPr>
      <w:pStyle w:val="Header"/>
    </w:pPr>
  </w:p>
  <w:p w:rsidR="00545995" w:rsidRDefault="0054599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  <w:insideH w:val="double" w:sz="4" w:space="0" w:color="auto"/>
        <w:insideV w:val="double" w:sz="4" w:space="0" w:color="auto"/>
      </w:tblBorders>
      <w:tblLayout w:type="fixed"/>
      <w:tblCellMar>
        <w:top w:w="113" w:type="dxa"/>
        <w:bottom w:w="28" w:type="dxa"/>
      </w:tblCellMar>
      <w:tblLook w:val="00A0" w:firstRow="1" w:lastRow="0" w:firstColumn="1" w:lastColumn="0" w:noHBand="0" w:noVBand="0"/>
    </w:tblPr>
    <w:tblGrid>
      <w:gridCol w:w="9486"/>
    </w:tblGrid>
    <w:tr w:rsidR="00600448" w:rsidTr="00EE4476">
      <w:trPr>
        <w:cantSplit/>
        <w:trHeight w:val="823"/>
        <w:jc w:val="center"/>
      </w:trPr>
      <w:tc>
        <w:tcPr>
          <w:tcW w:w="9486" w:type="dxa"/>
          <w:tcBorders>
            <w:top w:val="single" w:sz="12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tcMar>
            <w:top w:w="227" w:type="dxa"/>
            <w:left w:w="108" w:type="dxa"/>
            <w:bottom w:w="0" w:type="dxa"/>
            <w:right w:w="108" w:type="dxa"/>
          </w:tcMar>
          <w:vAlign w:val="center"/>
        </w:tcPr>
        <w:p w:rsidR="00600448" w:rsidRPr="00C27566" w:rsidRDefault="005344F3" w:rsidP="00EE4476">
          <w:pPr>
            <w:jc w:val="center"/>
            <w:rPr>
              <w:rFonts w:ascii="Arial" w:hAnsi="Arial" w:cs="Arial"/>
              <w:b/>
              <w:sz w:val="36"/>
              <w:szCs w:val="36"/>
            </w:rPr>
          </w:pPr>
          <w:r>
            <w:rPr>
              <w:rFonts w:ascii="Arial" w:hAnsi="Arial" w:cs="Aria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60" type="#_x0000_t75" style="position:absolute;left:0;text-align:left;margin-left:11.3pt;margin-top:-5.5pt;width:38.35pt;height:39.15pt;z-index:251657728">
                <v:imagedata r:id="rId1" o:title=""/>
              </v:shape>
              <o:OLEObject Type="Embed" ProgID="CorelDRAW.Graphic.10" ShapeID="_x0000_s2060" DrawAspect="Content" ObjectID="_1647576033" r:id="rId2"/>
            </w:pict>
          </w:r>
          <w:r w:rsidR="00C27566" w:rsidRPr="00C27566">
            <w:rPr>
              <w:rFonts w:ascii="Arial" w:hAnsi="Arial" w:cs="Arial"/>
              <w:b/>
              <w:sz w:val="36"/>
              <w:szCs w:val="36"/>
            </w:rPr>
            <w:t xml:space="preserve">      </w:t>
          </w:r>
          <w:r w:rsidR="00600448" w:rsidRPr="00C27566">
            <w:rPr>
              <w:rFonts w:ascii="Arial" w:hAnsi="Arial" w:cs="Arial"/>
              <w:b/>
              <w:sz w:val="36"/>
              <w:szCs w:val="36"/>
            </w:rPr>
            <w:t>МЕДИЦИНСКИ УНИВЕРСИТЕТ – ПЛЕВЕН</w:t>
          </w:r>
        </w:p>
      </w:tc>
    </w:tr>
    <w:tr w:rsidR="00C27566" w:rsidTr="00EE4476">
      <w:trPr>
        <w:cantSplit/>
        <w:trHeight w:val="416"/>
        <w:jc w:val="center"/>
      </w:trPr>
      <w:tc>
        <w:tcPr>
          <w:tcW w:w="9486" w:type="dxa"/>
          <w:tcBorders>
            <w:top w:val="double" w:sz="4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tcMar>
            <w:top w:w="85" w:type="dxa"/>
            <w:left w:w="108" w:type="dxa"/>
            <w:bottom w:w="28" w:type="dxa"/>
            <w:right w:w="108" w:type="dxa"/>
          </w:tcMar>
          <w:vAlign w:val="center"/>
        </w:tcPr>
        <w:p w:rsidR="00C27566" w:rsidRPr="00C27566" w:rsidRDefault="00C27566" w:rsidP="008E2B70">
          <w:pPr>
            <w:jc w:val="center"/>
            <w:rPr>
              <w:rFonts w:ascii="Arial" w:hAnsi="Arial" w:cs="Arial"/>
            </w:rPr>
          </w:pPr>
          <w:r w:rsidRPr="00C27566">
            <w:rPr>
              <w:rFonts w:ascii="Arial" w:hAnsi="Arial" w:cs="Arial"/>
              <w:b/>
            </w:rPr>
            <w:t>ФАКУЛТЕТ „МЕДИЦИНА” – ЦЕНТЪР ЗА ДИСТАНЦИОННО ОБУЧЕНИЕ</w:t>
          </w:r>
        </w:p>
      </w:tc>
    </w:tr>
    <w:tr w:rsidR="00C27566" w:rsidTr="00EE4476">
      <w:trPr>
        <w:cantSplit/>
        <w:trHeight w:val="416"/>
        <w:jc w:val="center"/>
      </w:trPr>
      <w:tc>
        <w:tcPr>
          <w:tcW w:w="9486" w:type="dxa"/>
          <w:tcBorders>
            <w:top w:val="doub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85" w:type="dxa"/>
            <w:left w:w="108" w:type="dxa"/>
            <w:bottom w:w="28" w:type="dxa"/>
            <w:right w:w="108" w:type="dxa"/>
          </w:tcMar>
          <w:vAlign w:val="center"/>
        </w:tcPr>
        <w:p w:rsidR="00C27566" w:rsidRPr="00C27566" w:rsidRDefault="00C27566" w:rsidP="008E2B70">
          <w:pPr>
            <w:tabs>
              <w:tab w:val="left" w:pos="2960"/>
            </w:tabs>
            <w:jc w:val="center"/>
            <w:rPr>
              <w:rFonts w:ascii="Arial" w:hAnsi="Arial" w:cs="Arial"/>
              <w:b/>
            </w:rPr>
          </w:pPr>
          <w:r w:rsidRPr="00C27566">
            <w:rPr>
              <w:rFonts w:ascii="Arial" w:hAnsi="Arial" w:cs="Arial"/>
              <w:b/>
              <w:caps/>
              <w:sz w:val="22"/>
              <w:szCs w:val="22"/>
            </w:rPr>
            <w:t>КАТЕДРА</w:t>
          </w:r>
          <w:r w:rsidRPr="00C27566">
            <w:rPr>
              <w:rFonts w:ascii="Arial" w:hAnsi="Arial" w:cs="Arial"/>
              <w:b/>
              <w:caps/>
              <w:sz w:val="22"/>
              <w:szCs w:val="22"/>
              <w:lang w:val="ru-RU"/>
            </w:rPr>
            <w:t xml:space="preserve"> “</w:t>
          </w:r>
          <w:r w:rsidRPr="00C27566">
            <w:rPr>
              <w:rFonts w:ascii="Arial" w:hAnsi="Arial" w:cs="Arial"/>
              <w:b/>
              <w:caps/>
              <w:sz w:val="22"/>
              <w:szCs w:val="22"/>
            </w:rPr>
            <w:t>ФИЗИОЛОГИЯ И ПАТОЛОГИЧНА ФИЗИОЛОГИЯ”</w:t>
          </w:r>
        </w:p>
      </w:tc>
    </w:tr>
  </w:tbl>
  <w:p w:rsidR="00545995" w:rsidRDefault="0054599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AF41EDC"/>
    <w:lvl w:ilvl="0">
      <w:numFmt w:val="decimal"/>
      <w:pStyle w:val="a"/>
      <w:lvlText w:val="*"/>
      <w:lvlJc w:val="left"/>
    </w:lvl>
  </w:abstractNum>
  <w:abstractNum w:abstractNumId="1">
    <w:nsid w:val="01762D25"/>
    <w:multiLevelType w:val="hybridMultilevel"/>
    <w:tmpl w:val="1B283302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25B8324D"/>
    <w:multiLevelType w:val="hybridMultilevel"/>
    <w:tmpl w:val="F0A233FE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29FB4B77"/>
    <w:multiLevelType w:val="hybridMultilevel"/>
    <w:tmpl w:val="C452FA66"/>
    <w:lvl w:ilvl="0" w:tplc="7D324BC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D341A1"/>
    <w:multiLevelType w:val="hybridMultilevel"/>
    <w:tmpl w:val="EBD4D96A"/>
    <w:lvl w:ilvl="0" w:tplc="040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5">
    <w:nsid w:val="2F3B161D"/>
    <w:multiLevelType w:val="hybridMultilevel"/>
    <w:tmpl w:val="54FA4BD8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UnvCyr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UnvCyr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UnvCyr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33E9331E"/>
    <w:multiLevelType w:val="hybridMultilevel"/>
    <w:tmpl w:val="8688A98A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49807037"/>
    <w:multiLevelType w:val="hybridMultilevel"/>
    <w:tmpl w:val="BBC89900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4CC73F99"/>
    <w:multiLevelType w:val="hybridMultilevel"/>
    <w:tmpl w:val="2E90A106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502E42FB"/>
    <w:multiLevelType w:val="hybridMultilevel"/>
    <w:tmpl w:val="94BEB844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5A2D63"/>
    <w:multiLevelType w:val="hybridMultilevel"/>
    <w:tmpl w:val="D83651A2"/>
    <w:lvl w:ilvl="0" w:tplc="DABC1250">
      <w:start w:val="1"/>
      <w:numFmt w:val="decimal"/>
      <w:lvlText w:val="%1."/>
      <w:lvlJc w:val="center"/>
      <w:pPr>
        <w:tabs>
          <w:tab w:val="num" w:pos="357"/>
        </w:tabs>
        <w:ind w:left="0" w:firstLine="284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DC5640B"/>
    <w:multiLevelType w:val="hybridMultilevel"/>
    <w:tmpl w:val="1024AB3E"/>
    <w:lvl w:ilvl="0" w:tplc="737A9F02">
      <w:start w:val="1"/>
      <w:numFmt w:val="decimal"/>
      <w:pStyle w:val="a0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B8A2732"/>
    <w:multiLevelType w:val="multilevel"/>
    <w:tmpl w:val="B4BE67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90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656" w:hanging="504"/>
      </w:pPr>
    </w:lvl>
    <w:lvl w:ilvl="3">
      <w:start w:val="1"/>
      <w:numFmt w:val="decimal"/>
      <w:lvlText w:val="%1.%2.%3.%4."/>
      <w:lvlJc w:val="left"/>
      <w:pPr>
        <w:ind w:left="1160" w:hanging="648"/>
      </w:pPr>
    </w:lvl>
    <w:lvl w:ilvl="4">
      <w:start w:val="1"/>
      <w:numFmt w:val="decimal"/>
      <w:lvlText w:val="%1.%2.%3.%4.%5."/>
      <w:lvlJc w:val="left"/>
      <w:pPr>
        <w:ind w:left="1664" w:hanging="792"/>
      </w:pPr>
    </w:lvl>
    <w:lvl w:ilvl="5">
      <w:start w:val="1"/>
      <w:numFmt w:val="decimal"/>
      <w:lvlText w:val="%1.%2.%3.%4.%5.%6."/>
      <w:lvlJc w:val="left"/>
      <w:pPr>
        <w:ind w:left="2168" w:hanging="936"/>
      </w:pPr>
    </w:lvl>
    <w:lvl w:ilvl="6">
      <w:start w:val="1"/>
      <w:numFmt w:val="decimal"/>
      <w:lvlText w:val="%1.%2.%3.%4.%5.%6.%7."/>
      <w:lvlJc w:val="left"/>
      <w:pPr>
        <w:ind w:left="2672" w:hanging="1080"/>
      </w:pPr>
    </w:lvl>
    <w:lvl w:ilvl="7">
      <w:start w:val="1"/>
      <w:numFmt w:val="decimal"/>
      <w:lvlText w:val="%1.%2.%3.%4.%5.%6.%7.%8."/>
      <w:lvlJc w:val="left"/>
      <w:pPr>
        <w:ind w:left="3176" w:hanging="1224"/>
      </w:pPr>
    </w:lvl>
    <w:lvl w:ilvl="8">
      <w:start w:val="1"/>
      <w:numFmt w:val="decimal"/>
      <w:lvlText w:val="%1.%2.%3.%4.%5.%6.%7.%8.%9."/>
      <w:lvlJc w:val="left"/>
      <w:pPr>
        <w:ind w:left="3752" w:hanging="1440"/>
      </w:pPr>
    </w:lvl>
  </w:abstractNum>
  <w:abstractNum w:abstractNumId="13">
    <w:nsid w:val="7CCC6A30"/>
    <w:multiLevelType w:val="hybridMultilevel"/>
    <w:tmpl w:val="EADCB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B46D02"/>
    <w:multiLevelType w:val="hybridMultilevel"/>
    <w:tmpl w:val="6D6AD704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11"/>
    <w:lvlOverride w:ilvl="0">
      <w:startOverride w:val="1"/>
    </w:lvlOverride>
  </w:num>
  <w:num w:numId="4">
    <w:abstractNumId w:val="8"/>
  </w:num>
  <w:num w:numId="5">
    <w:abstractNumId w:val="6"/>
  </w:num>
  <w:num w:numId="6">
    <w:abstractNumId w:val="10"/>
  </w:num>
  <w:num w:numId="7">
    <w:abstractNumId w:val="3"/>
  </w:num>
  <w:num w:numId="8">
    <w:abstractNumId w:val="7"/>
  </w:num>
  <w:num w:numId="9">
    <w:abstractNumId w:val="2"/>
  </w:num>
  <w:num w:numId="10">
    <w:abstractNumId w:val="14"/>
  </w:num>
  <w:num w:numId="11">
    <w:abstractNumId w:val="4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3"/>
  </w:num>
  <w:num w:numId="15">
    <w:abstractNumId w:val="5"/>
  </w:num>
  <w:num w:numId="1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2EF"/>
    <w:rsid w:val="00004CBE"/>
    <w:rsid w:val="000213E3"/>
    <w:rsid w:val="00027BC5"/>
    <w:rsid w:val="00036EC1"/>
    <w:rsid w:val="000419D6"/>
    <w:rsid w:val="00051110"/>
    <w:rsid w:val="00056816"/>
    <w:rsid w:val="000644BC"/>
    <w:rsid w:val="000708F1"/>
    <w:rsid w:val="00071691"/>
    <w:rsid w:val="00074E03"/>
    <w:rsid w:val="00082AE2"/>
    <w:rsid w:val="00083526"/>
    <w:rsid w:val="000A223C"/>
    <w:rsid w:val="000A6366"/>
    <w:rsid w:val="000B04B1"/>
    <w:rsid w:val="000B1578"/>
    <w:rsid w:val="000B4240"/>
    <w:rsid w:val="000D7564"/>
    <w:rsid w:val="000F5255"/>
    <w:rsid w:val="000F6B2A"/>
    <w:rsid w:val="00101672"/>
    <w:rsid w:val="0010462F"/>
    <w:rsid w:val="001055E0"/>
    <w:rsid w:val="00107EE9"/>
    <w:rsid w:val="00120622"/>
    <w:rsid w:val="00127B28"/>
    <w:rsid w:val="00135845"/>
    <w:rsid w:val="001437B7"/>
    <w:rsid w:val="00150ACE"/>
    <w:rsid w:val="00156362"/>
    <w:rsid w:val="001807D9"/>
    <w:rsid w:val="00182A2C"/>
    <w:rsid w:val="001863E3"/>
    <w:rsid w:val="0019116A"/>
    <w:rsid w:val="0019228E"/>
    <w:rsid w:val="00196F44"/>
    <w:rsid w:val="001A38ED"/>
    <w:rsid w:val="001A396F"/>
    <w:rsid w:val="001B0CB9"/>
    <w:rsid w:val="001B1A9A"/>
    <w:rsid w:val="001C0E63"/>
    <w:rsid w:val="001D6547"/>
    <w:rsid w:val="001E041C"/>
    <w:rsid w:val="001F44C1"/>
    <w:rsid w:val="002123B8"/>
    <w:rsid w:val="00215BE2"/>
    <w:rsid w:val="0022391A"/>
    <w:rsid w:val="0023505B"/>
    <w:rsid w:val="0023637E"/>
    <w:rsid w:val="00247339"/>
    <w:rsid w:val="00256EA2"/>
    <w:rsid w:val="002632F3"/>
    <w:rsid w:val="00265A24"/>
    <w:rsid w:val="00272D7A"/>
    <w:rsid w:val="00283C0B"/>
    <w:rsid w:val="00283C5D"/>
    <w:rsid w:val="002914D9"/>
    <w:rsid w:val="00292DBA"/>
    <w:rsid w:val="002972AA"/>
    <w:rsid w:val="002A40D8"/>
    <w:rsid w:val="002B31B2"/>
    <w:rsid w:val="002B3AAE"/>
    <w:rsid w:val="002B6194"/>
    <w:rsid w:val="002D10CD"/>
    <w:rsid w:val="002D6762"/>
    <w:rsid w:val="002F337B"/>
    <w:rsid w:val="0030431E"/>
    <w:rsid w:val="00310653"/>
    <w:rsid w:val="00316504"/>
    <w:rsid w:val="00316D9C"/>
    <w:rsid w:val="0031707B"/>
    <w:rsid w:val="003258D4"/>
    <w:rsid w:val="003304F9"/>
    <w:rsid w:val="00330AAA"/>
    <w:rsid w:val="003371CE"/>
    <w:rsid w:val="0034105A"/>
    <w:rsid w:val="003416D8"/>
    <w:rsid w:val="003627A5"/>
    <w:rsid w:val="003771B0"/>
    <w:rsid w:val="00382B8A"/>
    <w:rsid w:val="00387615"/>
    <w:rsid w:val="00393ABF"/>
    <w:rsid w:val="00393B03"/>
    <w:rsid w:val="003A3B58"/>
    <w:rsid w:val="003B4466"/>
    <w:rsid w:val="003C16CC"/>
    <w:rsid w:val="003D1FE5"/>
    <w:rsid w:val="003D7ADA"/>
    <w:rsid w:val="003E05D2"/>
    <w:rsid w:val="003E06CD"/>
    <w:rsid w:val="003F624C"/>
    <w:rsid w:val="004036C1"/>
    <w:rsid w:val="004104E3"/>
    <w:rsid w:val="004174B6"/>
    <w:rsid w:val="00421A20"/>
    <w:rsid w:val="00425A47"/>
    <w:rsid w:val="00447CCB"/>
    <w:rsid w:val="004516A7"/>
    <w:rsid w:val="0047370D"/>
    <w:rsid w:val="00484EC3"/>
    <w:rsid w:val="0049196D"/>
    <w:rsid w:val="00492397"/>
    <w:rsid w:val="00496501"/>
    <w:rsid w:val="00496A83"/>
    <w:rsid w:val="0049776C"/>
    <w:rsid w:val="004B4F4D"/>
    <w:rsid w:val="004B6D80"/>
    <w:rsid w:val="004C08A9"/>
    <w:rsid w:val="004D174C"/>
    <w:rsid w:val="004D46B3"/>
    <w:rsid w:val="004E37B1"/>
    <w:rsid w:val="004F663C"/>
    <w:rsid w:val="005127F0"/>
    <w:rsid w:val="0051626B"/>
    <w:rsid w:val="005344F3"/>
    <w:rsid w:val="00537BDB"/>
    <w:rsid w:val="00544CB4"/>
    <w:rsid w:val="00545995"/>
    <w:rsid w:val="00547245"/>
    <w:rsid w:val="00556FBB"/>
    <w:rsid w:val="005743FB"/>
    <w:rsid w:val="00575084"/>
    <w:rsid w:val="00585C82"/>
    <w:rsid w:val="005867A8"/>
    <w:rsid w:val="00595C00"/>
    <w:rsid w:val="005A3E2D"/>
    <w:rsid w:val="005B1035"/>
    <w:rsid w:val="005B7974"/>
    <w:rsid w:val="005D3194"/>
    <w:rsid w:val="005D59D4"/>
    <w:rsid w:val="005D78BB"/>
    <w:rsid w:val="005F7418"/>
    <w:rsid w:val="00600448"/>
    <w:rsid w:val="006010BD"/>
    <w:rsid w:val="00601758"/>
    <w:rsid w:val="00607E3D"/>
    <w:rsid w:val="00610ADF"/>
    <w:rsid w:val="00611198"/>
    <w:rsid w:val="00620611"/>
    <w:rsid w:val="00622090"/>
    <w:rsid w:val="00623CCF"/>
    <w:rsid w:val="00631E8E"/>
    <w:rsid w:val="00650F13"/>
    <w:rsid w:val="0066353E"/>
    <w:rsid w:val="00665CA0"/>
    <w:rsid w:val="00674116"/>
    <w:rsid w:val="00697E49"/>
    <w:rsid w:val="006A390B"/>
    <w:rsid w:val="006A6DC1"/>
    <w:rsid w:val="006B2DF4"/>
    <w:rsid w:val="006B6EEC"/>
    <w:rsid w:val="006C02CE"/>
    <w:rsid w:val="006C5AF6"/>
    <w:rsid w:val="006C631E"/>
    <w:rsid w:val="006C635C"/>
    <w:rsid w:val="006D7B45"/>
    <w:rsid w:val="006D7D64"/>
    <w:rsid w:val="006E32CE"/>
    <w:rsid w:val="006E3DBF"/>
    <w:rsid w:val="006E77EE"/>
    <w:rsid w:val="006F59B6"/>
    <w:rsid w:val="007210E0"/>
    <w:rsid w:val="00730F10"/>
    <w:rsid w:val="00737123"/>
    <w:rsid w:val="007478EA"/>
    <w:rsid w:val="00760ED7"/>
    <w:rsid w:val="00764128"/>
    <w:rsid w:val="007669F1"/>
    <w:rsid w:val="00777476"/>
    <w:rsid w:val="007775B4"/>
    <w:rsid w:val="00777E00"/>
    <w:rsid w:val="00792F12"/>
    <w:rsid w:val="00795CB9"/>
    <w:rsid w:val="00795F46"/>
    <w:rsid w:val="00796D40"/>
    <w:rsid w:val="007B07DA"/>
    <w:rsid w:val="007D370D"/>
    <w:rsid w:val="007F0658"/>
    <w:rsid w:val="00801776"/>
    <w:rsid w:val="008162EF"/>
    <w:rsid w:val="008261FD"/>
    <w:rsid w:val="008501CB"/>
    <w:rsid w:val="008605B3"/>
    <w:rsid w:val="0086477C"/>
    <w:rsid w:val="008662C1"/>
    <w:rsid w:val="00870121"/>
    <w:rsid w:val="00870E75"/>
    <w:rsid w:val="00872D37"/>
    <w:rsid w:val="008734BD"/>
    <w:rsid w:val="00883832"/>
    <w:rsid w:val="008878A5"/>
    <w:rsid w:val="00892C9C"/>
    <w:rsid w:val="00897B1E"/>
    <w:rsid w:val="008B1128"/>
    <w:rsid w:val="008B6F10"/>
    <w:rsid w:val="008B743E"/>
    <w:rsid w:val="008E2588"/>
    <w:rsid w:val="008E64C6"/>
    <w:rsid w:val="008F2995"/>
    <w:rsid w:val="008F39DF"/>
    <w:rsid w:val="008F570E"/>
    <w:rsid w:val="009073EF"/>
    <w:rsid w:val="0094118C"/>
    <w:rsid w:val="00953569"/>
    <w:rsid w:val="009545D1"/>
    <w:rsid w:val="009562A9"/>
    <w:rsid w:val="009600BF"/>
    <w:rsid w:val="00960ACF"/>
    <w:rsid w:val="0096520C"/>
    <w:rsid w:val="00984D78"/>
    <w:rsid w:val="00996F24"/>
    <w:rsid w:val="009A1FBA"/>
    <w:rsid w:val="009C1E53"/>
    <w:rsid w:val="009D0C36"/>
    <w:rsid w:val="009E2B81"/>
    <w:rsid w:val="009E6807"/>
    <w:rsid w:val="009F13F3"/>
    <w:rsid w:val="009F19CC"/>
    <w:rsid w:val="00A03FE9"/>
    <w:rsid w:val="00A04A07"/>
    <w:rsid w:val="00A058ED"/>
    <w:rsid w:val="00A11077"/>
    <w:rsid w:val="00A32B30"/>
    <w:rsid w:val="00A461DF"/>
    <w:rsid w:val="00A470DA"/>
    <w:rsid w:val="00A50BB8"/>
    <w:rsid w:val="00A6224C"/>
    <w:rsid w:val="00A70FE5"/>
    <w:rsid w:val="00A71709"/>
    <w:rsid w:val="00A77EDA"/>
    <w:rsid w:val="00A83521"/>
    <w:rsid w:val="00A906E4"/>
    <w:rsid w:val="00AA13AF"/>
    <w:rsid w:val="00AB2538"/>
    <w:rsid w:val="00AB61EB"/>
    <w:rsid w:val="00AD4125"/>
    <w:rsid w:val="00AE28D7"/>
    <w:rsid w:val="00AE2DBF"/>
    <w:rsid w:val="00AF5E2F"/>
    <w:rsid w:val="00B07CA6"/>
    <w:rsid w:val="00B16374"/>
    <w:rsid w:val="00B17947"/>
    <w:rsid w:val="00B2346F"/>
    <w:rsid w:val="00B23E86"/>
    <w:rsid w:val="00B25A5E"/>
    <w:rsid w:val="00B27C7A"/>
    <w:rsid w:val="00B403B1"/>
    <w:rsid w:val="00B432C0"/>
    <w:rsid w:val="00B47E1C"/>
    <w:rsid w:val="00B544F6"/>
    <w:rsid w:val="00B54708"/>
    <w:rsid w:val="00B57606"/>
    <w:rsid w:val="00B8545B"/>
    <w:rsid w:val="00B90E8C"/>
    <w:rsid w:val="00BA00EF"/>
    <w:rsid w:val="00BB5387"/>
    <w:rsid w:val="00BC2215"/>
    <w:rsid w:val="00BE348C"/>
    <w:rsid w:val="00BE791B"/>
    <w:rsid w:val="00C06EEF"/>
    <w:rsid w:val="00C126AD"/>
    <w:rsid w:val="00C16B00"/>
    <w:rsid w:val="00C23496"/>
    <w:rsid w:val="00C24A67"/>
    <w:rsid w:val="00C2572E"/>
    <w:rsid w:val="00C27566"/>
    <w:rsid w:val="00C27798"/>
    <w:rsid w:val="00C33DDD"/>
    <w:rsid w:val="00C35BF8"/>
    <w:rsid w:val="00C4064F"/>
    <w:rsid w:val="00C66287"/>
    <w:rsid w:val="00C71987"/>
    <w:rsid w:val="00C75E6E"/>
    <w:rsid w:val="00C77A41"/>
    <w:rsid w:val="00C829DE"/>
    <w:rsid w:val="00C873E9"/>
    <w:rsid w:val="00CA0A2D"/>
    <w:rsid w:val="00CA2B0A"/>
    <w:rsid w:val="00CA3277"/>
    <w:rsid w:val="00CA4F0F"/>
    <w:rsid w:val="00CB0649"/>
    <w:rsid w:val="00CE0FD5"/>
    <w:rsid w:val="00CF0C9A"/>
    <w:rsid w:val="00CF4B5C"/>
    <w:rsid w:val="00CF5A90"/>
    <w:rsid w:val="00CF77E4"/>
    <w:rsid w:val="00D02FF4"/>
    <w:rsid w:val="00D12CD9"/>
    <w:rsid w:val="00D143B8"/>
    <w:rsid w:val="00D16A70"/>
    <w:rsid w:val="00D1759D"/>
    <w:rsid w:val="00D20CE6"/>
    <w:rsid w:val="00D2578B"/>
    <w:rsid w:val="00D3206D"/>
    <w:rsid w:val="00D32504"/>
    <w:rsid w:val="00D46184"/>
    <w:rsid w:val="00D46A0D"/>
    <w:rsid w:val="00D47929"/>
    <w:rsid w:val="00D5310C"/>
    <w:rsid w:val="00DA75AA"/>
    <w:rsid w:val="00DB1B05"/>
    <w:rsid w:val="00DB3F18"/>
    <w:rsid w:val="00DB6AA8"/>
    <w:rsid w:val="00DC416A"/>
    <w:rsid w:val="00DD5C2E"/>
    <w:rsid w:val="00DD7F29"/>
    <w:rsid w:val="00E063EA"/>
    <w:rsid w:val="00E11DF1"/>
    <w:rsid w:val="00E126E4"/>
    <w:rsid w:val="00E20616"/>
    <w:rsid w:val="00E23149"/>
    <w:rsid w:val="00E262BF"/>
    <w:rsid w:val="00E320DD"/>
    <w:rsid w:val="00E33E24"/>
    <w:rsid w:val="00E42BCB"/>
    <w:rsid w:val="00E45488"/>
    <w:rsid w:val="00E46DD3"/>
    <w:rsid w:val="00E5681E"/>
    <w:rsid w:val="00E6097A"/>
    <w:rsid w:val="00E6359C"/>
    <w:rsid w:val="00E64685"/>
    <w:rsid w:val="00E662FE"/>
    <w:rsid w:val="00E66AB0"/>
    <w:rsid w:val="00E70205"/>
    <w:rsid w:val="00E8112C"/>
    <w:rsid w:val="00E86CCC"/>
    <w:rsid w:val="00E93E74"/>
    <w:rsid w:val="00E9638C"/>
    <w:rsid w:val="00EB3431"/>
    <w:rsid w:val="00EB4725"/>
    <w:rsid w:val="00EB7594"/>
    <w:rsid w:val="00EC01F9"/>
    <w:rsid w:val="00ED4F9E"/>
    <w:rsid w:val="00EE18F3"/>
    <w:rsid w:val="00EE4476"/>
    <w:rsid w:val="00F0073A"/>
    <w:rsid w:val="00F0358B"/>
    <w:rsid w:val="00F130D9"/>
    <w:rsid w:val="00F22AFC"/>
    <w:rsid w:val="00F33821"/>
    <w:rsid w:val="00F41636"/>
    <w:rsid w:val="00F41E03"/>
    <w:rsid w:val="00F61C9C"/>
    <w:rsid w:val="00F64E44"/>
    <w:rsid w:val="00F65C23"/>
    <w:rsid w:val="00F70821"/>
    <w:rsid w:val="00FB0218"/>
    <w:rsid w:val="00FB46D8"/>
    <w:rsid w:val="00FB527F"/>
    <w:rsid w:val="00FC19C4"/>
    <w:rsid w:val="00FD7E82"/>
    <w:rsid w:val="00FE580E"/>
    <w:rsid w:val="00FF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8F570E"/>
    <w:pPr>
      <w:keepNext/>
      <w:spacing w:line="360" w:lineRule="auto"/>
      <w:jc w:val="center"/>
      <w:outlineLvl w:val="0"/>
    </w:pPr>
    <w:rPr>
      <w:b/>
      <w:sz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8162EF"/>
    <w:pPr>
      <w:spacing w:after="120"/>
      <w:textAlignment w:val="auto"/>
    </w:pPr>
    <w:rPr>
      <w:sz w:val="16"/>
      <w:szCs w:val="16"/>
    </w:rPr>
  </w:style>
  <w:style w:type="paragraph" w:styleId="BodyText">
    <w:name w:val="Body Text"/>
    <w:basedOn w:val="Normal"/>
    <w:rsid w:val="008F570E"/>
    <w:pPr>
      <w:spacing w:after="120"/>
    </w:pPr>
  </w:style>
  <w:style w:type="paragraph" w:customStyle="1" w:styleId="a">
    <w:name w:val="хх Параграф"/>
    <w:basedOn w:val="Normal"/>
    <w:rsid w:val="00C4064F"/>
    <w:pPr>
      <w:numPr>
        <w:numId w:val="1"/>
      </w:numPr>
      <w:tabs>
        <w:tab w:val="num" w:pos="-1418"/>
        <w:tab w:val="left" w:pos="993"/>
        <w:tab w:val="left" w:pos="1134"/>
      </w:tabs>
      <w:ind w:left="0" w:firstLine="567"/>
      <w:jc w:val="both"/>
    </w:pPr>
  </w:style>
  <w:style w:type="paragraph" w:customStyle="1" w:styleId="a0">
    <w:name w:val="х Параграф"/>
    <w:basedOn w:val="Normal"/>
    <w:rsid w:val="00C4064F"/>
    <w:pPr>
      <w:numPr>
        <w:numId w:val="2"/>
      </w:numPr>
      <w:tabs>
        <w:tab w:val="left" w:pos="993"/>
      </w:tabs>
      <w:jc w:val="both"/>
    </w:pPr>
  </w:style>
  <w:style w:type="table" w:styleId="TableGrid">
    <w:name w:val="Table Grid"/>
    <w:basedOn w:val="TableNormal"/>
    <w:rsid w:val="009E6807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5743F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5743FB"/>
  </w:style>
  <w:style w:type="paragraph" w:styleId="Header">
    <w:name w:val="header"/>
    <w:basedOn w:val="Normal"/>
    <w:link w:val="HeaderChar"/>
    <w:uiPriority w:val="99"/>
    <w:rsid w:val="005867A8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semiHidden/>
    <w:rsid w:val="003416D8"/>
    <w:pPr>
      <w:overflowPunct/>
      <w:autoSpaceDE/>
      <w:autoSpaceDN/>
      <w:adjustRightInd/>
      <w:textAlignment w:val="auto"/>
    </w:pPr>
    <w:rPr>
      <w:sz w:val="20"/>
      <w:lang w:eastAsia="en-US"/>
    </w:rPr>
  </w:style>
  <w:style w:type="character" w:customStyle="1" w:styleId="HeaderChar">
    <w:name w:val="Header Char"/>
    <w:link w:val="Header"/>
    <w:uiPriority w:val="99"/>
    <w:locked/>
    <w:rsid w:val="0096520C"/>
    <w:rPr>
      <w:sz w:val="24"/>
      <w:lang w:val="bg-BG" w:eastAsia="bg-BG" w:bidi="ar-SA"/>
    </w:rPr>
  </w:style>
  <w:style w:type="character" w:customStyle="1" w:styleId="Heading1Char">
    <w:name w:val="Heading 1 Char"/>
    <w:link w:val="Heading1"/>
    <w:locked/>
    <w:rsid w:val="0096520C"/>
    <w:rPr>
      <w:b/>
      <w:sz w:val="28"/>
      <w:lang w:val="bg-BG" w:eastAsia="en-US" w:bidi="ar-SA"/>
    </w:rPr>
  </w:style>
  <w:style w:type="paragraph" w:styleId="BalloonText">
    <w:name w:val="Balloon Text"/>
    <w:basedOn w:val="Normal"/>
    <w:link w:val="BalloonTextChar"/>
    <w:rsid w:val="00F13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130D9"/>
    <w:rPr>
      <w:rFonts w:ascii="Tahoma" w:hAnsi="Tahoma" w:cs="Tahoma"/>
      <w:sz w:val="16"/>
      <w:szCs w:val="16"/>
    </w:rPr>
  </w:style>
  <w:style w:type="paragraph" w:customStyle="1" w:styleId="msolistparagraph0">
    <w:name w:val="msolistparagraph"/>
    <w:basedOn w:val="Normal"/>
    <w:rsid w:val="00496A83"/>
    <w:pPr>
      <w:overflowPunct/>
      <w:autoSpaceDE/>
      <w:autoSpaceDN/>
      <w:adjustRightInd/>
      <w:ind w:left="720"/>
      <w:contextualSpacing/>
      <w:textAlignment w:val="auto"/>
    </w:pPr>
    <w:rPr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8F570E"/>
    <w:pPr>
      <w:keepNext/>
      <w:spacing w:line="360" w:lineRule="auto"/>
      <w:jc w:val="center"/>
      <w:outlineLvl w:val="0"/>
    </w:pPr>
    <w:rPr>
      <w:b/>
      <w:sz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8162EF"/>
    <w:pPr>
      <w:spacing w:after="120"/>
      <w:textAlignment w:val="auto"/>
    </w:pPr>
    <w:rPr>
      <w:sz w:val="16"/>
      <w:szCs w:val="16"/>
    </w:rPr>
  </w:style>
  <w:style w:type="paragraph" w:styleId="BodyText">
    <w:name w:val="Body Text"/>
    <w:basedOn w:val="Normal"/>
    <w:rsid w:val="008F570E"/>
    <w:pPr>
      <w:spacing w:after="120"/>
    </w:pPr>
  </w:style>
  <w:style w:type="paragraph" w:customStyle="1" w:styleId="a">
    <w:name w:val="хх Параграф"/>
    <w:basedOn w:val="Normal"/>
    <w:rsid w:val="00C4064F"/>
    <w:pPr>
      <w:numPr>
        <w:numId w:val="1"/>
      </w:numPr>
      <w:tabs>
        <w:tab w:val="num" w:pos="-1418"/>
        <w:tab w:val="left" w:pos="993"/>
        <w:tab w:val="left" w:pos="1134"/>
      </w:tabs>
      <w:ind w:left="0" w:firstLine="567"/>
      <w:jc w:val="both"/>
    </w:pPr>
  </w:style>
  <w:style w:type="paragraph" w:customStyle="1" w:styleId="a0">
    <w:name w:val="х Параграф"/>
    <w:basedOn w:val="Normal"/>
    <w:rsid w:val="00C4064F"/>
    <w:pPr>
      <w:numPr>
        <w:numId w:val="2"/>
      </w:numPr>
      <w:tabs>
        <w:tab w:val="left" w:pos="993"/>
      </w:tabs>
      <w:jc w:val="both"/>
    </w:pPr>
  </w:style>
  <w:style w:type="table" w:styleId="TableGrid">
    <w:name w:val="Table Grid"/>
    <w:basedOn w:val="TableNormal"/>
    <w:rsid w:val="009E6807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5743F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5743FB"/>
  </w:style>
  <w:style w:type="paragraph" w:styleId="Header">
    <w:name w:val="header"/>
    <w:basedOn w:val="Normal"/>
    <w:link w:val="HeaderChar"/>
    <w:uiPriority w:val="99"/>
    <w:rsid w:val="005867A8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semiHidden/>
    <w:rsid w:val="003416D8"/>
    <w:pPr>
      <w:overflowPunct/>
      <w:autoSpaceDE/>
      <w:autoSpaceDN/>
      <w:adjustRightInd/>
      <w:textAlignment w:val="auto"/>
    </w:pPr>
    <w:rPr>
      <w:sz w:val="20"/>
      <w:lang w:eastAsia="en-US"/>
    </w:rPr>
  </w:style>
  <w:style w:type="character" w:customStyle="1" w:styleId="HeaderChar">
    <w:name w:val="Header Char"/>
    <w:link w:val="Header"/>
    <w:uiPriority w:val="99"/>
    <w:locked/>
    <w:rsid w:val="0096520C"/>
    <w:rPr>
      <w:sz w:val="24"/>
      <w:lang w:val="bg-BG" w:eastAsia="bg-BG" w:bidi="ar-SA"/>
    </w:rPr>
  </w:style>
  <w:style w:type="character" w:customStyle="1" w:styleId="Heading1Char">
    <w:name w:val="Heading 1 Char"/>
    <w:link w:val="Heading1"/>
    <w:locked/>
    <w:rsid w:val="0096520C"/>
    <w:rPr>
      <w:b/>
      <w:sz w:val="28"/>
      <w:lang w:val="bg-BG" w:eastAsia="en-US" w:bidi="ar-SA"/>
    </w:rPr>
  </w:style>
  <w:style w:type="paragraph" w:styleId="BalloonText">
    <w:name w:val="Balloon Text"/>
    <w:basedOn w:val="Normal"/>
    <w:link w:val="BalloonTextChar"/>
    <w:rsid w:val="00F13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130D9"/>
    <w:rPr>
      <w:rFonts w:ascii="Tahoma" w:hAnsi="Tahoma" w:cs="Tahoma"/>
      <w:sz w:val="16"/>
      <w:szCs w:val="16"/>
    </w:rPr>
  </w:style>
  <w:style w:type="paragraph" w:customStyle="1" w:styleId="msolistparagraph0">
    <w:name w:val="msolistparagraph"/>
    <w:basedOn w:val="Normal"/>
    <w:rsid w:val="00496A83"/>
    <w:pPr>
      <w:overflowPunct/>
      <w:autoSpaceDE/>
      <w:autoSpaceDN/>
      <w:adjustRightInd/>
      <w:ind w:left="720"/>
      <w:contextualSpacing/>
      <w:textAlignment w:val="auto"/>
    </w:pPr>
    <w:rPr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учебна програма по мед. информатика</vt:lpstr>
    </vt:vector>
  </TitlesOfParts>
  <Company>Medical University</Company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учебна програма по мед. информатика</dc:title>
  <dc:creator>Ani Velkova</dc:creator>
  <cp:lastModifiedBy>PC</cp:lastModifiedBy>
  <cp:revision>8</cp:revision>
  <cp:lastPrinted>2014-10-20T14:42:00Z</cp:lastPrinted>
  <dcterms:created xsi:type="dcterms:W3CDTF">2020-04-04T20:48:00Z</dcterms:created>
  <dcterms:modified xsi:type="dcterms:W3CDTF">2020-04-05T04:14:00Z</dcterms:modified>
</cp:coreProperties>
</file>