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C1BF" w14:textId="77777777" w:rsidR="00DB0BE8" w:rsidRPr="00496A83" w:rsidRDefault="00DB0BE8" w:rsidP="00DB0BE8">
      <w:pPr>
        <w:jc w:val="center"/>
        <w:rPr>
          <w:b/>
          <w:sz w:val="26"/>
          <w:szCs w:val="26"/>
        </w:rPr>
      </w:pPr>
    </w:p>
    <w:p w14:paraId="239ABC20" w14:textId="77777777" w:rsidR="00DB0BE8" w:rsidRDefault="00DB0BE8" w:rsidP="00DB0BE8">
      <w:pPr>
        <w:jc w:val="center"/>
        <w:rPr>
          <w:b/>
          <w:sz w:val="26"/>
          <w:szCs w:val="26"/>
        </w:rPr>
      </w:pPr>
    </w:p>
    <w:p w14:paraId="06FB207E" w14:textId="51A90D21" w:rsidR="00600448" w:rsidRDefault="00F60826" w:rsidP="00496A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ПРЕПОРЪКИ ЗА ЛИТЕРАТУРА</w:t>
      </w:r>
    </w:p>
    <w:p w14:paraId="15E3C8B8" w14:textId="77777777" w:rsidR="00496A83" w:rsidRPr="00496A83" w:rsidRDefault="00496A83" w:rsidP="00496A83">
      <w:pPr>
        <w:jc w:val="center"/>
        <w:rPr>
          <w:b/>
          <w:sz w:val="26"/>
          <w:szCs w:val="26"/>
        </w:rPr>
      </w:pPr>
    </w:p>
    <w:p w14:paraId="5E97E627" w14:textId="77777777" w:rsidR="00600448" w:rsidRDefault="00600448" w:rsidP="00496A83">
      <w:pPr>
        <w:jc w:val="center"/>
        <w:rPr>
          <w:b/>
          <w:sz w:val="26"/>
          <w:szCs w:val="26"/>
        </w:rPr>
      </w:pPr>
    </w:p>
    <w:p w14:paraId="04653F90" w14:textId="77777777" w:rsidR="00496A83" w:rsidRPr="00496A83" w:rsidRDefault="00496A83" w:rsidP="00496A83">
      <w:pPr>
        <w:jc w:val="center"/>
        <w:rPr>
          <w:b/>
          <w:sz w:val="26"/>
          <w:szCs w:val="26"/>
        </w:rPr>
      </w:pPr>
      <w:r w:rsidRPr="00496A83">
        <w:rPr>
          <w:b/>
          <w:sz w:val="26"/>
          <w:szCs w:val="26"/>
        </w:rPr>
        <w:t xml:space="preserve"> „</w:t>
      </w:r>
      <w:r w:rsidR="006744F7" w:rsidRPr="006744F7">
        <w:rPr>
          <w:rFonts w:ascii="Arial" w:hAnsi="Arial" w:cs="Arial"/>
          <w:b/>
          <w:caps/>
          <w:sz w:val="22"/>
          <w:szCs w:val="22"/>
        </w:rPr>
        <w:t xml:space="preserve"> </w:t>
      </w:r>
      <w:r w:rsidR="006744F7">
        <w:rPr>
          <w:rFonts w:ascii="Arial" w:hAnsi="Arial" w:cs="Arial"/>
          <w:b/>
          <w:caps/>
          <w:sz w:val="22"/>
          <w:szCs w:val="22"/>
        </w:rPr>
        <w:t>ПРОПЕДЕВТИКА НА ВЪТРЕШНИТЕ БОЛЕСТИ</w:t>
      </w:r>
      <w:r w:rsidR="006744F7">
        <w:rPr>
          <w:b/>
          <w:sz w:val="26"/>
          <w:szCs w:val="26"/>
        </w:rPr>
        <w:t>”</w:t>
      </w:r>
    </w:p>
    <w:p w14:paraId="3B441F2D" w14:textId="77777777" w:rsidR="00A71709" w:rsidRDefault="00A71709" w:rsidP="00496A83">
      <w:pPr>
        <w:jc w:val="center"/>
        <w:rPr>
          <w:b/>
          <w:sz w:val="32"/>
          <w:szCs w:val="32"/>
        </w:rPr>
      </w:pPr>
    </w:p>
    <w:p w14:paraId="3F6CCD1A" w14:textId="77777777" w:rsidR="00496A83" w:rsidRPr="00496A83" w:rsidRDefault="00496A83" w:rsidP="00496A83">
      <w:pPr>
        <w:jc w:val="center"/>
        <w:rPr>
          <w:b/>
          <w:sz w:val="32"/>
          <w:szCs w:val="32"/>
        </w:rPr>
      </w:pPr>
      <w:r w:rsidRPr="00496A83">
        <w:rPr>
          <w:b/>
          <w:sz w:val="32"/>
          <w:szCs w:val="32"/>
        </w:rPr>
        <w:t>ЗА СТУДЕНТИ ОТ МУ – ПЛЕВЕН В МАГИСТЪРСКА СТЕПЕН</w:t>
      </w:r>
    </w:p>
    <w:p w14:paraId="4C052A6C" w14:textId="77777777" w:rsidR="00496A83" w:rsidRPr="00496A83" w:rsidRDefault="00496A83" w:rsidP="00496A83">
      <w:pPr>
        <w:jc w:val="center"/>
        <w:rPr>
          <w:b/>
          <w:sz w:val="26"/>
          <w:szCs w:val="26"/>
        </w:rPr>
      </w:pPr>
    </w:p>
    <w:p w14:paraId="7D39521D" w14:textId="77777777" w:rsidR="00496A83" w:rsidRPr="00496A83" w:rsidRDefault="00496A83" w:rsidP="00496A83">
      <w:pPr>
        <w:jc w:val="center"/>
        <w:rPr>
          <w:b/>
          <w:sz w:val="26"/>
          <w:szCs w:val="26"/>
        </w:rPr>
      </w:pPr>
    </w:p>
    <w:p w14:paraId="1B101D6C" w14:textId="75819C9C" w:rsidR="00496A83" w:rsidRPr="00496A83" w:rsidRDefault="00496A83" w:rsidP="00496A83">
      <w:pPr>
        <w:jc w:val="center"/>
        <w:rPr>
          <w:b/>
          <w:sz w:val="26"/>
          <w:szCs w:val="26"/>
        </w:rPr>
      </w:pPr>
      <w:r w:rsidRPr="00496A83">
        <w:rPr>
          <w:b/>
          <w:sz w:val="26"/>
          <w:szCs w:val="26"/>
        </w:rPr>
        <w:t>СПЕЦИАЛНОСТ „</w:t>
      </w:r>
      <w:r w:rsidR="002145B8">
        <w:rPr>
          <w:b/>
          <w:sz w:val="26"/>
          <w:szCs w:val="26"/>
        </w:rPr>
        <w:t>МЕДИЦИНА</w:t>
      </w:r>
      <w:r w:rsidRPr="00496A83">
        <w:rPr>
          <w:b/>
          <w:sz w:val="26"/>
          <w:szCs w:val="26"/>
        </w:rPr>
        <w:t>”</w:t>
      </w:r>
    </w:p>
    <w:p w14:paraId="54456783" w14:textId="77777777" w:rsidR="00A71709" w:rsidRDefault="00A71709" w:rsidP="00496A83">
      <w:pPr>
        <w:jc w:val="center"/>
        <w:rPr>
          <w:b/>
          <w:sz w:val="22"/>
          <w:szCs w:val="22"/>
        </w:rPr>
      </w:pPr>
    </w:p>
    <w:p w14:paraId="05A0FE09" w14:textId="67F00563" w:rsidR="00496A83" w:rsidRPr="00A71709" w:rsidRDefault="002145B8" w:rsidP="00496A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РЕДОВНА  </w:t>
      </w:r>
      <w:r w:rsidR="00496A83" w:rsidRPr="00A71709">
        <w:rPr>
          <w:b/>
          <w:sz w:val="22"/>
          <w:szCs w:val="22"/>
        </w:rPr>
        <w:t>ФОРМА НА ОБУЧЕНИЕ</w:t>
      </w:r>
    </w:p>
    <w:p w14:paraId="0C3E52E6" w14:textId="77777777" w:rsidR="00496A83" w:rsidRDefault="00496A83" w:rsidP="00496A83">
      <w:pPr>
        <w:jc w:val="center"/>
        <w:rPr>
          <w:b/>
          <w:sz w:val="26"/>
          <w:szCs w:val="26"/>
        </w:rPr>
      </w:pPr>
    </w:p>
    <w:p w14:paraId="4DFEFACD" w14:textId="77777777" w:rsidR="00600448" w:rsidRDefault="00600448" w:rsidP="00496A83">
      <w:pPr>
        <w:jc w:val="center"/>
        <w:rPr>
          <w:b/>
          <w:sz w:val="26"/>
          <w:szCs w:val="26"/>
        </w:rPr>
      </w:pPr>
    </w:p>
    <w:p w14:paraId="49E85B9F" w14:textId="77777777" w:rsidR="00600448" w:rsidRDefault="00600448" w:rsidP="00496A83">
      <w:pPr>
        <w:jc w:val="center"/>
        <w:rPr>
          <w:b/>
          <w:sz w:val="26"/>
          <w:szCs w:val="26"/>
        </w:rPr>
      </w:pPr>
    </w:p>
    <w:p w14:paraId="720FB1BC" w14:textId="77777777" w:rsidR="00600448" w:rsidRPr="00496A83" w:rsidRDefault="00600448" w:rsidP="00496A83">
      <w:pPr>
        <w:jc w:val="center"/>
        <w:rPr>
          <w:b/>
          <w:sz w:val="26"/>
          <w:szCs w:val="26"/>
        </w:rPr>
      </w:pPr>
    </w:p>
    <w:p w14:paraId="5F22645E" w14:textId="77777777" w:rsidR="00496A83" w:rsidRPr="00496A83" w:rsidRDefault="00496A83" w:rsidP="00496A83">
      <w:pPr>
        <w:rPr>
          <w:sz w:val="26"/>
          <w:szCs w:val="26"/>
        </w:rPr>
      </w:pPr>
    </w:p>
    <w:p w14:paraId="16836936" w14:textId="77777777" w:rsidR="00B3524C" w:rsidRPr="008D3BB6" w:rsidRDefault="00B3524C" w:rsidP="00496A83">
      <w:pPr>
        <w:ind w:firstLine="567"/>
        <w:rPr>
          <w:szCs w:val="24"/>
        </w:rPr>
      </w:pPr>
    </w:p>
    <w:p w14:paraId="4BF37D18" w14:textId="09A71D6D" w:rsidR="00600448" w:rsidRDefault="00B3524C" w:rsidP="00BC6D19">
      <w:pPr>
        <w:ind w:firstLine="720"/>
        <w:jc w:val="both"/>
        <w:rPr>
          <w:rFonts w:cs="Arial"/>
          <w:szCs w:val="24"/>
          <w:lang w:val="ru-RU"/>
        </w:rPr>
      </w:pPr>
      <w:bookmarkStart w:id="0" w:name="_GoBack"/>
      <w:bookmarkEnd w:id="0"/>
      <w:r w:rsidRPr="008D3BB6">
        <w:rPr>
          <w:rFonts w:cs="Arial"/>
          <w:szCs w:val="24"/>
          <w:lang w:val="ru-RU"/>
        </w:rPr>
        <w:t xml:space="preserve">Обучението по пропедевтика на вътрешните болести има за цел студентите по медицина да получат основни познания в областта на вътрешната медицина и методите за изследване на пациентите- овлядяване на изкуството на снемане на анамнеза и физикалните методи на изследване, задълбочено познаване на характеристиките на вътрешните заболявания. </w:t>
      </w:r>
    </w:p>
    <w:p w14:paraId="6B208A5A" w14:textId="77777777" w:rsidR="00370DEA" w:rsidRDefault="00370DEA" w:rsidP="00370DEA">
      <w:pPr>
        <w:jc w:val="both"/>
        <w:rPr>
          <w:rFonts w:cs="Arial"/>
          <w:szCs w:val="24"/>
          <w:lang w:val="ru-RU"/>
        </w:rPr>
      </w:pPr>
    </w:p>
    <w:p w14:paraId="5A68A1E5" w14:textId="55E688F5" w:rsidR="00370DEA" w:rsidRDefault="00370DEA" w:rsidP="00370DEA">
      <w:pPr>
        <w:jc w:val="both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>Препоръчвана литература:</w:t>
      </w:r>
    </w:p>
    <w:p w14:paraId="7B17AA20" w14:textId="77777777" w:rsidR="00370DEA" w:rsidRDefault="00370DEA" w:rsidP="00370DEA">
      <w:pPr>
        <w:jc w:val="both"/>
        <w:rPr>
          <w:rFonts w:cs="Arial"/>
          <w:szCs w:val="24"/>
          <w:lang w:val="ru-RU"/>
        </w:rPr>
      </w:pPr>
    </w:p>
    <w:p w14:paraId="3471A767" w14:textId="77777777" w:rsidR="00A01DC0" w:rsidRDefault="00A01DC0" w:rsidP="00A01DC0">
      <w:pPr>
        <w:pStyle w:val="Default"/>
        <w:numPr>
          <w:ilvl w:val="0"/>
          <w:numId w:val="17"/>
        </w:numPr>
        <w:rPr>
          <w:color w:val="auto"/>
          <w:sz w:val="20"/>
          <w:szCs w:val="20"/>
        </w:rPr>
      </w:pPr>
      <w:r w:rsidRPr="00ED48C6">
        <w:rPr>
          <w:color w:val="auto"/>
          <w:sz w:val="20"/>
          <w:szCs w:val="20"/>
        </w:rPr>
        <w:t>„Пропедевтика на вътрешните боле</w:t>
      </w:r>
      <w:r>
        <w:rPr>
          <w:color w:val="auto"/>
          <w:sz w:val="20"/>
          <w:szCs w:val="20"/>
        </w:rPr>
        <w:t xml:space="preserve">сти“- Учебник за студенти </w:t>
      </w:r>
      <w:r>
        <w:rPr>
          <w:color w:val="auto"/>
          <w:sz w:val="20"/>
          <w:szCs w:val="20"/>
          <w:lang w:val="en-US"/>
        </w:rPr>
        <w:t>III курс, изд. 1975 г., автор: проф. Д-р Ал Станчев, издател: Медицина и физкултура.</w:t>
      </w:r>
    </w:p>
    <w:p w14:paraId="072FEE7E" w14:textId="77777777" w:rsidR="00A01DC0" w:rsidRDefault="00A01DC0" w:rsidP="00A01DC0">
      <w:pPr>
        <w:pStyle w:val="Default"/>
        <w:numPr>
          <w:ilvl w:val="0"/>
          <w:numId w:val="17"/>
        </w:numPr>
        <w:rPr>
          <w:color w:val="auto"/>
          <w:sz w:val="20"/>
          <w:szCs w:val="20"/>
        </w:rPr>
      </w:pPr>
      <w:r w:rsidRPr="00ED48C6">
        <w:rPr>
          <w:color w:val="auto"/>
          <w:sz w:val="20"/>
          <w:szCs w:val="20"/>
        </w:rPr>
        <w:t xml:space="preserve">„Пропедевтика на вътрешните болести“, </w:t>
      </w:r>
      <w:r>
        <w:rPr>
          <w:color w:val="auto"/>
          <w:sz w:val="20"/>
          <w:szCs w:val="20"/>
        </w:rPr>
        <w:t>ISBN: 9546211079,изд.1997г, под редакция на  Чудомир Начев, издател :Знание.</w:t>
      </w:r>
    </w:p>
    <w:p w14:paraId="54DD039B" w14:textId="77777777" w:rsidR="00A01DC0" w:rsidRDefault="00A01DC0" w:rsidP="00A01DC0">
      <w:pPr>
        <w:pStyle w:val="Default"/>
        <w:numPr>
          <w:ilvl w:val="0"/>
          <w:numId w:val="17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“</w:t>
      </w:r>
      <w:r w:rsidRPr="00ED48C6">
        <w:rPr>
          <w:color w:val="auto"/>
          <w:sz w:val="20"/>
          <w:szCs w:val="20"/>
        </w:rPr>
        <w:t>Пропедевтика на вътрешните боле</w:t>
      </w:r>
      <w:r>
        <w:rPr>
          <w:color w:val="auto"/>
          <w:sz w:val="20"/>
          <w:szCs w:val="20"/>
        </w:rPr>
        <w:t>сти“, ISDN: 9789544746629, изд. 2016 г., под редакция на Ж. Милева, Г. Нешев, А. Шинков, издател: Арсо,.</w:t>
      </w:r>
    </w:p>
    <w:p w14:paraId="3DE0351D" w14:textId="77777777" w:rsidR="00A01DC0" w:rsidRDefault="00A01DC0" w:rsidP="00A01DC0">
      <w:pPr>
        <w:pStyle w:val="Default"/>
        <w:rPr>
          <w:color w:val="auto"/>
          <w:sz w:val="20"/>
          <w:szCs w:val="20"/>
        </w:rPr>
      </w:pPr>
    </w:p>
    <w:p w14:paraId="5D627146" w14:textId="77777777" w:rsidR="00A01DC0" w:rsidRPr="00ED48C6" w:rsidRDefault="00A01DC0" w:rsidP="00A01DC0">
      <w:pPr>
        <w:pStyle w:val="Default"/>
        <w:rPr>
          <w:color w:val="auto"/>
          <w:sz w:val="20"/>
          <w:szCs w:val="20"/>
        </w:rPr>
      </w:pPr>
    </w:p>
    <w:p w14:paraId="0820F83F" w14:textId="13BC28B0" w:rsidR="00370DEA" w:rsidRPr="008D3BB6" w:rsidRDefault="00370DEA" w:rsidP="00370DEA">
      <w:pPr>
        <w:jc w:val="both"/>
        <w:rPr>
          <w:szCs w:val="24"/>
        </w:rPr>
      </w:pPr>
    </w:p>
    <w:p w14:paraId="5712E8BE" w14:textId="77777777" w:rsidR="00600448" w:rsidRPr="008D3BB6" w:rsidRDefault="00600448" w:rsidP="005A3E2D">
      <w:pPr>
        <w:jc w:val="right"/>
        <w:rPr>
          <w:szCs w:val="24"/>
        </w:rPr>
      </w:pPr>
    </w:p>
    <w:p w14:paraId="0B77B7DD" w14:textId="1D06C97C" w:rsidR="006E77EE" w:rsidRPr="008D3BB6" w:rsidRDefault="00623CCF" w:rsidP="00766D6C">
      <w:pPr>
        <w:rPr>
          <w:szCs w:val="24"/>
        </w:rPr>
      </w:pPr>
      <w:r w:rsidRPr="008D3BB6">
        <w:rPr>
          <w:szCs w:val="24"/>
        </w:rPr>
        <w:t>март, 2020</w:t>
      </w:r>
      <w:r w:rsidR="006E77EE" w:rsidRPr="008D3BB6">
        <w:rPr>
          <w:szCs w:val="24"/>
        </w:rPr>
        <w:t xml:space="preserve"> год.</w:t>
      </w:r>
      <w:r w:rsidR="006E77EE" w:rsidRPr="008D3BB6">
        <w:rPr>
          <w:szCs w:val="24"/>
        </w:rPr>
        <w:tab/>
      </w:r>
      <w:r w:rsidR="006E77EE" w:rsidRPr="008D3BB6">
        <w:rPr>
          <w:szCs w:val="24"/>
        </w:rPr>
        <w:tab/>
      </w:r>
      <w:r w:rsidR="006E77EE" w:rsidRPr="008D3BB6">
        <w:rPr>
          <w:szCs w:val="24"/>
        </w:rPr>
        <w:tab/>
      </w:r>
      <w:r w:rsidR="006E77EE" w:rsidRPr="008D3BB6">
        <w:rPr>
          <w:szCs w:val="24"/>
        </w:rPr>
        <w:tab/>
      </w:r>
      <w:r w:rsidR="00766D6C" w:rsidRPr="00766D6C">
        <w:rPr>
          <w:b/>
          <w:bCs/>
          <w:szCs w:val="24"/>
        </w:rPr>
        <w:t>Проф. д-р Мария Цекова, д.м.н.</w:t>
      </w:r>
      <w:r w:rsidR="006E77EE" w:rsidRPr="00766D6C">
        <w:rPr>
          <w:b/>
          <w:bCs/>
          <w:szCs w:val="24"/>
        </w:rPr>
        <w:tab/>
      </w:r>
      <w:r w:rsidR="006E77EE" w:rsidRPr="008D3BB6">
        <w:rPr>
          <w:szCs w:val="24"/>
        </w:rPr>
        <w:tab/>
      </w:r>
    </w:p>
    <w:p w14:paraId="0AD54FE9" w14:textId="77777777" w:rsidR="003B4466" w:rsidRPr="008D3BB6" w:rsidRDefault="00E9638C" w:rsidP="00E9638C">
      <w:pPr>
        <w:tabs>
          <w:tab w:val="left" w:pos="3135"/>
        </w:tabs>
        <w:rPr>
          <w:szCs w:val="24"/>
        </w:rPr>
      </w:pPr>
      <w:r w:rsidRPr="008D3BB6">
        <w:rPr>
          <w:szCs w:val="24"/>
        </w:rPr>
        <w:tab/>
      </w:r>
    </w:p>
    <w:p w14:paraId="34676115" w14:textId="77777777" w:rsidR="00A6224C" w:rsidRPr="008D3BB6" w:rsidRDefault="00A6224C" w:rsidP="00E9638C">
      <w:pPr>
        <w:tabs>
          <w:tab w:val="left" w:pos="3135"/>
        </w:tabs>
        <w:rPr>
          <w:szCs w:val="24"/>
        </w:rPr>
      </w:pPr>
    </w:p>
    <w:p w14:paraId="7D042862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238E3BED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229DC48C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1989F359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5C49518E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03CAA595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103EF550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5A55A9AB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235AFA63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744465B4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7EFE9E00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090070B2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p w14:paraId="70F01887" w14:textId="77777777" w:rsidR="00A6224C" w:rsidRPr="008D3BB6" w:rsidRDefault="00A6224C" w:rsidP="00E9638C">
      <w:pPr>
        <w:tabs>
          <w:tab w:val="left" w:pos="3135"/>
        </w:tabs>
        <w:rPr>
          <w:sz w:val="22"/>
          <w:szCs w:val="22"/>
        </w:rPr>
      </w:pPr>
    </w:p>
    <w:sectPr w:rsidR="00A6224C" w:rsidRPr="008D3BB6" w:rsidSect="00A622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1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FEA6" w14:textId="77777777" w:rsidR="00CD1D0F" w:rsidRDefault="00CD1D0F">
      <w:r>
        <w:separator/>
      </w:r>
    </w:p>
  </w:endnote>
  <w:endnote w:type="continuationSeparator" w:id="0">
    <w:p w14:paraId="311C7D84" w14:textId="77777777" w:rsidR="00CD1D0F" w:rsidRDefault="00CD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1F97F6" w14:textId="77777777" w:rsidR="00545995" w:rsidRDefault="00545995" w:rsidP="004923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55884" w14:textId="77777777" w:rsidR="00545995" w:rsidRDefault="00545995" w:rsidP="0086477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7610AF" w14:textId="77777777" w:rsidR="00545995" w:rsidRPr="006E77EE" w:rsidRDefault="00545995" w:rsidP="006E77EE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BC6D19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BC6D19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7337728" w14:textId="77777777" w:rsidR="00A6224C" w:rsidRPr="006E77EE" w:rsidRDefault="00A6224C" w:rsidP="00A6224C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BC6D19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BC6D19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86FA" w14:textId="77777777" w:rsidR="00CD1D0F" w:rsidRDefault="00CD1D0F">
      <w:r>
        <w:separator/>
      </w:r>
    </w:p>
  </w:footnote>
  <w:footnote w:type="continuationSeparator" w:id="0">
    <w:p w14:paraId="2A3D0284" w14:textId="77777777" w:rsidR="00CD1D0F" w:rsidRDefault="00CD1D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C7A2F6" w14:textId="77777777" w:rsidR="00545995" w:rsidRDefault="00545995">
    <w:pPr>
      <w:pStyle w:val="Header"/>
    </w:pPr>
  </w:p>
  <w:p w14:paraId="40C3AE5B" w14:textId="77777777" w:rsidR="00545995" w:rsidRDefault="005459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600448" w14:paraId="68350024" w14:textId="77777777" w:rsidTr="00EE4476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14:paraId="6892F103" w14:textId="77777777" w:rsidR="00600448" w:rsidRDefault="00CD1D0F" w:rsidP="00EE4476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 w14:anchorId="5E43CF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0;text-align:left;margin-left:11.3pt;margin-top:-5.5pt;width:38.35pt;height:39.15pt;z-index:251657728">
                <v:imagedata r:id="rId1" o:title=""/>
              </v:shape>
              <o:OLEObject Type="Embed" ProgID="CorelDRAW.Graphic.10" ShapeID="_x0000_s2060" DrawAspect="Content" ObjectID="_1646378285" r:id="rId2"/>
            </w:object>
          </w:r>
          <w:r w:rsidR="00600448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600448" w14:paraId="1B1152FB" w14:textId="77777777" w:rsidTr="00EE4476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54534F2D" w14:textId="77777777" w:rsidR="00600448" w:rsidRDefault="00600448" w:rsidP="00EE4476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</w:t>
          </w:r>
          <w:r w:rsidR="00EE4476">
            <w:rPr>
              <w:rFonts w:ascii="Arial Narrow" w:hAnsi="Arial Narrow"/>
              <w:b/>
            </w:rPr>
            <w:t>ИМЕ НА ФАКУЛТЕТА</w:t>
          </w:r>
          <w:r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600448" w14:paraId="30560A31" w14:textId="77777777" w:rsidTr="00EE4476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14:paraId="02A934AA" w14:textId="77777777" w:rsidR="00600448" w:rsidRDefault="00600448" w:rsidP="00EE4476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6744F7">
            <w:rPr>
              <w:rFonts w:ascii="Arial" w:hAnsi="Arial" w:cs="Arial"/>
              <w:b/>
              <w:caps/>
              <w:sz w:val="22"/>
              <w:szCs w:val="22"/>
            </w:rPr>
            <w:t>ПРОПЕДЕВТИКА НА ВЪТРЕШНИТЕ БОЛЕСТИ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”</w:t>
          </w:r>
        </w:p>
      </w:tc>
    </w:tr>
  </w:tbl>
  <w:p w14:paraId="6FD1C8A0" w14:textId="77777777" w:rsidR="00545995" w:rsidRDefault="005459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>
    <w:nsid w:val="206C7AC5"/>
    <w:multiLevelType w:val="hybridMultilevel"/>
    <w:tmpl w:val="720472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A76C0E"/>
    <w:multiLevelType w:val="hybridMultilevel"/>
    <w:tmpl w:val="5FC44C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7F6636E"/>
    <w:multiLevelType w:val="hybridMultilevel"/>
    <w:tmpl w:val="8D881F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69344D"/>
    <w:multiLevelType w:val="hybridMultilevel"/>
    <w:tmpl w:val="6A00F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6C44"/>
    <w:multiLevelType w:val="hybridMultilevel"/>
    <w:tmpl w:val="71F43C4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A2732"/>
    <w:multiLevelType w:val="multilevel"/>
    <w:tmpl w:val="B4BE6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56" w:hanging="504"/>
      </w:pPr>
    </w:lvl>
    <w:lvl w:ilvl="3">
      <w:start w:val="1"/>
      <w:numFmt w:val="decimal"/>
      <w:lvlText w:val="%1.%2.%3.%4."/>
      <w:lvlJc w:val="left"/>
      <w:pPr>
        <w:ind w:left="1160" w:hanging="648"/>
      </w:pPr>
    </w:lvl>
    <w:lvl w:ilvl="4">
      <w:start w:val="1"/>
      <w:numFmt w:val="decimal"/>
      <w:lvlText w:val="%1.%2.%3.%4.%5."/>
      <w:lvlJc w:val="left"/>
      <w:pPr>
        <w:ind w:left="1664" w:hanging="792"/>
      </w:pPr>
    </w:lvl>
    <w:lvl w:ilvl="5">
      <w:start w:val="1"/>
      <w:numFmt w:val="decimal"/>
      <w:lvlText w:val="%1.%2.%3.%4.%5.%6."/>
      <w:lvlJc w:val="left"/>
      <w:pPr>
        <w:ind w:left="2168" w:hanging="936"/>
      </w:pPr>
    </w:lvl>
    <w:lvl w:ilvl="6">
      <w:start w:val="1"/>
      <w:numFmt w:val="decimal"/>
      <w:lvlText w:val="%1.%2.%3.%4.%5.%6.%7."/>
      <w:lvlJc w:val="left"/>
      <w:pPr>
        <w:ind w:left="2672" w:hanging="1080"/>
      </w:pPr>
    </w:lvl>
    <w:lvl w:ilvl="7">
      <w:start w:val="1"/>
      <w:numFmt w:val="decimal"/>
      <w:lvlText w:val="%1.%2.%3.%4.%5.%6.%7.%8."/>
      <w:lvlJc w:val="left"/>
      <w:pPr>
        <w:ind w:left="3176" w:hanging="1224"/>
      </w:pPr>
    </w:lvl>
    <w:lvl w:ilvl="8">
      <w:start w:val="1"/>
      <w:numFmt w:val="decimal"/>
      <w:lvlText w:val="%1.%2.%3.%4.%5.%6.%7.%8.%9."/>
      <w:lvlJc w:val="left"/>
      <w:pPr>
        <w:ind w:left="3752" w:hanging="1440"/>
      </w:pPr>
    </w:lvl>
  </w:abstractNum>
  <w:abstractNum w:abstractNumId="15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9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04CBE"/>
    <w:rsid w:val="000213E3"/>
    <w:rsid w:val="00036EC1"/>
    <w:rsid w:val="000419D6"/>
    <w:rsid w:val="00051110"/>
    <w:rsid w:val="00056816"/>
    <w:rsid w:val="000644BC"/>
    <w:rsid w:val="000708F1"/>
    <w:rsid w:val="00071691"/>
    <w:rsid w:val="00074E03"/>
    <w:rsid w:val="00082AE2"/>
    <w:rsid w:val="00083526"/>
    <w:rsid w:val="000A223C"/>
    <w:rsid w:val="000A6366"/>
    <w:rsid w:val="000B04B1"/>
    <w:rsid w:val="000B1578"/>
    <w:rsid w:val="000B4240"/>
    <w:rsid w:val="000D7564"/>
    <w:rsid w:val="000F5255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0ACE"/>
    <w:rsid w:val="00156362"/>
    <w:rsid w:val="001807D9"/>
    <w:rsid w:val="00182A2C"/>
    <w:rsid w:val="001863E3"/>
    <w:rsid w:val="0019116A"/>
    <w:rsid w:val="0019228E"/>
    <w:rsid w:val="00196F44"/>
    <w:rsid w:val="001A38ED"/>
    <w:rsid w:val="001A396F"/>
    <w:rsid w:val="001B0CB9"/>
    <w:rsid w:val="001B1A9A"/>
    <w:rsid w:val="001C0E63"/>
    <w:rsid w:val="001D6547"/>
    <w:rsid w:val="001D7EF9"/>
    <w:rsid w:val="001E041C"/>
    <w:rsid w:val="001F44C1"/>
    <w:rsid w:val="002123B8"/>
    <w:rsid w:val="002145B8"/>
    <w:rsid w:val="00215BE2"/>
    <w:rsid w:val="0022391A"/>
    <w:rsid w:val="0023505B"/>
    <w:rsid w:val="0023637E"/>
    <w:rsid w:val="00247339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D10CD"/>
    <w:rsid w:val="002D6762"/>
    <w:rsid w:val="002F337B"/>
    <w:rsid w:val="0030431E"/>
    <w:rsid w:val="00310653"/>
    <w:rsid w:val="00316504"/>
    <w:rsid w:val="00316D9C"/>
    <w:rsid w:val="0031707B"/>
    <w:rsid w:val="003258D4"/>
    <w:rsid w:val="003304F9"/>
    <w:rsid w:val="00330AAA"/>
    <w:rsid w:val="003371CE"/>
    <w:rsid w:val="0034105A"/>
    <w:rsid w:val="003416D8"/>
    <w:rsid w:val="003627A5"/>
    <w:rsid w:val="00370DEA"/>
    <w:rsid w:val="003771B0"/>
    <w:rsid w:val="00382B8A"/>
    <w:rsid w:val="00387615"/>
    <w:rsid w:val="00393ABF"/>
    <w:rsid w:val="00393B03"/>
    <w:rsid w:val="003A3B58"/>
    <w:rsid w:val="003B4466"/>
    <w:rsid w:val="003C16CC"/>
    <w:rsid w:val="003D1FE5"/>
    <w:rsid w:val="003D7ADA"/>
    <w:rsid w:val="003E05D2"/>
    <w:rsid w:val="003E06CD"/>
    <w:rsid w:val="003F624C"/>
    <w:rsid w:val="004036C1"/>
    <w:rsid w:val="004104E3"/>
    <w:rsid w:val="004174B6"/>
    <w:rsid w:val="00421A20"/>
    <w:rsid w:val="00425A47"/>
    <w:rsid w:val="004332D2"/>
    <w:rsid w:val="00447CCB"/>
    <w:rsid w:val="004516A7"/>
    <w:rsid w:val="0047370D"/>
    <w:rsid w:val="00484EC3"/>
    <w:rsid w:val="0049196D"/>
    <w:rsid w:val="00492397"/>
    <w:rsid w:val="00496501"/>
    <w:rsid w:val="00496A83"/>
    <w:rsid w:val="0049776C"/>
    <w:rsid w:val="004B4F4D"/>
    <w:rsid w:val="004B6D80"/>
    <w:rsid w:val="004C08A9"/>
    <w:rsid w:val="004D46B3"/>
    <w:rsid w:val="004E37B1"/>
    <w:rsid w:val="004F663C"/>
    <w:rsid w:val="005127F0"/>
    <w:rsid w:val="0051626B"/>
    <w:rsid w:val="00537BDB"/>
    <w:rsid w:val="00544CB4"/>
    <w:rsid w:val="00545995"/>
    <w:rsid w:val="00547245"/>
    <w:rsid w:val="00556FBB"/>
    <w:rsid w:val="005743FB"/>
    <w:rsid w:val="00575084"/>
    <w:rsid w:val="00585C82"/>
    <w:rsid w:val="005867A8"/>
    <w:rsid w:val="00595C00"/>
    <w:rsid w:val="005A3E2D"/>
    <w:rsid w:val="005B1035"/>
    <w:rsid w:val="005D3194"/>
    <w:rsid w:val="005D59D4"/>
    <w:rsid w:val="005D78BB"/>
    <w:rsid w:val="005F7418"/>
    <w:rsid w:val="00600448"/>
    <w:rsid w:val="006010BD"/>
    <w:rsid w:val="00601758"/>
    <w:rsid w:val="00607E3D"/>
    <w:rsid w:val="00610ADF"/>
    <w:rsid w:val="00611198"/>
    <w:rsid w:val="00620611"/>
    <w:rsid w:val="00622090"/>
    <w:rsid w:val="00623CCF"/>
    <w:rsid w:val="00631E8E"/>
    <w:rsid w:val="00650F13"/>
    <w:rsid w:val="00657E52"/>
    <w:rsid w:val="0066353E"/>
    <w:rsid w:val="00665CA0"/>
    <w:rsid w:val="00674116"/>
    <w:rsid w:val="006744F7"/>
    <w:rsid w:val="00697E49"/>
    <w:rsid w:val="006A390B"/>
    <w:rsid w:val="006A6DC1"/>
    <w:rsid w:val="006B2DF4"/>
    <w:rsid w:val="006B6EEC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210E0"/>
    <w:rsid w:val="00730F10"/>
    <w:rsid w:val="00737123"/>
    <w:rsid w:val="007478EA"/>
    <w:rsid w:val="00760ED7"/>
    <w:rsid w:val="00764128"/>
    <w:rsid w:val="007669F1"/>
    <w:rsid w:val="00766D6C"/>
    <w:rsid w:val="00777476"/>
    <w:rsid w:val="007775B4"/>
    <w:rsid w:val="00790B8E"/>
    <w:rsid w:val="00792F12"/>
    <w:rsid w:val="00795CB9"/>
    <w:rsid w:val="00795F46"/>
    <w:rsid w:val="00796D40"/>
    <w:rsid w:val="007B07DA"/>
    <w:rsid w:val="007D370D"/>
    <w:rsid w:val="007F0658"/>
    <w:rsid w:val="00801776"/>
    <w:rsid w:val="008162EF"/>
    <w:rsid w:val="008261FD"/>
    <w:rsid w:val="008501CB"/>
    <w:rsid w:val="008605B3"/>
    <w:rsid w:val="0086477C"/>
    <w:rsid w:val="00864A84"/>
    <w:rsid w:val="008662C1"/>
    <w:rsid w:val="00870121"/>
    <w:rsid w:val="00870E75"/>
    <w:rsid w:val="00872D37"/>
    <w:rsid w:val="008734BD"/>
    <w:rsid w:val="00883832"/>
    <w:rsid w:val="008878A5"/>
    <w:rsid w:val="00892C9C"/>
    <w:rsid w:val="00897B1E"/>
    <w:rsid w:val="008B1128"/>
    <w:rsid w:val="008B6F10"/>
    <w:rsid w:val="008B743E"/>
    <w:rsid w:val="008D3BB6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520C"/>
    <w:rsid w:val="00984D78"/>
    <w:rsid w:val="00994C8E"/>
    <w:rsid w:val="00996F24"/>
    <w:rsid w:val="009A1FBA"/>
    <w:rsid w:val="009C1E53"/>
    <w:rsid w:val="009D0C36"/>
    <w:rsid w:val="009E2B81"/>
    <w:rsid w:val="009E6807"/>
    <w:rsid w:val="009F13F3"/>
    <w:rsid w:val="009F19CC"/>
    <w:rsid w:val="00A01DC0"/>
    <w:rsid w:val="00A03FE9"/>
    <w:rsid w:val="00A04A07"/>
    <w:rsid w:val="00A058ED"/>
    <w:rsid w:val="00A11077"/>
    <w:rsid w:val="00A32B30"/>
    <w:rsid w:val="00A461DF"/>
    <w:rsid w:val="00A470DA"/>
    <w:rsid w:val="00A50BB8"/>
    <w:rsid w:val="00A6224C"/>
    <w:rsid w:val="00A65C97"/>
    <w:rsid w:val="00A70FE5"/>
    <w:rsid w:val="00A71709"/>
    <w:rsid w:val="00A77EDA"/>
    <w:rsid w:val="00A83521"/>
    <w:rsid w:val="00A906E4"/>
    <w:rsid w:val="00AA13AF"/>
    <w:rsid w:val="00AB2538"/>
    <w:rsid w:val="00AB61EB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3524C"/>
    <w:rsid w:val="00B432C0"/>
    <w:rsid w:val="00B47E1C"/>
    <w:rsid w:val="00B544F6"/>
    <w:rsid w:val="00B54708"/>
    <w:rsid w:val="00B57606"/>
    <w:rsid w:val="00B8545B"/>
    <w:rsid w:val="00B90E8C"/>
    <w:rsid w:val="00BA00EF"/>
    <w:rsid w:val="00BB5387"/>
    <w:rsid w:val="00BC2215"/>
    <w:rsid w:val="00BC6D19"/>
    <w:rsid w:val="00BE2251"/>
    <w:rsid w:val="00BE348C"/>
    <w:rsid w:val="00C06EEF"/>
    <w:rsid w:val="00C126AD"/>
    <w:rsid w:val="00C16B00"/>
    <w:rsid w:val="00C23496"/>
    <w:rsid w:val="00C24A67"/>
    <w:rsid w:val="00C2572E"/>
    <w:rsid w:val="00C27798"/>
    <w:rsid w:val="00C33DDD"/>
    <w:rsid w:val="00C35BF8"/>
    <w:rsid w:val="00C4064F"/>
    <w:rsid w:val="00C66287"/>
    <w:rsid w:val="00C71987"/>
    <w:rsid w:val="00C75E6E"/>
    <w:rsid w:val="00C829DE"/>
    <w:rsid w:val="00C873E9"/>
    <w:rsid w:val="00CA0A2D"/>
    <w:rsid w:val="00CA2B0A"/>
    <w:rsid w:val="00CA3277"/>
    <w:rsid w:val="00CA4F0F"/>
    <w:rsid w:val="00CB0649"/>
    <w:rsid w:val="00CD1D0F"/>
    <w:rsid w:val="00CE0FD5"/>
    <w:rsid w:val="00CF0C9A"/>
    <w:rsid w:val="00CF4B5C"/>
    <w:rsid w:val="00CF5A90"/>
    <w:rsid w:val="00CF77E4"/>
    <w:rsid w:val="00D02FF4"/>
    <w:rsid w:val="00D12CD9"/>
    <w:rsid w:val="00D16A70"/>
    <w:rsid w:val="00D20CE6"/>
    <w:rsid w:val="00D2578B"/>
    <w:rsid w:val="00D3206D"/>
    <w:rsid w:val="00D32504"/>
    <w:rsid w:val="00D46184"/>
    <w:rsid w:val="00D46A0D"/>
    <w:rsid w:val="00D47929"/>
    <w:rsid w:val="00D5310C"/>
    <w:rsid w:val="00D6095B"/>
    <w:rsid w:val="00DA75AA"/>
    <w:rsid w:val="00DB0BE8"/>
    <w:rsid w:val="00DB1B05"/>
    <w:rsid w:val="00DB3F18"/>
    <w:rsid w:val="00DB6AA8"/>
    <w:rsid w:val="00DC416A"/>
    <w:rsid w:val="00DD5C2E"/>
    <w:rsid w:val="00DD7F29"/>
    <w:rsid w:val="00E063EA"/>
    <w:rsid w:val="00E11DF1"/>
    <w:rsid w:val="00E126E4"/>
    <w:rsid w:val="00E20616"/>
    <w:rsid w:val="00E23149"/>
    <w:rsid w:val="00E262BF"/>
    <w:rsid w:val="00E33E24"/>
    <w:rsid w:val="00E42BCB"/>
    <w:rsid w:val="00E45488"/>
    <w:rsid w:val="00E46DD3"/>
    <w:rsid w:val="00E5681E"/>
    <w:rsid w:val="00E6097A"/>
    <w:rsid w:val="00E6359C"/>
    <w:rsid w:val="00E635E2"/>
    <w:rsid w:val="00E64685"/>
    <w:rsid w:val="00E662FE"/>
    <w:rsid w:val="00E70205"/>
    <w:rsid w:val="00E86CCC"/>
    <w:rsid w:val="00E93E74"/>
    <w:rsid w:val="00E9638C"/>
    <w:rsid w:val="00EB3431"/>
    <w:rsid w:val="00EB4725"/>
    <w:rsid w:val="00EB7594"/>
    <w:rsid w:val="00EC01F9"/>
    <w:rsid w:val="00ED4F9E"/>
    <w:rsid w:val="00EE4476"/>
    <w:rsid w:val="00F0073A"/>
    <w:rsid w:val="00F0358B"/>
    <w:rsid w:val="00F130D9"/>
    <w:rsid w:val="00F33821"/>
    <w:rsid w:val="00F41636"/>
    <w:rsid w:val="00F41E03"/>
    <w:rsid w:val="00F60826"/>
    <w:rsid w:val="00F61C9C"/>
    <w:rsid w:val="00F64E44"/>
    <w:rsid w:val="00F65C23"/>
    <w:rsid w:val="00F70821"/>
    <w:rsid w:val="00FB0218"/>
    <w:rsid w:val="00FB46D8"/>
    <w:rsid w:val="00FB527F"/>
    <w:rsid w:val="00FC19C4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,"/>
  <w14:docId w14:val="30147B72"/>
  <w15:chartTrackingRefBased/>
  <w15:docId w15:val="{495D1481-D905-4F62-B200-177F1096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162EF"/>
    <w:pPr>
      <w:spacing w:after="120"/>
      <w:textAlignment w:val="auto"/>
    </w:pPr>
    <w:rPr>
      <w:sz w:val="16"/>
      <w:szCs w:val="16"/>
    </w:rPr>
  </w:style>
  <w:style w:type="paragraph" w:styleId="BodyText">
    <w:name w:val="Body Text"/>
    <w:basedOn w:val="Normal"/>
    <w:rsid w:val="008F570E"/>
    <w:pPr>
      <w:spacing w:after="120"/>
    </w:pPr>
  </w:style>
  <w:style w:type="paragraph" w:customStyle="1" w:styleId="a">
    <w:name w:val="хх Параграф"/>
    <w:basedOn w:val="Normal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Normal"/>
    <w:rsid w:val="00C4064F"/>
    <w:pPr>
      <w:numPr>
        <w:numId w:val="2"/>
      </w:numPr>
      <w:tabs>
        <w:tab w:val="left" w:pos="993"/>
      </w:tabs>
      <w:jc w:val="both"/>
    </w:pPr>
  </w:style>
  <w:style w:type="table" w:styleId="TableGrid">
    <w:name w:val="Table Grid"/>
    <w:basedOn w:val="TableNormal"/>
    <w:rsid w:val="009E680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743F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43FB"/>
  </w:style>
  <w:style w:type="paragraph" w:styleId="Header">
    <w:name w:val="header"/>
    <w:basedOn w:val="Normal"/>
    <w:link w:val="HeaderChar"/>
    <w:uiPriority w:val="99"/>
    <w:rsid w:val="005867A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HeaderChar">
    <w:name w:val="Header Char"/>
    <w:link w:val="Header"/>
    <w:uiPriority w:val="99"/>
    <w:locked/>
    <w:rsid w:val="0096520C"/>
    <w:rPr>
      <w:sz w:val="24"/>
      <w:lang w:val="bg-BG" w:eastAsia="bg-BG" w:bidi="ar-SA"/>
    </w:rPr>
  </w:style>
  <w:style w:type="character" w:customStyle="1" w:styleId="Heading1Char">
    <w:name w:val="Heading 1 Char"/>
    <w:link w:val="Heading1"/>
    <w:locked/>
    <w:rsid w:val="0096520C"/>
    <w:rPr>
      <w:b/>
      <w:sz w:val="28"/>
      <w:lang w:val="bg-BG" w:eastAsia="en-US" w:bidi="ar-SA"/>
    </w:rPr>
  </w:style>
  <w:style w:type="paragraph" w:styleId="BalloonText">
    <w:name w:val="Balloon Text"/>
    <w:basedOn w:val="Normal"/>
    <w:link w:val="BalloonTextChar"/>
    <w:rsid w:val="00F13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0D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496A83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paragraph" w:styleId="EndnoteText">
    <w:name w:val="endnote text"/>
    <w:basedOn w:val="Normal"/>
    <w:link w:val="EndnoteTextChar"/>
    <w:rsid w:val="00DB0BE8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DB0BE8"/>
    <w:rPr>
      <w:sz w:val="24"/>
      <w:szCs w:val="24"/>
    </w:rPr>
  </w:style>
  <w:style w:type="character" w:styleId="EndnoteReference">
    <w:name w:val="endnote reference"/>
    <w:basedOn w:val="DefaultParagraphFont"/>
    <w:rsid w:val="00DB0BE8"/>
    <w:rPr>
      <w:vertAlign w:val="superscript"/>
    </w:rPr>
  </w:style>
  <w:style w:type="paragraph" w:customStyle="1" w:styleId="Default">
    <w:name w:val="Default"/>
    <w:rsid w:val="00A01DC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192F881-9795-C542-9CA1-CB79BEB8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учебна програма по мед. информатика</vt:lpstr>
    </vt:vector>
  </TitlesOfParts>
  <Company>Medical University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Microsoft Office User</cp:lastModifiedBy>
  <cp:revision>6</cp:revision>
  <cp:lastPrinted>2014-10-20T14:42:00Z</cp:lastPrinted>
  <dcterms:created xsi:type="dcterms:W3CDTF">2020-03-22T08:27:00Z</dcterms:created>
  <dcterms:modified xsi:type="dcterms:W3CDTF">2020-03-22T08:32:00Z</dcterms:modified>
</cp:coreProperties>
</file>