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CFF" w:rsidRPr="00C75EB9" w:rsidRDefault="00FF7CFF" w:rsidP="00FF7CFF">
      <w:pPr>
        <w:pStyle w:val="Heading7"/>
        <w:spacing w:line="276" w:lineRule="auto"/>
        <w:jc w:val="center"/>
        <w:rPr>
          <w:rFonts w:ascii="Times New Roman" w:hAnsi="Times New Roman" w:cs="Times New Roman"/>
          <w:b/>
          <w:i w:val="0"/>
          <w:szCs w:val="24"/>
        </w:rPr>
      </w:pPr>
      <w:r w:rsidRPr="00C75EB9">
        <w:rPr>
          <w:rFonts w:ascii="Times New Roman" w:hAnsi="Times New Roman" w:cs="Times New Roman"/>
          <w:b/>
          <w:i w:val="0"/>
          <w:szCs w:val="24"/>
        </w:rPr>
        <w:t>Глава 11</w:t>
      </w:r>
    </w:p>
    <w:p w:rsidR="00FF7CFF" w:rsidRPr="00C75EB9" w:rsidRDefault="00FF7CFF" w:rsidP="00FF7CFF">
      <w:pPr>
        <w:pStyle w:val="Heading7"/>
        <w:spacing w:line="276" w:lineRule="auto"/>
        <w:jc w:val="center"/>
        <w:rPr>
          <w:rFonts w:ascii="Times New Roman" w:hAnsi="Times New Roman" w:cs="Times New Roman"/>
          <w:b/>
          <w:i w:val="0"/>
          <w:caps/>
          <w:szCs w:val="24"/>
        </w:rPr>
      </w:pPr>
      <w:r w:rsidRPr="00C75EB9">
        <w:rPr>
          <w:rFonts w:ascii="Times New Roman" w:hAnsi="Times New Roman" w:cs="Times New Roman"/>
          <w:b/>
          <w:i w:val="0"/>
          <w:caps/>
          <w:szCs w:val="24"/>
        </w:rPr>
        <w:t>сТАТИСТИЧЕСКа проверка на хипотези</w:t>
      </w:r>
    </w:p>
    <w:p w:rsidR="00FF7CFF" w:rsidRPr="00C75EB9" w:rsidRDefault="00FF7CFF" w:rsidP="00FF7CFF">
      <w:pPr>
        <w:spacing w:line="276" w:lineRule="auto"/>
        <w:jc w:val="center"/>
        <w:rPr>
          <w:szCs w:val="24"/>
        </w:rPr>
      </w:pPr>
      <w:r w:rsidRPr="00C75EB9">
        <w:rPr>
          <w:i/>
          <w:szCs w:val="24"/>
        </w:rPr>
        <w:t>Г. Грънчарова</w:t>
      </w:r>
    </w:p>
    <w:p w:rsidR="00FF7CFF" w:rsidRPr="00C75EB9" w:rsidRDefault="00FF7CFF" w:rsidP="00FF7CFF">
      <w:pPr>
        <w:pBdr>
          <w:bottom w:val="single" w:sz="4" w:space="1" w:color="auto"/>
        </w:pBdr>
        <w:tabs>
          <w:tab w:val="center" w:pos="6463"/>
        </w:tabs>
        <w:spacing w:line="276" w:lineRule="auto"/>
        <w:jc w:val="right"/>
        <w:rPr>
          <w:b/>
          <w:bCs/>
          <w:caps/>
          <w:szCs w:val="24"/>
        </w:rPr>
      </w:pPr>
    </w:p>
    <w:p w:rsidR="00FF7CFF" w:rsidRPr="00C75EB9" w:rsidRDefault="00FF7CFF" w:rsidP="00FF7CFF">
      <w:pPr>
        <w:spacing w:line="276" w:lineRule="auto"/>
        <w:ind w:firstLine="284"/>
        <w:jc w:val="both"/>
        <w:rPr>
          <w:szCs w:val="24"/>
        </w:rPr>
      </w:pPr>
    </w:p>
    <w:p w:rsidR="00FF7CFF" w:rsidRPr="00C75EB9" w:rsidRDefault="00FF7CFF" w:rsidP="00FF7CFF">
      <w:pPr>
        <w:spacing w:line="276" w:lineRule="auto"/>
        <w:ind w:firstLine="284"/>
        <w:jc w:val="both"/>
        <w:rPr>
          <w:b/>
          <w:i/>
          <w:szCs w:val="24"/>
        </w:rPr>
      </w:pPr>
      <w:r w:rsidRPr="00C75EB9">
        <w:rPr>
          <w:b/>
          <w:i/>
          <w:szCs w:val="24"/>
        </w:rPr>
        <w:t>В тази глава:</w:t>
      </w:r>
    </w:p>
    <w:p w:rsidR="00FF7CFF" w:rsidRPr="00C75EB9" w:rsidRDefault="00FF7CFF" w:rsidP="00FF7CFF">
      <w:pPr>
        <w:spacing w:line="276" w:lineRule="auto"/>
        <w:ind w:firstLine="284"/>
        <w:jc w:val="both"/>
        <w:rPr>
          <w:i/>
          <w:szCs w:val="24"/>
        </w:rPr>
      </w:pPr>
      <w:r w:rsidRPr="00C75EB9">
        <w:rPr>
          <w:i/>
          <w:szCs w:val="24"/>
        </w:rPr>
        <w:t xml:space="preserve">11.1. Значение и същност на сравняването на данни от извадки </w:t>
      </w:r>
    </w:p>
    <w:p w:rsidR="00FF7CFF" w:rsidRPr="00C75EB9" w:rsidRDefault="00FF7CFF" w:rsidP="00FF7CFF">
      <w:pPr>
        <w:spacing w:line="276" w:lineRule="auto"/>
        <w:ind w:firstLine="284"/>
        <w:jc w:val="both"/>
        <w:rPr>
          <w:i/>
          <w:szCs w:val="24"/>
        </w:rPr>
      </w:pPr>
      <w:r w:rsidRPr="00C75EB9">
        <w:rPr>
          <w:i/>
          <w:szCs w:val="24"/>
        </w:rPr>
        <w:t xml:space="preserve">11.2. Основни понятия при проверка на хипотези </w:t>
      </w:r>
    </w:p>
    <w:p w:rsidR="00FF7CFF" w:rsidRPr="00C75EB9" w:rsidRDefault="00FF7CFF" w:rsidP="00FF7CFF">
      <w:pPr>
        <w:spacing w:line="276" w:lineRule="auto"/>
        <w:ind w:firstLine="284"/>
        <w:jc w:val="both"/>
        <w:rPr>
          <w:i/>
          <w:szCs w:val="24"/>
        </w:rPr>
      </w:pPr>
      <w:r w:rsidRPr="00C75EB9">
        <w:rPr>
          <w:i/>
          <w:szCs w:val="24"/>
        </w:rPr>
        <w:t>11.2.1. Същност и видове статистически хипотези</w:t>
      </w:r>
    </w:p>
    <w:p w:rsidR="00FF7CFF" w:rsidRPr="00C75EB9" w:rsidRDefault="00FF7CFF" w:rsidP="00FF7CFF">
      <w:pPr>
        <w:spacing w:line="276" w:lineRule="auto"/>
        <w:ind w:firstLine="284"/>
        <w:jc w:val="both"/>
        <w:rPr>
          <w:i/>
          <w:szCs w:val="24"/>
        </w:rPr>
      </w:pPr>
      <w:r w:rsidRPr="00C75EB9">
        <w:rPr>
          <w:i/>
          <w:szCs w:val="24"/>
        </w:rPr>
        <w:t>11.2.</w:t>
      </w:r>
      <w:proofErr w:type="spellStart"/>
      <w:r w:rsidRPr="00C75EB9">
        <w:rPr>
          <w:i/>
          <w:szCs w:val="24"/>
        </w:rPr>
        <w:t>2</w:t>
      </w:r>
      <w:proofErr w:type="spellEnd"/>
      <w:r w:rsidRPr="00C75EB9">
        <w:rPr>
          <w:i/>
          <w:szCs w:val="24"/>
        </w:rPr>
        <w:t xml:space="preserve">. Грешки от </w:t>
      </w:r>
      <w:r w:rsidRPr="00C75EB9">
        <w:rPr>
          <w:i/>
          <w:szCs w:val="24"/>
          <w:lang w:val="en-GB"/>
        </w:rPr>
        <w:t>I</w:t>
      </w:r>
      <w:r w:rsidRPr="00C75EB9">
        <w:rPr>
          <w:i/>
          <w:szCs w:val="24"/>
        </w:rPr>
        <w:t xml:space="preserve">-ви и </w:t>
      </w:r>
      <w:r w:rsidRPr="00C75EB9">
        <w:rPr>
          <w:i/>
          <w:szCs w:val="24"/>
          <w:lang w:val="en-GB"/>
        </w:rPr>
        <w:t>II</w:t>
      </w:r>
      <w:r w:rsidRPr="00C75EB9">
        <w:rPr>
          <w:i/>
          <w:szCs w:val="24"/>
        </w:rPr>
        <w:t>-ри род</w:t>
      </w:r>
    </w:p>
    <w:p w:rsidR="00FF7CFF" w:rsidRPr="00C75EB9" w:rsidRDefault="00FF7CFF" w:rsidP="00FF7CFF">
      <w:pPr>
        <w:spacing w:line="276" w:lineRule="auto"/>
        <w:ind w:firstLine="284"/>
        <w:jc w:val="both"/>
        <w:rPr>
          <w:i/>
          <w:szCs w:val="24"/>
        </w:rPr>
      </w:pPr>
      <w:r w:rsidRPr="00C75EB9">
        <w:rPr>
          <w:i/>
          <w:szCs w:val="24"/>
        </w:rPr>
        <w:t xml:space="preserve">11.2.3. </w:t>
      </w:r>
      <w:r w:rsidR="00836364" w:rsidRPr="00C75EB9">
        <w:rPr>
          <w:i/>
          <w:szCs w:val="24"/>
        </w:rPr>
        <w:t>Статистическа значимост на хипотезите</w:t>
      </w:r>
    </w:p>
    <w:p w:rsidR="00FF7CFF" w:rsidRPr="00C75EB9" w:rsidRDefault="00FF7CFF" w:rsidP="00FF7CFF">
      <w:pPr>
        <w:spacing w:line="276" w:lineRule="auto"/>
        <w:ind w:firstLine="284"/>
        <w:jc w:val="both"/>
        <w:rPr>
          <w:i/>
          <w:szCs w:val="24"/>
        </w:rPr>
      </w:pPr>
      <w:r w:rsidRPr="00C75EB9">
        <w:rPr>
          <w:i/>
          <w:szCs w:val="24"/>
        </w:rPr>
        <w:t>11.</w:t>
      </w:r>
      <w:r w:rsidR="0044425C" w:rsidRPr="00C75EB9">
        <w:rPr>
          <w:i/>
          <w:szCs w:val="24"/>
        </w:rPr>
        <w:t>3</w:t>
      </w:r>
      <w:r w:rsidRPr="00C75EB9">
        <w:rPr>
          <w:i/>
          <w:szCs w:val="24"/>
        </w:rPr>
        <w:t>. Статистически тестове за проверка на хипотези</w:t>
      </w:r>
    </w:p>
    <w:p w:rsidR="00FF7CFF" w:rsidRPr="00C75EB9" w:rsidRDefault="00FF7CFF" w:rsidP="00FF7CFF">
      <w:pPr>
        <w:spacing w:line="276" w:lineRule="auto"/>
        <w:ind w:firstLine="284"/>
        <w:jc w:val="both"/>
        <w:rPr>
          <w:i/>
          <w:szCs w:val="24"/>
        </w:rPr>
      </w:pPr>
      <w:r w:rsidRPr="00C75EB9">
        <w:rPr>
          <w:i/>
          <w:szCs w:val="24"/>
        </w:rPr>
        <w:t>11.</w:t>
      </w:r>
      <w:r w:rsidR="0044425C" w:rsidRPr="00C75EB9">
        <w:rPr>
          <w:i/>
          <w:szCs w:val="24"/>
        </w:rPr>
        <w:t>4</w:t>
      </w:r>
      <w:r w:rsidRPr="00C75EB9">
        <w:rPr>
          <w:i/>
          <w:szCs w:val="24"/>
        </w:rPr>
        <w:t xml:space="preserve">. </w:t>
      </w:r>
      <w:r w:rsidR="0044425C" w:rsidRPr="00C75EB9">
        <w:rPr>
          <w:i/>
          <w:szCs w:val="24"/>
        </w:rPr>
        <w:t>Основни принципи и процедури за проверка на хипотези</w:t>
      </w:r>
    </w:p>
    <w:p w:rsidR="00FF7CFF" w:rsidRPr="00C75EB9" w:rsidRDefault="00FF7CFF" w:rsidP="00FF7CFF">
      <w:pPr>
        <w:spacing w:line="276" w:lineRule="auto"/>
        <w:ind w:firstLine="284"/>
        <w:jc w:val="both"/>
        <w:rPr>
          <w:i/>
          <w:szCs w:val="24"/>
        </w:rPr>
      </w:pPr>
      <w:r w:rsidRPr="00C75EB9">
        <w:rPr>
          <w:i/>
          <w:szCs w:val="24"/>
        </w:rPr>
        <w:t xml:space="preserve">11.4.1. </w:t>
      </w:r>
      <w:r w:rsidR="0044425C" w:rsidRPr="00C75EB9">
        <w:rPr>
          <w:i/>
          <w:szCs w:val="24"/>
        </w:rPr>
        <w:t>Основни принципи при проверка на хипотези</w:t>
      </w:r>
    </w:p>
    <w:p w:rsidR="004F60B6" w:rsidRPr="00C75EB9" w:rsidRDefault="00FF7CFF" w:rsidP="00FF7CFF">
      <w:pPr>
        <w:spacing w:line="276" w:lineRule="auto"/>
        <w:ind w:firstLine="284"/>
        <w:jc w:val="both"/>
        <w:rPr>
          <w:i/>
          <w:szCs w:val="24"/>
        </w:rPr>
      </w:pPr>
      <w:r w:rsidRPr="00C75EB9">
        <w:rPr>
          <w:i/>
          <w:szCs w:val="24"/>
        </w:rPr>
        <w:t xml:space="preserve">11.4.2. </w:t>
      </w:r>
      <w:r w:rsidR="0044425C" w:rsidRPr="00C75EB9">
        <w:rPr>
          <w:i/>
          <w:szCs w:val="24"/>
        </w:rPr>
        <w:t>Основни стъпки на процедурата за проверка на хипотези</w:t>
      </w:r>
    </w:p>
    <w:p w:rsidR="00FF7CFF" w:rsidRPr="00C75EB9" w:rsidRDefault="004F60B6" w:rsidP="00FF7CFF">
      <w:pPr>
        <w:spacing w:line="276" w:lineRule="auto"/>
        <w:ind w:firstLine="284"/>
        <w:jc w:val="both"/>
        <w:rPr>
          <w:i/>
          <w:szCs w:val="24"/>
        </w:rPr>
      </w:pPr>
      <w:r w:rsidRPr="00C75EB9">
        <w:rPr>
          <w:i/>
          <w:szCs w:val="24"/>
        </w:rPr>
        <w:t>11.4.3. Избор на статистически тестове за значимост</w:t>
      </w:r>
      <w:r w:rsidR="0044425C" w:rsidRPr="00C75EB9">
        <w:rPr>
          <w:i/>
          <w:szCs w:val="24"/>
        </w:rPr>
        <w:t xml:space="preserve"> </w:t>
      </w:r>
    </w:p>
    <w:p w:rsidR="00513C36" w:rsidRPr="00C75EB9" w:rsidRDefault="00FF7CFF" w:rsidP="00FF7CFF">
      <w:pPr>
        <w:spacing w:line="276" w:lineRule="auto"/>
        <w:ind w:left="851" w:hanging="567"/>
        <w:jc w:val="both"/>
        <w:rPr>
          <w:i/>
          <w:szCs w:val="24"/>
        </w:rPr>
      </w:pPr>
      <w:r w:rsidRPr="00C75EB9">
        <w:rPr>
          <w:i/>
          <w:szCs w:val="24"/>
        </w:rPr>
        <w:t xml:space="preserve">11.5. </w:t>
      </w:r>
      <w:r w:rsidR="00513C36" w:rsidRPr="00C75EB9">
        <w:rPr>
          <w:i/>
          <w:szCs w:val="24"/>
        </w:rPr>
        <w:t>Параметрични методи за проверка на хипотези</w:t>
      </w:r>
    </w:p>
    <w:p w:rsidR="00FF7CFF" w:rsidRPr="00C75EB9" w:rsidRDefault="00FF7CFF" w:rsidP="00FF7CFF">
      <w:pPr>
        <w:spacing w:line="276" w:lineRule="auto"/>
        <w:ind w:left="851" w:hanging="567"/>
        <w:jc w:val="both"/>
        <w:rPr>
          <w:i/>
          <w:szCs w:val="24"/>
        </w:rPr>
      </w:pPr>
      <w:r w:rsidRPr="00C75EB9">
        <w:rPr>
          <w:i/>
          <w:szCs w:val="24"/>
        </w:rPr>
        <w:t xml:space="preserve">11.5.1. </w:t>
      </w:r>
      <w:r w:rsidR="00513C36" w:rsidRPr="00C75EB9">
        <w:rPr>
          <w:i/>
          <w:szCs w:val="24"/>
        </w:rPr>
        <w:t>Сравняване на две групи наблюдения</w:t>
      </w:r>
      <w:r w:rsidR="006F4BDC" w:rsidRPr="00C75EB9">
        <w:rPr>
          <w:i/>
          <w:szCs w:val="24"/>
        </w:rPr>
        <w:t xml:space="preserve"> чрез </w:t>
      </w:r>
      <w:r w:rsidR="006F4BDC" w:rsidRPr="00C75EB9">
        <w:rPr>
          <w:i/>
          <w:szCs w:val="24"/>
          <w:lang w:val="en-GB"/>
        </w:rPr>
        <w:t>t</w:t>
      </w:r>
      <w:r w:rsidR="006F4BDC" w:rsidRPr="00C75EB9">
        <w:rPr>
          <w:i/>
          <w:szCs w:val="24"/>
        </w:rPr>
        <w:t>-критерий</w:t>
      </w:r>
    </w:p>
    <w:p w:rsidR="00FF7CFF" w:rsidRDefault="00FF7CFF" w:rsidP="00FF7CFF">
      <w:pPr>
        <w:spacing w:line="276" w:lineRule="auto"/>
        <w:ind w:left="851" w:hanging="567"/>
        <w:jc w:val="both"/>
        <w:rPr>
          <w:i/>
          <w:szCs w:val="24"/>
        </w:rPr>
      </w:pPr>
      <w:r w:rsidRPr="00C75EB9">
        <w:rPr>
          <w:i/>
          <w:szCs w:val="24"/>
        </w:rPr>
        <w:t xml:space="preserve">11.5.2. </w:t>
      </w:r>
      <w:r w:rsidR="006F4BDC" w:rsidRPr="00C75EB9">
        <w:rPr>
          <w:i/>
          <w:szCs w:val="24"/>
        </w:rPr>
        <w:t xml:space="preserve">Сравняване на повече от 2 групи чрез </w:t>
      </w:r>
      <w:proofErr w:type="spellStart"/>
      <w:r w:rsidR="006F4BDC" w:rsidRPr="00C75EB9">
        <w:rPr>
          <w:i/>
          <w:szCs w:val="24"/>
        </w:rPr>
        <w:t>дисперсионен</w:t>
      </w:r>
      <w:proofErr w:type="spellEnd"/>
      <w:r w:rsidR="006F4BDC" w:rsidRPr="00C75EB9">
        <w:rPr>
          <w:i/>
          <w:szCs w:val="24"/>
        </w:rPr>
        <w:t xml:space="preserve"> анализ</w:t>
      </w:r>
    </w:p>
    <w:p w:rsidR="00D54DED" w:rsidRDefault="00D54DED" w:rsidP="00FF7CFF">
      <w:pPr>
        <w:spacing w:line="276" w:lineRule="auto"/>
        <w:ind w:left="851" w:hanging="567"/>
        <w:jc w:val="both"/>
        <w:rPr>
          <w:i/>
          <w:szCs w:val="24"/>
        </w:rPr>
      </w:pPr>
      <w:r>
        <w:rPr>
          <w:i/>
          <w:szCs w:val="24"/>
        </w:rPr>
        <w:t>11.6. Непараметрични методи за проверка на хипотези</w:t>
      </w:r>
    </w:p>
    <w:p w:rsidR="00D54DED" w:rsidRDefault="00D54DED" w:rsidP="00FF7CFF">
      <w:pPr>
        <w:spacing w:line="276" w:lineRule="auto"/>
        <w:ind w:left="851" w:hanging="567"/>
        <w:jc w:val="both"/>
        <w:rPr>
          <w:i/>
          <w:szCs w:val="24"/>
        </w:rPr>
      </w:pPr>
      <w:r>
        <w:rPr>
          <w:i/>
          <w:szCs w:val="24"/>
        </w:rPr>
        <w:t>11.6.1. Същност на непараметричните критерии</w:t>
      </w:r>
    </w:p>
    <w:p w:rsidR="00D54DED" w:rsidRDefault="00D54DED" w:rsidP="00FF7CFF">
      <w:pPr>
        <w:spacing w:line="276" w:lineRule="auto"/>
        <w:ind w:left="851" w:hanging="567"/>
        <w:jc w:val="both"/>
        <w:rPr>
          <w:i/>
          <w:szCs w:val="24"/>
        </w:rPr>
      </w:pPr>
      <w:r>
        <w:rPr>
          <w:i/>
          <w:szCs w:val="24"/>
        </w:rPr>
        <w:t xml:space="preserve">11.6.2. Критерии </w:t>
      </w:r>
      <w:proofErr w:type="spellStart"/>
      <w:r>
        <w:rPr>
          <w:i/>
          <w:szCs w:val="24"/>
        </w:rPr>
        <w:t>хи-квадрат</w:t>
      </w:r>
      <w:proofErr w:type="spellEnd"/>
    </w:p>
    <w:p w:rsidR="00D54DED" w:rsidRPr="00C75EB9" w:rsidRDefault="00D54DED" w:rsidP="00FF7CFF">
      <w:pPr>
        <w:spacing w:line="276" w:lineRule="auto"/>
        <w:ind w:left="851" w:hanging="567"/>
        <w:jc w:val="both"/>
        <w:rPr>
          <w:i/>
          <w:szCs w:val="24"/>
        </w:rPr>
      </w:pPr>
      <w:r>
        <w:rPr>
          <w:i/>
          <w:szCs w:val="24"/>
        </w:rPr>
        <w:t>11.6.3. Други непараметрични критерии</w:t>
      </w:r>
    </w:p>
    <w:p w:rsidR="002732E9" w:rsidRPr="00C75EB9" w:rsidRDefault="002732E9" w:rsidP="00FF7CFF">
      <w:pPr>
        <w:spacing w:line="276" w:lineRule="auto"/>
        <w:ind w:firstLine="284"/>
        <w:jc w:val="both"/>
        <w:rPr>
          <w:i/>
          <w:szCs w:val="24"/>
        </w:rPr>
      </w:pPr>
      <w:r w:rsidRPr="00C75EB9">
        <w:rPr>
          <w:i/>
          <w:szCs w:val="24"/>
        </w:rPr>
        <w:t>11.</w:t>
      </w:r>
      <w:r w:rsidR="00D54DED">
        <w:rPr>
          <w:i/>
          <w:szCs w:val="24"/>
        </w:rPr>
        <w:t>7</w:t>
      </w:r>
      <w:r w:rsidRPr="00C75EB9">
        <w:rPr>
          <w:i/>
          <w:szCs w:val="24"/>
        </w:rPr>
        <w:t>. Интерпретиране на статистическите тестове</w:t>
      </w:r>
    </w:p>
    <w:p w:rsidR="00FF7CFF" w:rsidRPr="00C75EB9" w:rsidRDefault="002732E9" w:rsidP="00FF7CFF">
      <w:pPr>
        <w:spacing w:line="276" w:lineRule="auto"/>
        <w:ind w:firstLine="284"/>
        <w:jc w:val="both"/>
        <w:rPr>
          <w:caps/>
          <w:szCs w:val="24"/>
        </w:rPr>
      </w:pPr>
      <w:r w:rsidRPr="00C75EB9">
        <w:rPr>
          <w:i/>
          <w:szCs w:val="24"/>
        </w:rPr>
        <w:t>11.</w:t>
      </w:r>
      <w:r w:rsidR="00D54DED">
        <w:rPr>
          <w:i/>
          <w:szCs w:val="24"/>
        </w:rPr>
        <w:t>8</w:t>
      </w:r>
      <w:r w:rsidRPr="00C75EB9">
        <w:rPr>
          <w:i/>
          <w:szCs w:val="24"/>
        </w:rPr>
        <w:t xml:space="preserve">. </w:t>
      </w:r>
      <w:r w:rsidR="00FF7CFF" w:rsidRPr="00C75EB9">
        <w:rPr>
          <w:i/>
          <w:szCs w:val="24"/>
        </w:rPr>
        <w:t xml:space="preserve">Въпроси за самоподготовка </w:t>
      </w:r>
    </w:p>
    <w:p w:rsidR="00FF7CFF" w:rsidRPr="00C75EB9" w:rsidRDefault="00FF7CFF" w:rsidP="00FF7CFF">
      <w:pPr>
        <w:pStyle w:val="Header"/>
        <w:tabs>
          <w:tab w:val="clear" w:pos="4320"/>
          <w:tab w:val="clear" w:pos="8640"/>
        </w:tabs>
        <w:spacing w:before="0" w:after="0" w:line="276" w:lineRule="auto"/>
        <w:jc w:val="right"/>
        <w:rPr>
          <w:rFonts w:ascii="Times New Roman" w:hAnsi="Times New Roman"/>
          <w:caps/>
          <w:sz w:val="24"/>
          <w:lang w:val="bg-BG"/>
        </w:rPr>
      </w:pPr>
    </w:p>
    <w:p w:rsidR="002668C1" w:rsidRPr="00C75EB9" w:rsidRDefault="002668C1" w:rsidP="00FF7CFF">
      <w:pPr>
        <w:pStyle w:val="Heading1"/>
        <w:spacing w:before="0" w:after="0" w:line="276" w:lineRule="auto"/>
        <w:rPr>
          <w:rFonts w:ascii="Times New Roman" w:hAnsi="Times New Roman"/>
          <w:sz w:val="24"/>
          <w:szCs w:val="24"/>
          <w:lang w:val="bg-BG"/>
        </w:rPr>
      </w:pPr>
      <w:r w:rsidRPr="00C75EB9">
        <w:rPr>
          <w:rFonts w:ascii="Times New Roman" w:hAnsi="Times New Roman"/>
          <w:sz w:val="24"/>
          <w:szCs w:val="24"/>
          <w:lang w:val="bg-BG"/>
        </w:rPr>
        <w:t>1</w:t>
      </w:r>
      <w:r w:rsidR="00865ACE" w:rsidRPr="00C75EB9">
        <w:rPr>
          <w:rFonts w:ascii="Times New Roman" w:hAnsi="Times New Roman"/>
          <w:sz w:val="24"/>
          <w:szCs w:val="24"/>
          <w:lang w:val="bg-BG"/>
        </w:rPr>
        <w:t>1</w:t>
      </w:r>
      <w:r w:rsidRPr="00C75EB9">
        <w:rPr>
          <w:rFonts w:ascii="Times New Roman" w:hAnsi="Times New Roman"/>
          <w:sz w:val="24"/>
          <w:szCs w:val="24"/>
          <w:lang w:val="bg-BG"/>
        </w:rPr>
        <w:t xml:space="preserve">.1. Значение </w:t>
      </w:r>
      <w:r w:rsidR="00FF7CFF" w:rsidRPr="00C75EB9">
        <w:rPr>
          <w:rFonts w:ascii="Times New Roman" w:hAnsi="Times New Roman"/>
          <w:sz w:val="24"/>
          <w:szCs w:val="24"/>
          <w:lang w:val="bg-BG"/>
        </w:rPr>
        <w:t xml:space="preserve">и същност </w:t>
      </w:r>
      <w:r w:rsidRPr="00C75EB9">
        <w:rPr>
          <w:rFonts w:ascii="Times New Roman" w:hAnsi="Times New Roman"/>
          <w:sz w:val="24"/>
          <w:szCs w:val="24"/>
          <w:lang w:val="bg-BG"/>
        </w:rPr>
        <w:t xml:space="preserve">на сравняването на данни от </w:t>
      </w:r>
      <w:r w:rsidR="00F04127" w:rsidRPr="00C75EB9">
        <w:rPr>
          <w:rFonts w:ascii="Times New Roman" w:hAnsi="Times New Roman"/>
          <w:sz w:val="24"/>
          <w:szCs w:val="24"/>
          <w:lang w:val="bg-BG"/>
        </w:rPr>
        <w:t>извадки</w:t>
      </w:r>
    </w:p>
    <w:p w:rsidR="002668C1" w:rsidRPr="00C75EB9" w:rsidRDefault="002668C1" w:rsidP="00F8414D">
      <w:pPr>
        <w:spacing w:before="120" w:line="276" w:lineRule="auto"/>
        <w:jc w:val="both"/>
        <w:rPr>
          <w:szCs w:val="24"/>
        </w:rPr>
      </w:pPr>
      <w:r w:rsidRPr="00C75EB9">
        <w:rPr>
          <w:szCs w:val="24"/>
        </w:rPr>
        <w:tab/>
        <w:t xml:space="preserve"> При някои неекспериментални стратегии, когато целта на изследванията е да се опишат характеристиките на популаци</w:t>
      </w:r>
      <w:r w:rsidR="003C74B8" w:rsidRPr="00C75EB9">
        <w:rPr>
          <w:szCs w:val="24"/>
        </w:rPr>
        <w:t>ята на базата на данните от и</w:t>
      </w:r>
      <w:r w:rsidR="003C74B8" w:rsidRPr="00C75EB9">
        <w:rPr>
          <w:szCs w:val="24"/>
        </w:rPr>
        <w:t>з</w:t>
      </w:r>
      <w:r w:rsidR="003C74B8" w:rsidRPr="00C75EB9">
        <w:rPr>
          <w:szCs w:val="24"/>
        </w:rPr>
        <w:t>вадки,</w:t>
      </w:r>
      <w:r w:rsidRPr="00C75EB9">
        <w:rPr>
          <w:szCs w:val="24"/>
        </w:rPr>
        <w:t xml:space="preserve"> </w:t>
      </w:r>
      <w:r w:rsidR="003C74B8" w:rsidRPr="00C75EB9">
        <w:rPr>
          <w:szCs w:val="24"/>
        </w:rPr>
        <w:t>статистическото о</w:t>
      </w:r>
      <w:r w:rsidRPr="00C75EB9">
        <w:rPr>
          <w:szCs w:val="24"/>
        </w:rPr>
        <w:t xml:space="preserve">ценяване </w:t>
      </w:r>
      <w:r w:rsidR="003C74B8" w:rsidRPr="00C75EB9">
        <w:rPr>
          <w:szCs w:val="24"/>
        </w:rPr>
        <w:t xml:space="preserve">е достатъчно </w:t>
      </w:r>
      <w:r w:rsidRPr="00C75EB9">
        <w:rPr>
          <w:szCs w:val="24"/>
        </w:rPr>
        <w:t>за анализа на данните.</w:t>
      </w:r>
    </w:p>
    <w:p w:rsidR="002668C1" w:rsidRPr="00C75EB9" w:rsidRDefault="002668C1" w:rsidP="00FF7CFF">
      <w:pPr>
        <w:spacing w:line="276" w:lineRule="auto"/>
        <w:jc w:val="both"/>
        <w:rPr>
          <w:szCs w:val="24"/>
        </w:rPr>
      </w:pPr>
      <w:r w:rsidRPr="00C75EB9">
        <w:rPr>
          <w:szCs w:val="24"/>
        </w:rPr>
        <w:tab/>
        <w:t xml:space="preserve">Други изследователски стратегии </w:t>
      </w:r>
      <w:r w:rsidR="003C74B8" w:rsidRPr="00C75EB9">
        <w:rPr>
          <w:szCs w:val="24"/>
        </w:rPr>
        <w:t xml:space="preserve">имат за цел </w:t>
      </w:r>
      <w:r w:rsidRPr="00C75EB9">
        <w:rPr>
          <w:szCs w:val="24"/>
        </w:rPr>
        <w:t xml:space="preserve">проверка </w:t>
      </w:r>
      <w:r w:rsidR="003C74B8" w:rsidRPr="00C75EB9">
        <w:rPr>
          <w:szCs w:val="24"/>
        </w:rPr>
        <w:t xml:space="preserve">и сравняване </w:t>
      </w:r>
      <w:r w:rsidRPr="00C75EB9">
        <w:rPr>
          <w:szCs w:val="24"/>
        </w:rPr>
        <w:t xml:space="preserve">на хипотези. </w:t>
      </w:r>
      <w:r w:rsidR="003C74B8" w:rsidRPr="00C75EB9">
        <w:rPr>
          <w:szCs w:val="24"/>
        </w:rPr>
        <w:t>Например, в</w:t>
      </w:r>
      <w:r w:rsidRPr="00C75EB9">
        <w:rPr>
          <w:szCs w:val="24"/>
        </w:rPr>
        <w:t xml:space="preserve"> ме</w:t>
      </w:r>
      <w:r w:rsidRPr="00C75EB9">
        <w:rPr>
          <w:szCs w:val="24"/>
        </w:rPr>
        <w:softHyphen/>
        <w:t>ди</w:t>
      </w:r>
      <w:r w:rsidRPr="00C75EB9">
        <w:rPr>
          <w:szCs w:val="24"/>
        </w:rPr>
        <w:softHyphen/>
        <w:t>цин</w:t>
      </w:r>
      <w:r w:rsidRPr="00C75EB9">
        <w:rPr>
          <w:szCs w:val="24"/>
        </w:rPr>
        <w:softHyphen/>
        <w:t>с</w:t>
      </w:r>
      <w:r w:rsidRPr="00C75EB9">
        <w:rPr>
          <w:szCs w:val="24"/>
        </w:rPr>
        <w:softHyphen/>
        <w:t>ка</w:t>
      </w:r>
      <w:r w:rsidRPr="00C75EB9">
        <w:rPr>
          <w:szCs w:val="24"/>
        </w:rPr>
        <w:softHyphen/>
        <w:t>та пра</w:t>
      </w:r>
      <w:r w:rsidRPr="00C75EB9">
        <w:rPr>
          <w:szCs w:val="24"/>
        </w:rPr>
        <w:softHyphen/>
        <w:t>к</w:t>
      </w:r>
      <w:r w:rsidRPr="00C75EB9">
        <w:rPr>
          <w:szCs w:val="24"/>
        </w:rPr>
        <w:softHyphen/>
        <w:t>ти</w:t>
      </w:r>
      <w:r w:rsidRPr="00C75EB9">
        <w:rPr>
          <w:szCs w:val="24"/>
        </w:rPr>
        <w:softHyphen/>
        <w:t>ка че</w:t>
      </w:r>
      <w:r w:rsidRPr="00C75EB9">
        <w:rPr>
          <w:szCs w:val="24"/>
        </w:rPr>
        <w:softHyphen/>
        <w:t>с</w:t>
      </w:r>
      <w:r w:rsidRPr="00C75EB9">
        <w:rPr>
          <w:szCs w:val="24"/>
        </w:rPr>
        <w:softHyphen/>
        <w:t>то се про</w:t>
      </w:r>
      <w:r w:rsidRPr="00C75EB9">
        <w:rPr>
          <w:szCs w:val="24"/>
        </w:rPr>
        <w:softHyphen/>
        <w:t>ве</w:t>
      </w:r>
      <w:r w:rsidRPr="00C75EB9">
        <w:rPr>
          <w:szCs w:val="24"/>
        </w:rPr>
        <w:softHyphen/>
        <w:t>ж</w:t>
      </w:r>
      <w:r w:rsidRPr="00C75EB9">
        <w:rPr>
          <w:szCs w:val="24"/>
        </w:rPr>
        <w:softHyphen/>
        <w:t>дат из</w:t>
      </w:r>
      <w:r w:rsidRPr="00C75EB9">
        <w:rPr>
          <w:szCs w:val="24"/>
        </w:rPr>
        <w:softHyphen/>
        <w:t>с</w:t>
      </w:r>
      <w:r w:rsidRPr="00C75EB9">
        <w:rPr>
          <w:szCs w:val="24"/>
        </w:rPr>
        <w:softHyphen/>
        <w:t>ле</w:t>
      </w:r>
      <w:r w:rsidRPr="00C75EB9">
        <w:rPr>
          <w:szCs w:val="24"/>
        </w:rPr>
        <w:softHyphen/>
        <w:t>д</w:t>
      </w:r>
      <w:r w:rsidRPr="00C75EB9">
        <w:rPr>
          <w:szCs w:val="24"/>
        </w:rPr>
        <w:softHyphen/>
        <w:t>ва</w:t>
      </w:r>
      <w:r w:rsidRPr="00C75EB9">
        <w:rPr>
          <w:szCs w:val="24"/>
        </w:rPr>
        <w:softHyphen/>
        <w:t>ния вър</w:t>
      </w:r>
      <w:r w:rsidRPr="00C75EB9">
        <w:rPr>
          <w:szCs w:val="24"/>
        </w:rPr>
        <w:softHyphen/>
        <w:t>ху ефе</w:t>
      </w:r>
      <w:r w:rsidRPr="00C75EB9">
        <w:rPr>
          <w:szCs w:val="24"/>
        </w:rPr>
        <w:softHyphen/>
        <w:t>к</w:t>
      </w:r>
      <w:r w:rsidRPr="00C75EB9">
        <w:rPr>
          <w:szCs w:val="24"/>
        </w:rPr>
        <w:softHyphen/>
        <w:t>ти</w:t>
      </w:r>
      <w:r w:rsidRPr="00C75EB9">
        <w:rPr>
          <w:szCs w:val="24"/>
        </w:rPr>
        <w:softHyphen/>
        <w:t>в</w:t>
      </w:r>
      <w:r w:rsidRPr="00C75EB9">
        <w:rPr>
          <w:szCs w:val="24"/>
        </w:rPr>
        <w:softHyphen/>
        <w:t>но</w:t>
      </w:r>
      <w:r w:rsidRPr="00C75EB9">
        <w:rPr>
          <w:szCs w:val="24"/>
        </w:rPr>
        <w:softHyphen/>
        <w:t>ст</w:t>
      </w:r>
      <w:r w:rsidRPr="00C75EB9">
        <w:rPr>
          <w:szCs w:val="24"/>
        </w:rPr>
        <w:softHyphen/>
        <w:t>та на раз</w:t>
      </w:r>
      <w:r w:rsidRPr="00C75EB9">
        <w:rPr>
          <w:szCs w:val="24"/>
        </w:rPr>
        <w:softHyphen/>
        <w:t>ли</w:t>
      </w:r>
      <w:r w:rsidRPr="00C75EB9">
        <w:rPr>
          <w:szCs w:val="24"/>
        </w:rPr>
        <w:softHyphen/>
        <w:t>ч</w:t>
      </w:r>
      <w:r w:rsidRPr="00C75EB9">
        <w:rPr>
          <w:szCs w:val="24"/>
        </w:rPr>
        <w:softHyphen/>
        <w:t>ни ме</w:t>
      </w:r>
      <w:r w:rsidRPr="00C75EB9">
        <w:rPr>
          <w:szCs w:val="24"/>
        </w:rPr>
        <w:softHyphen/>
        <w:t>то</w:t>
      </w:r>
      <w:r w:rsidRPr="00C75EB9">
        <w:rPr>
          <w:szCs w:val="24"/>
        </w:rPr>
        <w:softHyphen/>
        <w:t>ди на ле</w:t>
      </w:r>
      <w:r w:rsidRPr="00C75EB9">
        <w:rPr>
          <w:szCs w:val="24"/>
        </w:rPr>
        <w:softHyphen/>
        <w:t>че</w:t>
      </w:r>
      <w:r w:rsidRPr="00C75EB9">
        <w:rPr>
          <w:szCs w:val="24"/>
        </w:rPr>
        <w:softHyphen/>
        <w:t>ние при бол</w:t>
      </w:r>
      <w:r w:rsidRPr="00C75EB9">
        <w:rPr>
          <w:szCs w:val="24"/>
        </w:rPr>
        <w:softHyphen/>
        <w:t>ни с ед</w:t>
      </w:r>
      <w:r w:rsidRPr="00C75EB9">
        <w:rPr>
          <w:szCs w:val="24"/>
        </w:rPr>
        <w:softHyphen/>
        <w:t>на</w:t>
      </w:r>
      <w:r w:rsidRPr="00C75EB9">
        <w:rPr>
          <w:szCs w:val="24"/>
        </w:rPr>
        <w:softHyphen/>
        <w:t>к</w:t>
      </w:r>
      <w:r w:rsidRPr="00C75EB9">
        <w:rPr>
          <w:szCs w:val="24"/>
        </w:rPr>
        <w:softHyphen/>
        <w:t>ви за</w:t>
      </w:r>
      <w:r w:rsidRPr="00C75EB9">
        <w:rPr>
          <w:szCs w:val="24"/>
        </w:rPr>
        <w:softHyphen/>
        <w:t>бо</w:t>
      </w:r>
      <w:r w:rsidRPr="00C75EB9">
        <w:rPr>
          <w:szCs w:val="24"/>
        </w:rPr>
        <w:softHyphen/>
        <w:t>ля</w:t>
      </w:r>
      <w:r w:rsidRPr="00C75EB9">
        <w:rPr>
          <w:szCs w:val="24"/>
        </w:rPr>
        <w:softHyphen/>
        <w:t>ва</w:t>
      </w:r>
      <w:r w:rsidRPr="00C75EB9">
        <w:rPr>
          <w:szCs w:val="24"/>
        </w:rPr>
        <w:softHyphen/>
        <w:t>ния. Про</w:t>
      </w:r>
      <w:r w:rsidRPr="00C75EB9">
        <w:rPr>
          <w:szCs w:val="24"/>
        </w:rPr>
        <w:softHyphen/>
        <w:t>у</w:t>
      </w:r>
      <w:r w:rsidRPr="00C75EB9">
        <w:rPr>
          <w:szCs w:val="24"/>
        </w:rPr>
        <w:softHyphen/>
        <w:t>ч</w:t>
      </w:r>
      <w:r w:rsidRPr="00C75EB9">
        <w:rPr>
          <w:szCs w:val="24"/>
        </w:rPr>
        <w:softHyphen/>
        <w:t>ва се вли</w:t>
      </w:r>
      <w:r w:rsidRPr="00C75EB9">
        <w:rPr>
          <w:szCs w:val="24"/>
        </w:rPr>
        <w:softHyphen/>
        <w:t>я</w:t>
      </w:r>
      <w:r w:rsidRPr="00C75EB9">
        <w:rPr>
          <w:szCs w:val="24"/>
        </w:rPr>
        <w:softHyphen/>
        <w:t>ни</w:t>
      </w:r>
      <w:r w:rsidRPr="00C75EB9">
        <w:rPr>
          <w:szCs w:val="24"/>
        </w:rPr>
        <w:softHyphen/>
        <w:t>е</w:t>
      </w:r>
      <w:r w:rsidRPr="00C75EB9">
        <w:rPr>
          <w:szCs w:val="24"/>
        </w:rPr>
        <w:softHyphen/>
        <w:t>то на оп</w:t>
      </w:r>
      <w:r w:rsidRPr="00C75EB9">
        <w:rPr>
          <w:szCs w:val="24"/>
        </w:rPr>
        <w:softHyphen/>
        <w:t>ре</w:t>
      </w:r>
      <w:r w:rsidRPr="00C75EB9">
        <w:rPr>
          <w:szCs w:val="24"/>
        </w:rPr>
        <w:softHyphen/>
        <w:t>де</w:t>
      </w:r>
      <w:r w:rsidRPr="00C75EB9">
        <w:rPr>
          <w:szCs w:val="24"/>
        </w:rPr>
        <w:softHyphen/>
        <w:t>ле</w:t>
      </w:r>
      <w:r w:rsidRPr="00C75EB9">
        <w:rPr>
          <w:szCs w:val="24"/>
        </w:rPr>
        <w:softHyphen/>
        <w:t>ни фа</w:t>
      </w:r>
      <w:r w:rsidRPr="00C75EB9">
        <w:rPr>
          <w:szCs w:val="24"/>
        </w:rPr>
        <w:softHyphen/>
        <w:t>к</w:t>
      </w:r>
      <w:r w:rsidRPr="00C75EB9">
        <w:rPr>
          <w:szCs w:val="24"/>
        </w:rPr>
        <w:softHyphen/>
        <w:t>то</w:t>
      </w:r>
      <w:r w:rsidRPr="00C75EB9">
        <w:rPr>
          <w:szCs w:val="24"/>
        </w:rPr>
        <w:softHyphen/>
        <w:t>ри за въз</w:t>
      </w:r>
      <w:r w:rsidRPr="00C75EB9">
        <w:rPr>
          <w:szCs w:val="24"/>
        </w:rPr>
        <w:softHyphen/>
        <w:t>ни</w:t>
      </w:r>
      <w:r w:rsidRPr="00C75EB9">
        <w:rPr>
          <w:szCs w:val="24"/>
        </w:rPr>
        <w:softHyphen/>
        <w:t>к</w:t>
      </w:r>
      <w:r w:rsidRPr="00C75EB9">
        <w:rPr>
          <w:szCs w:val="24"/>
        </w:rPr>
        <w:softHyphen/>
        <w:t>ва</w:t>
      </w:r>
      <w:r w:rsidRPr="00C75EB9">
        <w:rPr>
          <w:szCs w:val="24"/>
        </w:rPr>
        <w:softHyphen/>
        <w:t>не</w:t>
      </w:r>
      <w:r w:rsidRPr="00C75EB9">
        <w:rPr>
          <w:szCs w:val="24"/>
        </w:rPr>
        <w:softHyphen/>
        <w:t>то и раз</w:t>
      </w:r>
      <w:r w:rsidRPr="00C75EB9">
        <w:rPr>
          <w:szCs w:val="24"/>
        </w:rPr>
        <w:softHyphen/>
        <w:t>ви</w:t>
      </w:r>
      <w:r w:rsidRPr="00C75EB9">
        <w:rPr>
          <w:szCs w:val="24"/>
        </w:rPr>
        <w:softHyphen/>
        <w:t>ти</w:t>
      </w:r>
      <w:r w:rsidRPr="00C75EB9">
        <w:rPr>
          <w:szCs w:val="24"/>
        </w:rPr>
        <w:softHyphen/>
        <w:t>е</w:t>
      </w:r>
      <w:r w:rsidRPr="00C75EB9">
        <w:rPr>
          <w:szCs w:val="24"/>
        </w:rPr>
        <w:softHyphen/>
        <w:t>то на съ</w:t>
      </w:r>
      <w:r w:rsidRPr="00C75EB9">
        <w:rPr>
          <w:szCs w:val="24"/>
        </w:rPr>
        <w:softHyphen/>
        <w:t>о</w:t>
      </w:r>
      <w:r w:rsidRPr="00C75EB9">
        <w:rPr>
          <w:szCs w:val="24"/>
        </w:rPr>
        <w:softHyphen/>
        <w:t>т</w:t>
      </w:r>
      <w:r w:rsidRPr="00C75EB9">
        <w:rPr>
          <w:szCs w:val="24"/>
        </w:rPr>
        <w:softHyphen/>
        <w:t>ве</w:t>
      </w:r>
      <w:r w:rsidRPr="00C75EB9">
        <w:rPr>
          <w:szCs w:val="24"/>
        </w:rPr>
        <w:softHyphen/>
        <w:t>т</w:t>
      </w:r>
      <w:r w:rsidRPr="00C75EB9">
        <w:rPr>
          <w:szCs w:val="24"/>
        </w:rPr>
        <w:softHyphen/>
        <w:t>ни за</w:t>
      </w:r>
      <w:r w:rsidRPr="00C75EB9">
        <w:rPr>
          <w:szCs w:val="24"/>
        </w:rPr>
        <w:softHyphen/>
        <w:t>бо</w:t>
      </w:r>
      <w:r w:rsidRPr="00C75EB9">
        <w:rPr>
          <w:szCs w:val="24"/>
        </w:rPr>
        <w:softHyphen/>
        <w:t>ля</w:t>
      </w:r>
      <w:r w:rsidRPr="00C75EB9">
        <w:rPr>
          <w:szCs w:val="24"/>
        </w:rPr>
        <w:softHyphen/>
        <w:t>ва</w:t>
      </w:r>
      <w:r w:rsidRPr="00C75EB9">
        <w:rPr>
          <w:szCs w:val="24"/>
        </w:rPr>
        <w:softHyphen/>
        <w:t>ния ка</w:t>
      </w:r>
      <w:r w:rsidRPr="00C75EB9">
        <w:rPr>
          <w:szCs w:val="24"/>
        </w:rPr>
        <w:softHyphen/>
        <w:t>то се из</w:t>
      </w:r>
      <w:r w:rsidRPr="00C75EB9">
        <w:rPr>
          <w:szCs w:val="24"/>
        </w:rPr>
        <w:softHyphen/>
        <w:t>по</w:t>
      </w:r>
      <w:r w:rsidRPr="00C75EB9">
        <w:rPr>
          <w:szCs w:val="24"/>
        </w:rPr>
        <w:softHyphen/>
        <w:t>л</w:t>
      </w:r>
      <w:r w:rsidRPr="00C75EB9">
        <w:rPr>
          <w:szCs w:val="24"/>
        </w:rPr>
        <w:softHyphen/>
        <w:t>з</w:t>
      </w:r>
      <w:r w:rsidRPr="00C75EB9">
        <w:rPr>
          <w:szCs w:val="24"/>
        </w:rPr>
        <w:softHyphen/>
        <w:t>ват опи</w:t>
      </w:r>
      <w:r w:rsidRPr="00C75EB9">
        <w:rPr>
          <w:szCs w:val="24"/>
        </w:rPr>
        <w:softHyphen/>
        <w:t>т</w:t>
      </w:r>
      <w:r w:rsidRPr="00C75EB9">
        <w:rPr>
          <w:szCs w:val="24"/>
        </w:rPr>
        <w:softHyphen/>
        <w:t>ни и кон</w:t>
      </w:r>
      <w:r w:rsidRPr="00C75EB9">
        <w:rPr>
          <w:szCs w:val="24"/>
        </w:rPr>
        <w:softHyphen/>
      </w:r>
      <w:r w:rsidRPr="00C75EB9">
        <w:rPr>
          <w:szCs w:val="24"/>
        </w:rPr>
        <w:lastRenderedPageBreak/>
        <w:t>т</w:t>
      </w:r>
      <w:r w:rsidRPr="00C75EB9">
        <w:rPr>
          <w:szCs w:val="24"/>
        </w:rPr>
        <w:softHyphen/>
        <w:t>рол</w:t>
      </w:r>
      <w:r w:rsidRPr="00C75EB9">
        <w:rPr>
          <w:szCs w:val="24"/>
        </w:rPr>
        <w:softHyphen/>
        <w:t>ни гру</w:t>
      </w:r>
      <w:r w:rsidRPr="00C75EB9">
        <w:rPr>
          <w:szCs w:val="24"/>
        </w:rPr>
        <w:softHyphen/>
        <w:t>пи или се сра</w:t>
      </w:r>
      <w:r w:rsidRPr="00C75EB9">
        <w:rPr>
          <w:szCs w:val="24"/>
        </w:rPr>
        <w:softHyphen/>
        <w:t>в</w:t>
      </w:r>
      <w:r w:rsidRPr="00C75EB9">
        <w:rPr>
          <w:szCs w:val="24"/>
        </w:rPr>
        <w:softHyphen/>
        <w:t>ня</w:t>
      </w:r>
      <w:r w:rsidRPr="00C75EB9">
        <w:rPr>
          <w:szCs w:val="24"/>
        </w:rPr>
        <w:softHyphen/>
        <w:t>ват ре</w:t>
      </w:r>
      <w:r w:rsidRPr="00C75EB9">
        <w:rPr>
          <w:szCs w:val="24"/>
        </w:rPr>
        <w:softHyphen/>
        <w:t>зул</w:t>
      </w:r>
      <w:r w:rsidRPr="00C75EB9">
        <w:rPr>
          <w:szCs w:val="24"/>
        </w:rPr>
        <w:softHyphen/>
        <w:t>та</w:t>
      </w:r>
      <w:r w:rsidRPr="00C75EB9">
        <w:rPr>
          <w:szCs w:val="24"/>
        </w:rPr>
        <w:softHyphen/>
        <w:t>ти</w:t>
      </w:r>
      <w:r w:rsidRPr="00C75EB9">
        <w:rPr>
          <w:szCs w:val="24"/>
        </w:rPr>
        <w:softHyphen/>
        <w:t>те в ед</w:t>
      </w:r>
      <w:r w:rsidRPr="00C75EB9">
        <w:rPr>
          <w:szCs w:val="24"/>
        </w:rPr>
        <w:softHyphen/>
        <w:t>ни и съ</w:t>
      </w:r>
      <w:r w:rsidRPr="00C75EB9">
        <w:rPr>
          <w:szCs w:val="24"/>
        </w:rPr>
        <w:softHyphen/>
        <w:t>щи гру</w:t>
      </w:r>
      <w:r w:rsidRPr="00C75EB9">
        <w:rPr>
          <w:szCs w:val="24"/>
        </w:rPr>
        <w:softHyphen/>
        <w:t>пи пре</w:t>
      </w:r>
      <w:r w:rsidRPr="00C75EB9">
        <w:rPr>
          <w:szCs w:val="24"/>
        </w:rPr>
        <w:softHyphen/>
        <w:t>ди и след про</w:t>
      </w:r>
      <w:r w:rsidRPr="00C75EB9">
        <w:rPr>
          <w:szCs w:val="24"/>
        </w:rPr>
        <w:softHyphen/>
        <w:t>ве</w:t>
      </w:r>
      <w:r w:rsidRPr="00C75EB9">
        <w:rPr>
          <w:szCs w:val="24"/>
        </w:rPr>
        <w:softHyphen/>
        <w:t>ж</w:t>
      </w:r>
      <w:r w:rsidRPr="00C75EB9">
        <w:rPr>
          <w:szCs w:val="24"/>
        </w:rPr>
        <w:softHyphen/>
        <w:t>да</w:t>
      </w:r>
      <w:r w:rsidRPr="00C75EB9">
        <w:rPr>
          <w:szCs w:val="24"/>
        </w:rPr>
        <w:softHyphen/>
        <w:t>не на съ</w:t>
      </w:r>
      <w:r w:rsidRPr="00C75EB9">
        <w:rPr>
          <w:szCs w:val="24"/>
        </w:rPr>
        <w:softHyphen/>
        <w:t>о</w:t>
      </w:r>
      <w:r w:rsidRPr="00C75EB9">
        <w:rPr>
          <w:szCs w:val="24"/>
        </w:rPr>
        <w:softHyphen/>
        <w:t>т</w:t>
      </w:r>
      <w:r w:rsidRPr="00C75EB9">
        <w:rPr>
          <w:szCs w:val="24"/>
        </w:rPr>
        <w:softHyphen/>
        <w:t>ве</w:t>
      </w:r>
      <w:r w:rsidRPr="00C75EB9">
        <w:rPr>
          <w:szCs w:val="24"/>
        </w:rPr>
        <w:softHyphen/>
        <w:t>т</w:t>
      </w:r>
      <w:r w:rsidRPr="00C75EB9">
        <w:rPr>
          <w:szCs w:val="24"/>
        </w:rPr>
        <w:softHyphen/>
        <w:t>на ин</w:t>
      </w:r>
      <w:r w:rsidRPr="00C75EB9">
        <w:rPr>
          <w:szCs w:val="24"/>
        </w:rPr>
        <w:softHyphen/>
        <w:t>тер</w:t>
      </w:r>
      <w:r w:rsidRPr="00C75EB9">
        <w:rPr>
          <w:szCs w:val="24"/>
        </w:rPr>
        <w:softHyphen/>
        <w:t>вен</w:t>
      </w:r>
      <w:r w:rsidRPr="00C75EB9">
        <w:rPr>
          <w:szCs w:val="24"/>
        </w:rPr>
        <w:softHyphen/>
        <w:t>ция. Ес</w:t>
      </w:r>
      <w:r w:rsidRPr="00C75EB9">
        <w:rPr>
          <w:szCs w:val="24"/>
        </w:rPr>
        <w:softHyphen/>
        <w:t>те</w:t>
      </w:r>
      <w:r w:rsidRPr="00C75EB9">
        <w:rPr>
          <w:szCs w:val="24"/>
        </w:rPr>
        <w:softHyphen/>
        <w:t>с</w:t>
      </w:r>
      <w:r w:rsidRPr="00C75EB9">
        <w:rPr>
          <w:szCs w:val="24"/>
        </w:rPr>
        <w:softHyphen/>
        <w:t>т</w:t>
      </w:r>
      <w:r w:rsidRPr="00C75EB9">
        <w:rPr>
          <w:szCs w:val="24"/>
        </w:rPr>
        <w:softHyphen/>
        <w:t>ве</w:t>
      </w:r>
      <w:r w:rsidRPr="00C75EB9">
        <w:rPr>
          <w:szCs w:val="24"/>
        </w:rPr>
        <w:softHyphen/>
        <w:t>но въз</w:t>
      </w:r>
      <w:r w:rsidRPr="00C75EB9">
        <w:rPr>
          <w:szCs w:val="24"/>
        </w:rPr>
        <w:softHyphen/>
        <w:t>ни</w:t>
      </w:r>
      <w:r w:rsidRPr="00C75EB9">
        <w:rPr>
          <w:szCs w:val="24"/>
        </w:rPr>
        <w:softHyphen/>
        <w:t>к</w:t>
      </w:r>
      <w:r w:rsidRPr="00C75EB9">
        <w:rPr>
          <w:szCs w:val="24"/>
        </w:rPr>
        <w:softHyphen/>
        <w:t>ва въ</w:t>
      </w:r>
      <w:r w:rsidRPr="00C75EB9">
        <w:rPr>
          <w:szCs w:val="24"/>
        </w:rPr>
        <w:softHyphen/>
        <w:t>п</w:t>
      </w:r>
      <w:r w:rsidRPr="00C75EB9">
        <w:rPr>
          <w:szCs w:val="24"/>
        </w:rPr>
        <w:softHyphen/>
        <w:t>ро</w:t>
      </w:r>
      <w:r w:rsidRPr="00C75EB9">
        <w:rPr>
          <w:szCs w:val="24"/>
        </w:rPr>
        <w:softHyphen/>
        <w:t>сът до</w:t>
      </w:r>
      <w:r w:rsidRPr="00C75EB9">
        <w:rPr>
          <w:szCs w:val="24"/>
        </w:rPr>
        <w:softHyphen/>
        <w:t>кол</w:t>
      </w:r>
      <w:r w:rsidRPr="00C75EB9">
        <w:rPr>
          <w:szCs w:val="24"/>
        </w:rPr>
        <w:softHyphen/>
        <w:t>ко на</w:t>
      </w:r>
      <w:r w:rsidRPr="00C75EB9">
        <w:rPr>
          <w:szCs w:val="24"/>
        </w:rPr>
        <w:softHyphen/>
        <w:t>б</w:t>
      </w:r>
      <w:r w:rsidRPr="00C75EB9">
        <w:rPr>
          <w:szCs w:val="24"/>
        </w:rPr>
        <w:softHyphen/>
        <w:t>лю</w:t>
      </w:r>
      <w:r w:rsidRPr="00C75EB9">
        <w:rPr>
          <w:szCs w:val="24"/>
        </w:rPr>
        <w:softHyphen/>
        <w:t>да</w:t>
      </w:r>
      <w:r w:rsidRPr="00C75EB9">
        <w:rPr>
          <w:szCs w:val="24"/>
        </w:rPr>
        <w:softHyphen/>
        <w:t>ва</w:t>
      </w:r>
      <w:r w:rsidRPr="00C75EB9">
        <w:rPr>
          <w:szCs w:val="24"/>
        </w:rPr>
        <w:softHyphen/>
        <w:t>ни</w:t>
      </w:r>
      <w:r w:rsidRPr="00C75EB9">
        <w:rPr>
          <w:szCs w:val="24"/>
        </w:rPr>
        <w:softHyphen/>
        <w:t>те раз</w:t>
      </w:r>
      <w:r w:rsidRPr="00C75EB9">
        <w:rPr>
          <w:szCs w:val="24"/>
        </w:rPr>
        <w:softHyphen/>
        <w:t>ли</w:t>
      </w:r>
      <w:r w:rsidRPr="00C75EB9">
        <w:rPr>
          <w:szCs w:val="24"/>
        </w:rPr>
        <w:softHyphen/>
        <w:t>чия в извадки мо</w:t>
      </w:r>
      <w:r w:rsidRPr="00C75EB9">
        <w:rPr>
          <w:szCs w:val="24"/>
        </w:rPr>
        <w:softHyphen/>
        <w:t>гат да се при</w:t>
      </w:r>
      <w:r w:rsidRPr="00C75EB9">
        <w:rPr>
          <w:szCs w:val="24"/>
        </w:rPr>
        <w:softHyphen/>
        <w:t>е</w:t>
      </w:r>
      <w:r w:rsidRPr="00C75EB9">
        <w:rPr>
          <w:szCs w:val="24"/>
        </w:rPr>
        <w:softHyphen/>
        <w:t>мат за до</w:t>
      </w:r>
      <w:r w:rsidRPr="00C75EB9">
        <w:rPr>
          <w:szCs w:val="24"/>
        </w:rPr>
        <w:softHyphen/>
        <w:t>с</w:t>
      </w:r>
      <w:r w:rsidRPr="00C75EB9">
        <w:rPr>
          <w:szCs w:val="24"/>
        </w:rPr>
        <w:softHyphen/>
        <w:t>то</w:t>
      </w:r>
      <w:r w:rsidRPr="00C75EB9">
        <w:rPr>
          <w:szCs w:val="24"/>
        </w:rPr>
        <w:softHyphen/>
        <w:t>вер</w:t>
      </w:r>
      <w:r w:rsidRPr="00C75EB9">
        <w:rPr>
          <w:szCs w:val="24"/>
        </w:rPr>
        <w:softHyphen/>
        <w:t>ни, дъл</w:t>
      </w:r>
      <w:r w:rsidRPr="00C75EB9">
        <w:rPr>
          <w:szCs w:val="24"/>
        </w:rPr>
        <w:softHyphen/>
        <w:t>жа</w:t>
      </w:r>
      <w:r w:rsidRPr="00C75EB9">
        <w:rPr>
          <w:szCs w:val="24"/>
        </w:rPr>
        <w:softHyphen/>
        <w:t>щи се на за</w:t>
      </w:r>
      <w:r w:rsidRPr="00C75EB9">
        <w:rPr>
          <w:szCs w:val="24"/>
        </w:rPr>
        <w:softHyphen/>
        <w:t>ко</w:t>
      </w:r>
      <w:r w:rsidRPr="00C75EB9">
        <w:rPr>
          <w:szCs w:val="24"/>
        </w:rPr>
        <w:softHyphen/>
        <w:t>но</w:t>
      </w:r>
      <w:r w:rsidRPr="00C75EB9">
        <w:rPr>
          <w:szCs w:val="24"/>
        </w:rPr>
        <w:softHyphen/>
        <w:t>мер</w:t>
      </w:r>
      <w:r w:rsidRPr="00C75EB9">
        <w:rPr>
          <w:szCs w:val="24"/>
        </w:rPr>
        <w:softHyphen/>
        <w:t>ни фа</w:t>
      </w:r>
      <w:r w:rsidRPr="00C75EB9">
        <w:rPr>
          <w:szCs w:val="24"/>
        </w:rPr>
        <w:softHyphen/>
        <w:t>к</w:t>
      </w:r>
      <w:r w:rsidRPr="00C75EB9">
        <w:rPr>
          <w:szCs w:val="24"/>
        </w:rPr>
        <w:softHyphen/>
        <w:t>то</w:t>
      </w:r>
      <w:r w:rsidRPr="00C75EB9">
        <w:rPr>
          <w:szCs w:val="24"/>
        </w:rPr>
        <w:softHyphen/>
        <w:t>ри или те са ре</w:t>
      </w:r>
      <w:r w:rsidRPr="00C75EB9">
        <w:rPr>
          <w:szCs w:val="24"/>
        </w:rPr>
        <w:softHyphen/>
        <w:t>зул</w:t>
      </w:r>
      <w:r w:rsidRPr="00C75EB9">
        <w:rPr>
          <w:szCs w:val="24"/>
        </w:rPr>
        <w:softHyphen/>
        <w:t>тат на слу</w:t>
      </w:r>
      <w:r w:rsidRPr="00C75EB9">
        <w:rPr>
          <w:szCs w:val="24"/>
        </w:rPr>
        <w:softHyphen/>
        <w:t>чай</w:t>
      </w:r>
      <w:r w:rsidRPr="00C75EB9">
        <w:rPr>
          <w:szCs w:val="24"/>
        </w:rPr>
        <w:softHyphen/>
        <w:t>но</w:t>
      </w:r>
      <w:r w:rsidRPr="00C75EB9">
        <w:rPr>
          <w:szCs w:val="24"/>
        </w:rPr>
        <w:softHyphen/>
        <w:t>ст</w:t>
      </w:r>
      <w:r w:rsidRPr="00C75EB9">
        <w:rPr>
          <w:szCs w:val="24"/>
        </w:rPr>
        <w:softHyphen/>
        <w:t>.</w:t>
      </w:r>
    </w:p>
    <w:p w:rsidR="002668C1" w:rsidRPr="00C75EB9" w:rsidRDefault="002668C1" w:rsidP="00FF7CFF">
      <w:pPr>
        <w:spacing w:line="276" w:lineRule="auto"/>
        <w:jc w:val="both"/>
        <w:rPr>
          <w:szCs w:val="24"/>
        </w:rPr>
      </w:pPr>
      <w:r w:rsidRPr="00C75EB9">
        <w:rPr>
          <w:szCs w:val="24"/>
        </w:rPr>
        <w:tab/>
        <w:t>От</w:t>
      </w:r>
      <w:r w:rsidRPr="00C75EB9">
        <w:rPr>
          <w:szCs w:val="24"/>
        </w:rPr>
        <w:softHyphen/>
        <w:t>го</w:t>
      </w:r>
      <w:r w:rsidRPr="00C75EB9">
        <w:rPr>
          <w:szCs w:val="24"/>
        </w:rPr>
        <w:softHyphen/>
        <w:t>во</w:t>
      </w:r>
      <w:r w:rsidRPr="00C75EB9">
        <w:rPr>
          <w:szCs w:val="24"/>
        </w:rPr>
        <w:softHyphen/>
        <w:t>рът на те</w:t>
      </w:r>
      <w:r w:rsidRPr="00C75EB9">
        <w:rPr>
          <w:szCs w:val="24"/>
        </w:rPr>
        <w:softHyphen/>
        <w:t>зи въ</w:t>
      </w:r>
      <w:r w:rsidRPr="00C75EB9">
        <w:rPr>
          <w:szCs w:val="24"/>
        </w:rPr>
        <w:softHyphen/>
        <w:t>п</w:t>
      </w:r>
      <w:r w:rsidRPr="00C75EB9">
        <w:rPr>
          <w:szCs w:val="24"/>
        </w:rPr>
        <w:softHyphen/>
        <w:t>ро</w:t>
      </w:r>
      <w:r w:rsidRPr="00C75EB9">
        <w:rPr>
          <w:szCs w:val="24"/>
        </w:rPr>
        <w:softHyphen/>
        <w:t>си се да</w:t>
      </w:r>
      <w:r w:rsidRPr="00C75EB9">
        <w:rPr>
          <w:szCs w:val="24"/>
        </w:rPr>
        <w:softHyphen/>
        <w:t>ва чрез сра</w:t>
      </w:r>
      <w:r w:rsidRPr="00C75EB9">
        <w:rPr>
          <w:szCs w:val="24"/>
        </w:rPr>
        <w:softHyphen/>
        <w:t>в</w:t>
      </w:r>
      <w:r w:rsidRPr="00C75EB9">
        <w:rPr>
          <w:szCs w:val="24"/>
        </w:rPr>
        <w:softHyphen/>
        <w:t>ня</w:t>
      </w:r>
      <w:r w:rsidRPr="00C75EB9">
        <w:rPr>
          <w:szCs w:val="24"/>
        </w:rPr>
        <w:softHyphen/>
        <w:t>ва</w:t>
      </w:r>
      <w:r w:rsidRPr="00C75EB9">
        <w:rPr>
          <w:szCs w:val="24"/>
        </w:rPr>
        <w:softHyphen/>
        <w:t>не на ре</w:t>
      </w:r>
      <w:r w:rsidRPr="00C75EB9">
        <w:rPr>
          <w:szCs w:val="24"/>
        </w:rPr>
        <w:softHyphen/>
        <w:t>зул</w:t>
      </w:r>
      <w:r w:rsidRPr="00C75EB9">
        <w:rPr>
          <w:szCs w:val="24"/>
        </w:rPr>
        <w:softHyphen/>
        <w:t>та</w:t>
      </w:r>
      <w:r w:rsidRPr="00C75EB9">
        <w:rPr>
          <w:szCs w:val="24"/>
        </w:rPr>
        <w:softHyphen/>
        <w:t>ти</w:t>
      </w:r>
      <w:r w:rsidRPr="00C75EB9">
        <w:rPr>
          <w:szCs w:val="24"/>
        </w:rPr>
        <w:softHyphen/>
        <w:t>те в на</w:t>
      </w:r>
      <w:r w:rsidRPr="00C75EB9">
        <w:rPr>
          <w:szCs w:val="24"/>
        </w:rPr>
        <w:t>б</w:t>
      </w:r>
      <w:r w:rsidRPr="00C75EB9">
        <w:rPr>
          <w:szCs w:val="24"/>
        </w:rPr>
        <w:t>людаваните извадки с помощта на различни тестове за значимост, които позволяват на изследователя да установи дали данните подкрепят или опр</w:t>
      </w:r>
      <w:r w:rsidRPr="00C75EB9">
        <w:rPr>
          <w:szCs w:val="24"/>
        </w:rPr>
        <w:t>о</w:t>
      </w:r>
      <w:r w:rsidRPr="00C75EB9">
        <w:rPr>
          <w:szCs w:val="24"/>
        </w:rPr>
        <w:t xml:space="preserve">вергават формулираната от него изследователска хипотеза. Използваната статистическа процедура се нарича </w:t>
      </w:r>
      <w:r w:rsidRPr="00C75EB9">
        <w:rPr>
          <w:b/>
          <w:bCs/>
          <w:i/>
          <w:iCs/>
          <w:szCs w:val="24"/>
        </w:rPr>
        <w:t xml:space="preserve">проверка (тестуване) на хипотези. </w:t>
      </w:r>
      <w:r w:rsidRPr="00C75EB9">
        <w:rPr>
          <w:szCs w:val="24"/>
        </w:rPr>
        <w:t>Т</w:t>
      </w:r>
      <w:r w:rsidRPr="00C75EB9">
        <w:rPr>
          <w:szCs w:val="24"/>
        </w:rPr>
        <w:t>о</w:t>
      </w:r>
      <w:r w:rsidRPr="00C75EB9">
        <w:rPr>
          <w:szCs w:val="24"/>
        </w:rPr>
        <w:t>ва е значително по-високо ниво на изследователска работа, отколкото оп</w:t>
      </w:r>
      <w:r w:rsidRPr="00C75EB9">
        <w:rPr>
          <w:szCs w:val="24"/>
        </w:rPr>
        <w:t>и</w:t>
      </w:r>
      <w:r w:rsidRPr="00C75EB9">
        <w:rPr>
          <w:szCs w:val="24"/>
        </w:rPr>
        <w:t xml:space="preserve">сателната характеристика да данните. </w:t>
      </w:r>
    </w:p>
    <w:p w:rsidR="002668C1" w:rsidRPr="00C75EB9" w:rsidRDefault="002668C1" w:rsidP="00FF7CFF">
      <w:pPr>
        <w:spacing w:line="276" w:lineRule="auto"/>
        <w:ind w:firstLine="284"/>
        <w:jc w:val="both"/>
        <w:rPr>
          <w:szCs w:val="24"/>
        </w:rPr>
      </w:pPr>
      <w:r w:rsidRPr="00C75EB9">
        <w:rPr>
          <w:b/>
          <w:bCs/>
          <w:i/>
          <w:iCs/>
          <w:szCs w:val="24"/>
        </w:rPr>
        <w:t>Проверката на хипотези</w:t>
      </w:r>
      <w:r w:rsidRPr="00C75EB9">
        <w:rPr>
          <w:szCs w:val="24"/>
        </w:rPr>
        <w:t xml:space="preserve"> се опира на </w:t>
      </w:r>
      <w:r w:rsidRPr="00C75EB9">
        <w:rPr>
          <w:b/>
          <w:bCs/>
          <w:i/>
          <w:iCs/>
          <w:szCs w:val="24"/>
        </w:rPr>
        <w:t>по-мощни статистически те</w:t>
      </w:r>
      <w:r w:rsidRPr="00C75EB9">
        <w:rPr>
          <w:b/>
          <w:bCs/>
          <w:i/>
          <w:iCs/>
          <w:szCs w:val="24"/>
        </w:rPr>
        <w:t>с</w:t>
      </w:r>
      <w:r w:rsidRPr="00C75EB9">
        <w:rPr>
          <w:b/>
          <w:bCs/>
          <w:i/>
          <w:iCs/>
          <w:szCs w:val="24"/>
        </w:rPr>
        <w:t>тове</w:t>
      </w:r>
      <w:r w:rsidRPr="00C75EB9">
        <w:rPr>
          <w:szCs w:val="24"/>
        </w:rPr>
        <w:t xml:space="preserve">, които позволяват да се определи </w:t>
      </w:r>
      <w:r w:rsidRPr="00C75EB9">
        <w:rPr>
          <w:b/>
          <w:bCs/>
          <w:i/>
          <w:iCs/>
          <w:szCs w:val="24"/>
        </w:rPr>
        <w:t>дали различията между оценъчн</w:t>
      </w:r>
      <w:r w:rsidRPr="00C75EB9">
        <w:rPr>
          <w:b/>
          <w:bCs/>
          <w:i/>
          <w:iCs/>
          <w:szCs w:val="24"/>
        </w:rPr>
        <w:t>и</w:t>
      </w:r>
      <w:r w:rsidRPr="00C75EB9">
        <w:rPr>
          <w:b/>
          <w:bCs/>
          <w:i/>
          <w:iCs/>
          <w:szCs w:val="24"/>
        </w:rPr>
        <w:t>те индикатори от извадката и параметрите на популацията или ра</w:t>
      </w:r>
      <w:r w:rsidRPr="00C75EB9">
        <w:rPr>
          <w:b/>
          <w:bCs/>
          <w:i/>
          <w:iCs/>
          <w:szCs w:val="24"/>
        </w:rPr>
        <w:t>з</w:t>
      </w:r>
      <w:r w:rsidRPr="00C75EB9">
        <w:rPr>
          <w:b/>
          <w:bCs/>
          <w:i/>
          <w:iCs/>
          <w:szCs w:val="24"/>
        </w:rPr>
        <w:t>личията между статистиките на различни извадки се дължат на сл</w:t>
      </w:r>
      <w:r w:rsidRPr="00C75EB9">
        <w:rPr>
          <w:b/>
          <w:bCs/>
          <w:i/>
          <w:iCs/>
          <w:szCs w:val="24"/>
        </w:rPr>
        <w:t>у</w:t>
      </w:r>
      <w:r w:rsidRPr="00C75EB9">
        <w:rPr>
          <w:b/>
          <w:bCs/>
          <w:i/>
          <w:iCs/>
          <w:szCs w:val="24"/>
        </w:rPr>
        <w:t>чайност или са значими, закономерно обусловени от конкретни факт</w:t>
      </w:r>
      <w:r w:rsidRPr="00C75EB9">
        <w:rPr>
          <w:b/>
          <w:bCs/>
          <w:i/>
          <w:iCs/>
          <w:szCs w:val="24"/>
        </w:rPr>
        <w:t>о</w:t>
      </w:r>
      <w:r w:rsidRPr="00C75EB9">
        <w:rPr>
          <w:b/>
          <w:bCs/>
          <w:i/>
          <w:iCs/>
          <w:szCs w:val="24"/>
        </w:rPr>
        <w:t>ри и причини</w:t>
      </w:r>
      <w:r w:rsidRPr="00C75EB9">
        <w:rPr>
          <w:szCs w:val="24"/>
        </w:rPr>
        <w:t>.</w:t>
      </w:r>
      <w:r w:rsidRPr="00C75EB9">
        <w:rPr>
          <w:b/>
          <w:bCs/>
          <w:szCs w:val="24"/>
        </w:rPr>
        <w:t xml:space="preserve"> </w:t>
      </w:r>
      <w:r w:rsidRPr="00C75EB9">
        <w:rPr>
          <w:szCs w:val="24"/>
        </w:rPr>
        <w:t>В това се заключава същината и основната цел на сравняв</w:t>
      </w:r>
      <w:r w:rsidRPr="00C75EB9">
        <w:rPr>
          <w:szCs w:val="24"/>
        </w:rPr>
        <w:t>а</w:t>
      </w:r>
      <w:r w:rsidRPr="00C75EB9">
        <w:rPr>
          <w:szCs w:val="24"/>
        </w:rPr>
        <w:t xml:space="preserve">нето на данни от </w:t>
      </w:r>
      <w:r w:rsidR="003750D8" w:rsidRPr="00C75EB9">
        <w:rPr>
          <w:szCs w:val="24"/>
        </w:rPr>
        <w:t>извадки</w:t>
      </w:r>
      <w:r w:rsidRPr="00C75EB9">
        <w:rPr>
          <w:szCs w:val="24"/>
        </w:rPr>
        <w:t>.</w:t>
      </w:r>
    </w:p>
    <w:p w:rsidR="002668C1" w:rsidRPr="00C75EB9" w:rsidRDefault="002668C1" w:rsidP="00FF7CFF">
      <w:pPr>
        <w:pStyle w:val="Header"/>
        <w:spacing w:before="240" w:after="120" w:line="276" w:lineRule="auto"/>
        <w:jc w:val="both"/>
        <w:rPr>
          <w:rFonts w:ascii="Times New Roman" w:hAnsi="Times New Roman"/>
          <w:sz w:val="24"/>
          <w:lang w:val="bg-BG"/>
        </w:rPr>
      </w:pPr>
      <w:r w:rsidRPr="00C75EB9">
        <w:rPr>
          <w:rFonts w:ascii="Times New Roman" w:hAnsi="Times New Roman"/>
          <w:sz w:val="24"/>
          <w:lang w:val="bg-BG"/>
        </w:rPr>
        <w:t>1</w:t>
      </w:r>
      <w:r w:rsidR="00865ACE" w:rsidRPr="00C75EB9">
        <w:rPr>
          <w:rFonts w:ascii="Times New Roman" w:hAnsi="Times New Roman"/>
          <w:sz w:val="24"/>
          <w:lang w:val="bg-BG"/>
        </w:rPr>
        <w:t>1</w:t>
      </w:r>
      <w:r w:rsidRPr="00C75EB9">
        <w:rPr>
          <w:rFonts w:ascii="Times New Roman" w:hAnsi="Times New Roman"/>
          <w:sz w:val="24"/>
          <w:lang w:val="bg-BG"/>
        </w:rPr>
        <w:t>.2. Основни понятия при проверка на хипотези</w:t>
      </w:r>
    </w:p>
    <w:p w:rsidR="002668C1" w:rsidRPr="00C75EB9" w:rsidRDefault="00FF7CFF" w:rsidP="00FF7CFF">
      <w:pPr>
        <w:pStyle w:val="Header"/>
        <w:spacing w:before="120" w:after="120" w:line="276" w:lineRule="auto"/>
        <w:jc w:val="both"/>
        <w:rPr>
          <w:rFonts w:ascii="Times New Roman" w:hAnsi="Times New Roman"/>
          <w:iCs/>
          <w:sz w:val="24"/>
          <w:lang w:val="bg-BG"/>
        </w:rPr>
      </w:pPr>
      <w:r w:rsidRPr="00C75EB9">
        <w:rPr>
          <w:rFonts w:ascii="Times New Roman" w:hAnsi="Times New Roman"/>
          <w:iCs/>
          <w:sz w:val="24"/>
          <w:lang w:val="bg-BG"/>
        </w:rPr>
        <w:t>11.2.1.</w:t>
      </w:r>
      <w:r w:rsidR="002F00E0" w:rsidRPr="00C75EB9">
        <w:rPr>
          <w:rFonts w:ascii="Times New Roman" w:hAnsi="Times New Roman"/>
          <w:iCs/>
          <w:sz w:val="24"/>
          <w:lang w:val="bg-BG"/>
        </w:rPr>
        <w:t xml:space="preserve"> </w:t>
      </w:r>
      <w:r w:rsidR="002668C1" w:rsidRPr="00C75EB9">
        <w:rPr>
          <w:rFonts w:ascii="Times New Roman" w:hAnsi="Times New Roman"/>
          <w:iCs/>
          <w:sz w:val="24"/>
          <w:lang w:val="bg-BG"/>
        </w:rPr>
        <w:t>Същност и видове статистически хипотези</w:t>
      </w:r>
    </w:p>
    <w:p w:rsidR="002668C1" w:rsidRPr="00C75EB9" w:rsidRDefault="002668C1" w:rsidP="00FF7CFF">
      <w:pPr>
        <w:spacing w:line="276" w:lineRule="auto"/>
        <w:jc w:val="both"/>
        <w:rPr>
          <w:szCs w:val="24"/>
        </w:rPr>
      </w:pPr>
      <w:r w:rsidRPr="00C75EB9">
        <w:rPr>
          <w:i/>
          <w:iCs/>
          <w:szCs w:val="24"/>
        </w:rPr>
        <w:tab/>
      </w:r>
      <w:r w:rsidRPr="00C75EB9">
        <w:rPr>
          <w:b/>
          <w:bCs/>
          <w:i/>
          <w:iCs/>
          <w:szCs w:val="24"/>
        </w:rPr>
        <w:t>Хипотезите</w:t>
      </w:r>
      <w:r w:rsidRPr="00C75EB9">
        <w:rPr>
          <w:i/>
          <w:iCs/>
          <w:szCs w:val="24"/>
        </w:rPr>
        <w:t xml:space="preserve"> </w:t>
      </w:r>
      <w:r w:rsidR="003750D8" w:rsidRPr="00C75EB9">
        <w:rPr>
          <w:szCs w:val="24"/>
        </w:rPr>
        <w:t>представляват</w:t>
      </w:r>
      <w:r w:rsidRPr="00C75EB9">
        <w:rPr>
          <w:i/>
          <w:iCs/>
          <w:szCs w:val="24"/>
        </w:rPr>
        <w:t xml:space="preserve"> </w:t>
      </w:r>
      <w:r w:rsidRPr="00C75EB9">
        <w:rPr>
          <w:b/>
          <w:bCs/>
          <w:i/>
          <w:iCs/>
          <w:szCs w:val="24"/>
        </w:rPr>
        <w:t>предположения за същността на факти или яв</w:t>
      </w:r>
      <w:r w:rsidRPr="00C75EB9">
        <w:rPr>
          <w:b/>
          <w:bCs/>
          <w:i/>
          <w:iCs/>
          <w:szCs w:val="24"/>
        </w:rPr>
        <w:softHyphen/>
        <w:t>ле</w:t>
      </w:r>
      <w:r w:rsidRPr="00C75EB9">
        <w:rPr>
          <w:b/>
          <w:bCs/>
          <w:i/>
          <w:iCs/>
          <w:szCs w:val="24"/>
        </w:rPr>
        <w:softHyphen/>
        <w:t>ния от заобикалящия ни свят</w:t>
      </w:r>
      <w:r w:rsidR="003750D8" w:rsidRPr="00C75EB9">
        <w:rPr>
          <w:b/>
          <w:bCs/>
          <w:i/>
          <w:iCs/>
          <w:szCs w:val="24"/>
        </w:rPr>
        <w:t xml:space="preserve">, </w:t>
      </w:r>
      <w:r w:rsidRPr="00C75EB9">
        <w:rPr>
          <w:szCs w:val="24"/>
        </w:rPr>
        <w:t xml:space="preserve"> </w:t>
      </w:r>
      <w:r w:rsidRPr="00C75EB9">
        <w:rPr>
          <w:b/>
          <w:i/>
          <w:szCs w:val="24"/>
        </w:rPr>
        <w:t>твърдения за характера на връ</w:t>
      </w:r>
      <w:r w:rsidRPr="00C75EB9">
        <w:rPr>
          <w:b/>
          <w:i/>
          <w:szCs w:val="24"/>
        </w:rPr>
        <w:t>з</w:t>
      </w:r>
      <w:r w:rsidRPr="00C75EB9">
        <w:rPr>
          <w:b/>
          <w:i/>
          <w:szCs w:val="24"/>
        </w:rPr>
        <w:t>ката между две или повече групи наблюдения.</w:t>
      </w:r>
      <w:r w:rsidRPr="00C75EB9">
        <w:rPr>
          <w:szCs w:val="24"/>
        </w:rPr>
        <w:t xml:space="preserve"> </w:t>
      </w:r>
    </w:p>
    <w:p w:rsidR="002668C1" w:rsidRPr="00C75EB9" w:rsidRDefault="002668C1" w:rsidP="00FF7CFF">
      <w:pPr>
        <w:spacing w:line="276" w:lineRule="auto"/>
        <w:jc w:val="both"/>
        <w:rPr>
          <w:b/>
          <w:bCs/>
          <w:i/>
          <w:iCs/>
          <w:szCs w:val="24"/>
        </w:rPr>
      </w:pPr>
      <w:r w:rsidRPr="00C75EB9">
        <w:rPr>
          <w:szCs w:val="24"/>
        </w:rPr>
        <w:tab/>
        <w:t>Един от ос</w:t>
      </w:r>
      <w:r w:rsidRPr="00C75EB9">
        <w:rPr>
          <w:szCs w:val="24"/>
        </w:rPr>
        <w:softHyphen/>
        <w:t>но</w:t>
      </w:r>
      <w:r w:rsidRPr="00C75EB9">
        <w:rPr>
          <w:szCs w:val="24"/>
        </w:rPr>
        <w:softHyphen/>
        <w:t>во</w:t>
      </w:r>
      <w:r w:rsidRPr="00C75EB9">
        <w:rPr>
          <w:szCs w:val="24"/>
        </w:rPr>
        <w:softHyphen/>
        <w:t>по</w:t>
      </w:r>
      <w:r w:rsidRPr="00C75EB9">
        <w:rPr>
          <w:szCs w:val="24"/>
        </w:rPr>
        <w:softHyphen/>
        <w:t>ло</w:t>
      </w:r>
      <w:r w:rsidRPr="00C75EB9">
        <w:rPr>
          <w:szCs w:val="24"/>
        </w:rPr>
        <w:softHyphen/>
        <w:t>ж</w:t>
      </w:r>
      <w:r w:rsidRPr="00C75EB9">
        <w:rPr>
          <w:szCs w:val="24"/>
        </w:rPr>
        <w:softHyphen/>
        <w:t>ни</w:t>
      </w:r>
      <w:r w:rsidRPr="00C75EB9">
        <w:rPr>
          <w:szCs w:val="24"/>
        </w:rPr>
        <w:softHyphen/>
        <w:t>ци</w:t>
      </w:r>
      <w:r w:rsidRPr="00C75EB9">
        <w:rPr>
          <w:szCs w:val="24"/>
        </w:rPr>
        <w:softHyphen/>
        <w:t>те на ста</w:t>
      </w:r>
      <w:r w:rsidRPr="00C75EB9">
        <w:rPr>
          <w:szCs w:val="24"/>
        </w:rPr>
        <w:softHyphen/>
        <w:t>ти</w:t>
      </w:r>
      <w:r w:rsidRPr="00C75EB9">
        <w:rPr>
          <w:szCs w:val="24"/>
        </w:rPr>
        <w:softHyphen/>
        <w:t>с</w:t>
      </w:r>
      <w:r w:rsidRPr="00C75EB9">
        <w:rPr>
          <w:szCs w:val="24"/>
        </w:rPr>
        <w:softHyphen/>
        <w:t>ти</w:t>
      </w:r>
      <w:r w:rsidRPr="00C75EB9">
        <w:rPr>
          <w:szCs w:val="24"/>
        </w:rPr>
        <w:softHyphen/>
        <w:t>че</w:t>
      </w:r>
      <w:r w:rsidRPr="00C75EB9">
        <w:rPr>
          <w:szCs w:val="24"/>
        </w:rPr>
        <w:softHyphen/>
        <w:t>с</w:t>
      </w:r>
      <w:r w:rsidRPr="00C75EB9">
        <w:rPr>
          <w:szCs w:val="24"/>
        </w:rPr>
        <w:softHyphen/>
        <w:t>ка</w:t>
      </w:r>
      <w:r w:rsidRPr="00C75EB9">
        <w:rPr>
          <w:szCs w:val="24"/>
        </w:rPr>
        <w:softHyphen/>
        <w:t>та те</w:t>
      </w:r>
      <w:r w:rsidRPr="00C75EB9">
        <w:rPr>
          <w:szCs w:val="24"/>
        </w:rPr>
        <w:softHyphen/>
        <w:t>о</w:t>
      </w:r>
      <w:r w:rsidRPr="00C75EB9">
        <w:rPr>
          <w:szCs w:val="24"/>
        </w:rPr>
        <w:softHyphen/>
        <w:t>рия за про</w:t>
      </w:r>
      <w:r w:rsidRPr="00C75EB9">
        <w:rPr>
          <w:szCs w:val="24"/>
        </w:rPr>
        <w:softHyphen/>
        <w:t>вер</w:t>
      </w:r>
      <w:r w:rsidRPr="00C75EB9">
        <w:rPr>
          <w:szCs w:val="24"/>
        </w:rPr>
        <w:softHyphen/>
        <w:t>ка на хи</w:t>
      </w:r>
      <w:r w:rsidRPr="00C75EB9">
        <w:rPr>
          <w:szCs w:val="24"/>
        </w:rPr>
        <w:softHyphen/>
        <w:t>по</w:t>
      </w:r>
      <w:r w:rsidRPr="00C75EB9">
        <w:rPr>
          <w:szCs w:val="24"/>
        </w:rPr>
        <w:softHyphen/>
        <w:t>те</w:t>
      </w:r>
      <w:r w:rsidRPr="00C75EB9">
        <w:rPr>
          <w:szCs w:val="24"/>
        </w:rPr>
        <w:softHyphen/>
        <w:t xml:space="preserve">зи - Ю. </w:t>
      </w:r>
      <w:proofErr w:type="spellStart"/>
      <w:r w:rsidRPr="00C75EB9">
        <w:rPr>
          <w:szCs w:val="24"/>
        </w:rPr>
        <w:t>Не</w:t>
      </w:r>
      <w:r w:rsidRPr="00C75EB9">
        <w:rPr>
          <w:szCs w:val="24"/>
        </w:rPr>
        <w:softHyphen/>
        <w:t>й</w:t>
      </w:r>
      <w:r w:rsidRPr="00C75EB9">
        <w:rPr>
          <w:szCs w:val="24"/>
        </w:rPr>
        <w:softHyphen/>
        <w:t>ман</w:t>
      </w:r>
      <w:proofErr w:type="spellEnd"/>
      <w:r w:rsidRPr="00C75EB9">
        <w:rPr>
          <w:szCs w:val="24"/>
        </w:rPr>
        <w:t xml:space="preserve"> - да</w:t>
      </w:r>
      <w:r w:rsidRPr="00C75EB9">
        <w:rPr>
          <w:szCs w:val="24"/>
        </w:rPr>
        <w:softHyphen/>
        <w:t>ва сле</w:t>
      </w:r>
      <w:r w:rsidRPr="00C75EB9">
        <w:rPr>
          <w:szCs w:val="24"/>
        </w:rPr>
        <w:softHyphen/>
        <w:t>д</w:t>
      </w:r>
      <w:r w:rsidRPr="00C75EB9">
        <w:rPr>
          <w:szCs w:val="24"/>
        </w:rPr>
        <w:softHyphen/>
        <w:t>но</w:t>
      </w:r>
      <w:r w:rsidRPr="00C75EB9">
        <w:rPr>
          <w:szCs w:val="24"/>
        </w:rPr>
        <w:softHyphen/>
        <w:t>то оп</w:t>
      </w:r>
      <w:r w:rsidRPr="00C75EB9">
        <w:rPr>
          <w:szCs w:val="24"/>
        </w:rPr>
        <w:softHyphen/>
        <w:t>ре</w:t>
      </w:r>
      <w:r w:rsidRPr="00C75EB9">
        <w:rPr>
          <w:szCs w:val="24"/>
        </w:rPr>
        <w:softHyphen/>
        <w:t>де</w:t>
      </w:r>
      <w:r w:rsidRPr="00C75EB9">
        <w:rPr>
          <w:szCs w:val="24"/>
        </w:rPr>
        <w:softHyphen/>
        <w:t>ле</w:t>
      </w:r>
      <w:r w:rsidRPr="00C75EB9">
        <w:rPr>
          <w:szCs w:val="24"/>
        </w:rPr>
        <w:softHyphen/>
        <w:t xml:space="preserve">ние: </w:t>
      </w:r>
      <w:r w:rsidRPr="00C75EB9">
        <w:rPr>
          <w:b/>
          <w:bCs/>
          <w:i/>
          <w:iCs/>
          <w:szCs w:val="24"/>
        </w:rPr>
        <w:t>“ста</w:t>
      </w:r>
      <w:r w:rsidRPr="00C75EB9">
        <w:rPr>
          <w:b/>
          <w:bCs/>
          <w:i/>
          <w:iCs/>
          <w:szCs w:val="24"/>
        </w:rPr>
        <w:softHyphen/>
        <w:t>ти</w:t>
      </w:r>
      <w:r w:rsidRPr="00C75EB9">
        <w:rPr>
          <w:b/>
          <w:bCs/>
          <w:i/>
          <w:iCs/>
          <w:szCs w:val="24"/>
        </w:rPr>
        <w:softHyphen/>
        <w:t>с</w:t>
      </w:r>
      <w:r w:rsidRPr="00C75EB9">
        <w:rPr>
          <w:b/>
          <w:bCs/>
          <w:i/>
          <w:iCs/>
          <w:szCs w:val="24"/>
        </w:rPr>
        <w:softHyphen/>
        <w:t>ти</w:t>
      </w:r>
      <w:r w:rsidRPr="00C75EB9">
        <w:rPr>
          <w:b/>
          <w:bCs/>
          <w:i/>
          <w:iCs/>
          <w:szCs w:val="24"/>
        </w:rPr>
        <w:softHyphen/>
        <w:t>че</w:t>
      </w:r>
      <w:r w:rsidRPr="00C75EB9">
        <w:rPr>
          <w:b/>
          <w:bCs/>
          <w:i/>
          <w:iCs/>
          <w:szCs w:val="24"/>
        </w:rPr>
        <w:softHyphen/>
        <w:t>с</w:t>
      </w:r>
      <w:r w:rsidRPr="00C75EB9">
        <w:rPr>
          <w:b/>
          <w:bCs/>
          <w:i/>
          <w:iCs/>
          <w:szCs w:val="24"/>
        </w:rPr>
        <w:softHyphen/>
        <w:t>ка хи</w:t>
      </w:r>
      <w:r w:rsidRPr="00C75EB9">
        <w:rPr>
          <w:b/>
          <w:bCs/>
          <w:i/>
          <w:iCs/>
          <w:szCs w:val="24"/>
        </w:rPr>
        <w:softHyphen/>
        <w:t>по</w:t>
      </w:r>
      <w:r w:rsidRPr="00C75EB9">
        <w:rPr>
          <w:b/>
          <w:bCs/>
          <w:i/>
          <w:iCs/>
          <w:szCs w:val="24"/>
        </w:rPr>
        <w:softHyphen/>
        <w:t>те</w:t>
      </w:r>
      <w:r w:rsidRPr="00C75EB9">
        <w:rPr>
          <w:b/>
          <w:bCs/>
          <w:i/>
          <w:iCs/>
          <w:szCs w:val="24"/>
        </w:rPr>
        <w:softHyphen/>
        <w:t>за се на</w:t>
      </w:r>
      <w:r w:rsidRPr="00C75EB9">
        <w:rPr>
          <w:b/>
          <w:bCs/>
          <w:i/>
          <w:iCs/>
          <w:szCs w:val="24"/>
        </w:rPr>
        <w:softHyphen/>
        <w:t>ри</w:t>
      </w:r>
      <w:r w:rsidRPr="00C75EB9">
        <w:rPr>
          <w:b/>
          <w:bCs/>
          <w:i/>
          <w:iCs/>
          <w:szCs w:val="24"/>
        </w:rPr>
        <w:softHyphen/>
        <w:t>ча вся</w:t>
      </w:r>
      <w:r w:rsidRPr="00C75EB9">
        <w:rPr>
          <w:b/>
          <w:bCs/>
          <w:i/>
          <w:iCs/>
          <w:szCs w:val="24"/>
        </w:rPr>
        <w:softHyphen/>
        <w:t>ко пре</w:t>
      </w:r>
      <w:r w:rsidRPr="00C75EB9">
        <w:rPr>
          <w:b/>
          <w:bCs/>
          <w:i/>
          <w:iCs/>
          <w:szCs w:val="24"/>
        </w:rPr>
        <w:softHyphen/>
        <w:t>д</w:t>
      </w:r>
      <w:r w:rsidRPr="00C75EB9">
        <w:rPr>
          <w:b/>
          <w:bCs/>
          <w:i/>
          <w:iCs/>
          <w:szCs w:val="24"/>
        </w:rPr>
        <w:softHyphen/>
        <w:t>по</w:t>
      </w:r>
      <w:r w:rsidRPr="00C75EB9">
        <w:rPr>
          <w:b/>
          <w:bCs/>
          <w:i/>
          <w:iCs/>
          <w:szCs w:val="24"/>
        </w:rPr>
        <w:softHyphen/>
        <w:t>ло</w:t>
      </w:r>
      <w:r w:rsidRPr="00C75EB9">
        <w:rPr>
          <w:b/>
          <w:bCs/>
          <w:i/>
          <w:iCs/>
          <w:szCs w:val="24"/>
        </w:rPr>
        <w:softHyphen/>
      </w:r>
      <w:r w:rsidRPr="00C75EB9">
        <w:rPr>
          <w:b/>
          <w:bCs/>
          <w:szCs w:val="24"/>
        </w:rPr>
        <w:t>ж</w:t>
      </w:r>
      <w:r w:rsidRPr="00C75EB9">
        <w:rPr>
          <w:b/>
          <w:bCs/>
          <w:i/>
          <w:iCs/>
          <w:szCs w:val="24"/>
        </w:rPr>
        <w:t>е</w:t>
      </w:r>
      <w:r w:rsidRPr="00C75EB9">
        <w:rPr>
          <w:b/>
          <w:bCs/>
          <w:i/>
          <w:iCs/>
          <w:szCs w:val="24"/>
        </w:rPr>
        <w:softHyphen/>
        <w:t>ние от</w:t>
      </w:r>
      <w:r w:rsidRPr="00C75EB9">
        <w:rPr>
          <w:b/>
          <w:bCs/>
          <w:i/>
          <w:iCs/>
          <w:szCs w:val="24"/>
        </w:rPr>
        <w:softHyphen/>
        <w:t>но</w:t>
      </w:r>
      <w:r w:rsidRPr="00C75EB9">
        <w:rPr>
          <w:b/>
          <w:bCs/>
          <w:i/>
          <w:iCs/>
          <w:szCs w:val="24"/>
        </w:rPr>
        <w:softHyphen/>
        <w:t>с</w:t>
      </w:r>
      <w:r w:rsidRPr="00C75EB9">
        <w:rPr>
          <w:b/>
          <w:bCs/>
          <w:i/>
          <w:iCs/>
          <w:szCs w:val="24"/>
        </w:rPr>
        <w:softHyphen/>
        <w:t>но ня</w:t>
      </w:r>
      <w:r w:rsidRPr="00C75EB9">
        <w:rPr>
          <w:b/>
          <w:bCs/>
          <w:i/>
          <w:iCs/>
          <w:szCs w:val="24"/>
        </w:rPr>
        <w:softHyphen/>
        <w:t>ка</w:t>
      </w:r>
      <w:r w:rsidRPr="00C75EB9">
        <w:rPr>
          <w:b/>
          <w:bCs/>
          <w:i/>
          <w:iCs/>
          <w:szCs w:val="24"/>
        </w:rPr>
        <w:softHyphen/>
        <w:t>к</w:t>
      </w:r>
      <w:r w:rsidRPr="00C75EB9">
        <w:rPr>
          <w:b/>
          <w:bCs/>
          <w:i/>
          <w:iCs/>
          <w:szCs w:val="24"/>
        </w:rPr>
        <w:softHyphen/>
        <w:t>ва фун</w:t>
      </w:r>
      <w:r w:rsidRPr="00C75EB9">
        <w:rPr>
          <w:b/>
          <w:bCs/>
          <w:i/>
          <w:iCs/>
          <w:szCs w:val="24"/>
        </w:rPr>
        <w:softHyphen/>
        <w:t>к</w:t>
      </w:r>
      <w:r w:rsidRPr="00C75EB9">
        <w:rPr>
          <w:b/>
          <w:bCs/>
          <w:i/>
          <w:iCs/>
          <w:szCs w:val="24"/>
        </w:rPr>
        <w:softHyphen/>
        <w:t>ция на че</w:t>
      </w:r>
      <w:r w:rsidRPr="00C75EB9">
        <w:rPr>
          <w:b/>
          <w:bCs/>
          <w:i/>
          <w:iCs/>
          <w:szCs w:val="24"/>
        </w:rPr>
        <w:softHyphen/>
        <w:t>с</w:t>
      </w:r>
      <w:r w:rsidRPr="00C75EB9">
        <w:rPr>
          <w:b/>
          <w:bCs/>
          <w:i/>
          <w:iCs/>
          <w:szCs w:val="24"/>
        </w:rPr>
        <w:softHyphen/>
        <w:t>то</w:t>
      </w:r>
      <w:r w:rsidRPr="00C75EB9">
        <w:rPr>
          <w:b/>
          <w:bCs/>
          <w:i/>
          <w:iCs/>
          <w:szCs w:val="24"/>
        </w:rPr>
        <w:softHyphen/>
        <w:t>ти</w:t>
      </w:r>
      <w:r w:rsidRPr="00C75EB9">
        <w:rPr>
          <w:b/>
          <w:bCs/>
          <w:i/>
          <w:iCs/>
          <w:szCs w:val="24"/>
        </w:rPr>
        <w:softHyphen/>
        <w:t>те на на</w:t>
      </w:r>
      <w:r w:rsidRPr="00C75EB9">
        <w:rPr>
          <w:b/>
          <w:bCs/>
          <w:i/>
          <w:iCs/>
          <w:szCs w:val="24"/>
        </w:rPr>
        <w:softHyphen/>
        <w:t>б</w:t>
      </w:r>
      <w:r w:rsidRPr="00C75EB9">
        <w:rPr>
          <w:b/>
          <w:bCs/>
          <w:i/>
          <w:iCs/>
          <w:szCs w:val="24"/>
        </w:rPr>
        <w:softHyphen/>
        <w:t>лю</w:t>
      </w:r>
      <w:r w:rsidRPr="00C75EB9">
        <w:rPr>
          <w:b/>
          <w:bCs/>
          <w:i/>
          <w:iCs/>
          <w:szCs w:val="24"/>
        </w:rPr>
        <w:softHyphen/>
        <w:t>да</w:t>
      </w:r>
      <w:r w:rsidRPr="00C75EB9">
        <w:rPr>
          <w:b/>
          <w:bCs/>
          <w:i/>
          <w:iCs/>
          <w:szCs w:val="24"/>
        </w:rPr>
        <w:softHyphen/>
        <w:t>е</w:t>
      </w:r>
      <w:r w:rsidRPr="00C75EB9">
        <w:rPr>
          <w:b/>
          <w:bCs/>
          <w:i/>
          <w:iCs/>
          <w:szCs w:val="24"/>
        </w:rPr>
        <w:softHyphen/>
        <w:t>ми слу</w:t>
      </w:r>
      <w:r w:rsidRPr="00C75EB9">
        <w:rPr>
          <w:b/>
          <w:bCs/>
          <w:i/>
          <w:iCs/>
          <w:szCs w:val="24"/>
        </w:rPr>
        <w:softHyphen/>
        <w:t>чай</w:t>
      </w:r>
      <w:r w:rsidRPr="00C75EB9">
        <w:rPr>
          <w:b/>
          <w:bCs/>
          <w:i/>
          <w:iCs/>
          <w:szCs w:val="24"/>
        </w:rPr>
        <w:softHyphen/>
        <w:t>ни про</w:t>
      </w:r>
      <w:r w:rsidRPr="00C75EB9">
        <w:rPr>
          <w:b/>
          <w:bCs/>
          <w:i/>
          <w:iCs/>
          <w:szCs w:val="24"/>
        </w:rPr>
        <w:softHyphen/>
        <w:t>мен</w:t>
      </w:r>
      <w:r w:rsidRPr="00C75EB9">
        <w:rPr>
          <w:b/>
          <w:bCs/>
          <w:i/>
          <w:iCs/>
          <w:szCs w:val="24"/>
        </w:rPr>
        <w:softHyphen/>
        <w:t>ли</w:t>
      </w:r>
      <w:r w:rsidRPr="00C75EB9">
        <w:rPr>
          <w:b/>
          <w:bCs/>
          <w:i/>
          <w:iCs/>
          <w:szCs w:val="24"/>
        </w:rPr>
        <w:softHyphen/>
        <w:t xml:space="preserve">ви”. </w:t>
      </w:r>
      <w:r w:rsidRPr="00C75EB9">
        <w:rPr>
          <w:szCs w:val="24"/>
        </w:rPr>
        <w:t>От тази гледна точка</w:t>
      </w:r>
      <w:r w:rsidR="003750D8" w:rsidRPr="00C75EB9">
        <w:rPr>
          <w:szCs w:val="24"/>
        </w:rPr>
        <w:t>,</w:t>
      </w:r>
      <w:r w:rsidRPr="00C75EB9">
        <w:rPr>
          <w:b/>
          <w:bCs/>
          <w:i/>
          <w:iCs/>
          <w:szCs w:val="24"/>
        </w:rPr>
        <w:t xml:space="preserve"> ст</w:t>
      </w:r>
      <w:r w:rsidRPr="00C75EB9">
        <w:rPr>
          <w:b/>
          <w:bCs/>
          <w:i/>
          <w:iCs/>
          <w:szCs w:val="24"/>
        </w:rPr>
        <w:t>а</w:t>
      </w:r>
      <w:r w:rsidRPr="00C75EB9">
        <w:rPr>
          <w:b/>
          <w:bCs/>
          <w:i/>
          <w:iCs/>
          <w:szCs w:val="24"/>
        </w:rPr>
        <w:t>тистическите хипотези</w:t>
      </w:r>
      <w:r w:rsidRPr="00C75EB9">
        <w:rPr>
          <w:szCs w:val="24"/>
        </w:rPr>
        <w:t xml:space="preserve"> </w:t>
      </w:r>
      <w:r w:rsidRPr="00C75EB9">
        <w:rPr>
          <w:b/>
          <w:bCs/>
          <w:i/>
          <w:iCs/>
          <w:szCs w:val="24"/>
        </w:rPr>
        <w:t>са</w:t>
      </w:r>
      <w:r w:rsidRPr="00C75EB9">
        <w:rPr>
          <w:szCs w:val="24"/>
        </w:rPr>
        <w:t xml:space="preserve"> </w:t>
      </w:r>
      <w:r w:rsidRPr="00C75EB9">
        <w:rPr>
          <w:b/>
          <w:bCs/>
          <w:i/>
          <w:iCs/>
          <w:szCs w:val="24"/>
        </w:rPr>
        <w:t>предположения за параметрите или фо</w:t>
      </w:r>
      <w:r w:rsidRPr="00C75EB9">
        <w:rPr>
          <w:b/>
          <w:bCs/>
          <w:i/>
          <w:iCs/>
          <w:szCs w:val="24"/>
        </w:rPr>
        <w:t>р</w:t>
      </w:r>
      <w:r w:rsidRPr="00C75EB9">
        <w:rPr>
          <w:b/>
          <w:bCs/>
          <w:i/>
          <w:iCs/>
          <w:szCs w:val="24"/>
        </w:rPr>
        <w:t>мата на разпределение на случайните променливи и за връзката между две или повече променливи.</w:t>
      </w:r>
      <w:r w:rsidRPr="00C75EB9">
        <w:rPr>
          <w:b/>
          <w:bCs/>
          <w:i/>
          <w:iCs/>
          <w:szCs w:val="24"/>
        </w:rPr>
        <w:tab/>
      </w:r>
    </w:p>
    <w:p w:rsidR="002668C1" w:rsidRPr="00C75EB9" w:rsidRDefault="002668C1" w:rsidP="00FF7CFF">
      <w:pPr>
        <w:pStyle w:val="NormalWeb"/>
        <w:spacing w:before="0" w:beforeAutospacing="0" w:after="0" w:afterAutospacing="0" w:line="276" w:lineRule="auto"/>
        <w:ind w:firstLine="284"/>
        <w:jc w:val="both"/>
        <w:rPr>
          <w:lang w:val="bg-BG"/>
        </w:rPr>
      </w:pPr>
      <w:r w:rsidRPr="00C75EB9">
        <w:rPr>
          <w:lang w:val="bg-BG"/>
        </w:rPr>
        <w:t>Формулирането и проверката на хипотези представлява съществена част от статистическите изводи и заключения. Хипотезите обикновено се позов</w:t>
      </w:r>
      <w:r w:rsidRPr="00C75EB9">
        <w:rPr>
          <w:lang w:val="bg-BG"/>
        </w:rPr>
        <w:t>а</w:t>
      </w:r>
      <w:r w:rsidRPr="00C75EB9">
        <w:rPr>
          <w:lang w:val="bg-BG"/>
        </w:rPr>
        <w:t xml:space="preserve">ват на някаква теория, за която или се вярва, че е истина, или тя трябва да бъде използвана като аргумент, който предстои да се докаже. Подходящ </w:t>
      </w:r>
      <w:r w:rsidRPr="00C75EB9">
        <w:rPr>
          <w:lang w:val="bg-BG"/>
        </w:rPr>
        <w:lastRenderedPageBreak/>
        <w:t>пример за хипотеза е твърдението, че дадено ново лекарство е по-добро от използваното досега за лечение на същите симптоми.</w:t>
      </w:r>
    </w:p>
    <w:p w:rsidR="002668C1" w:rsidRPr="00C75EB9" w:rsidRDefault="002668C1" w:rsidP="00FF7CFF">
      <w:pPr>
        <w:pStyle w:val="NormalWeb"/>
        <w:spacing w:before="120" w:beforeAutospacing="0" w:after="0" w:afterAutospacing="0" w:line="276" w:lineRule="auto"/>
        <w:ind w:firstLine="284"/>
        <w:jc w:val="both"/>
        <w:rPr>
          <w:lang w:val="bg-BG"/>
        </w:rPr>
      </w:pPr>
      <w:r w:rsidRPr="00C75EB9">
        <w:rPr>
          <w:lang w:val="bg-BG"/>
        </w:rPr>
        <w:t>При всеки разглеждан проблем, изучаваният въпрос се опростява в 2 ко</w:t>
      </w:r>
      <w:r w:rsidRPr="00C75EB9">
        <w:rPr>
          <w:lang w:val="bg-BG"/>
        </w:rPr>
        <w:t>н</w:t>
      </w:r>
      <w:r w:rsidRPr="00C75EB9">
        <w:rPr>
          <w:lang w:val="bg-BG"/>
        </w:rPr>
        <w:t xml:space="preserve">куриращи се твърдения/хипотези, между които ще трябва да </w:t>
      </w:r>
      <w:r w:rsidR="003750D8" w:rsidRPr="00C75EB9">
        <w:rPr>
          <w:lang w:val="bg-BG"/>
        </w:rPr>
        <w:t xml:space="preserve">се направи </w:t>
      </w:r>
      <w:r w:rsidRPr="00C75EB9">
        <w:rPr>
          <w:lang w:val="bg-BG"/>
        </w:rPr>
        <w:t>и</w:t>
      </w:r>
      <w:r w:rsidRPr="00C75EB9">
        <w:rPr>
          <w:lang w:val="bg-BG"/>
        </w:rPr>
        <w:t>з</w:t>
      </w:r>
      <w:r w:rsidRPr="00C75EB9">
        <w:rPr>
          <w:lang w:val="bg-BG"/>
        </w:rPr>
        <w:t xml:space="preserve">бор: </w:t>
      </w:r>
      <w:r w:rsidRPr="00C75EB9">
        <w:rPr>
          <w:b/>
          <w:bCs/>
          <w:i/>
          <w:iCs/>
          <w:lang w:val="bg-BG"/>
        </w:rPr>
        <w:t>нулевата хипотеза, означавана с H</w:t>
      </w:r>
      <w:r w:rsidRPr="00C75EB9">
        <w:rPr>
          <w:b/>
          <w:bCs/>
          <w:i/>
          <w:iCs/>
          <w:vertAlign w:val="subscript"/>
          <w:lang w:val="bg-BG"/>
        </w:rPr>
        <w:t>0</w:t>
      </w:r>
      <w:r w:rsidRPr="00C75EB9">
        <w:rPr>
          <w:b/>
          <w:bCs/>
          <w:i/>
          <w:iCs/>
          <w:lang w:val="bg-BG"/>
        </w:rPr>
        <w:t>, срещу алтернативната хип</w:t>
      </w:r>
      <w:r w:rsidRPr="00C75EB9">
        <w:rPr>
          <w:b/>
          <w:bCs/>
          <w:i/>
          <w:iCs/>
          <w:lang w:val="bg-BG"/>
        </w:rPr>
        <w:t>о</w:t>
      </w:r>
      <w:r w:rsidRPr="00C75EB9">
        <w:rPr>
          <w:b/>
          <w:bCs/>
          <w:i/>
          <w:iCs/>
          <w:lang w:val="bg-BG"/>
        </w:rPr>
        <w:t>теза, означавана с H</w:t>
      </w:r>
      <w:r w:rsidRPr="00C75EB9">
        <w:rPr>
          <w:b/>
          <w:bCs/>
          <w:i/>
          <w:iCs/>
          <w:vertAlign w:val="subscript"/>
          <w:lang w:val="bg-BG"/>
        </w:rPr>
        <w:t>1</w:t>
      </w:r>
      <w:r w:rsidRPr="00C75EB9">
        <w:rPr>
          <w:lang w:val="bg-BG"/>
        </w:rPr>
        <w:t>. Тези две хипотези не се третират еднакво – много по-голямо внимание се отдава на Н</w:t>
      </w:r>
      <w:r w:rsidRPr="00C75EB9">
        <w:rPr>
          <w:vertAlign w:val="subscript"/>
          <w:lang w:val="bg-BG"/>
        </w:rPr>
        <w:t>0</w:t>
      </w:r>
      <w:r w:rsidRPr="00C75EB9">
        <w:rPr>
          <w:lang w:val="bg-BG"/>
        </w:rPr>
        <w:t xml:space="preserve">. </w:t>
      </w:r>
      <w:r w:rsidR="003750D8" w:rsidRPr="00C75EB9">
        <w:rPr>
          <w:lang w:val="bg-BG"/>
        </w:rPr>
        <w:t>Срещат се</w:t>
      </w:r>
      <w:r w:rsidRPr="00C75EB9">
        <w:rPr>
          <w:lang w:val="bg-BG"/>
        </w:rPr>
        <w:t xml:space="preserve"> две чести ситуации:</w:t>
      </w:r>
    </w:p>
    <w:p w:rsidR="002668C1" w:rsidRPr="00C75EB9" w:rsidRDefault="002668C1" w:rsidP="00FF7CFF">
      <w:pPr>
        <w:pStyle w:val="NormalWeb"/>
        <w:spacing w:before="0" w:beforeAutospacing="0" w:after="0" w:afterAutospacing="0" w:line="276" w:lineRule="auto"/>
        <w:ind w:firstLine="284"/>
        <w:jc w:val="both"/>
        <w:rPr>
          <w:lang w:val="bg-BG"/>
        </w:rPr>
      </w:pPr>
      <w:r w:rsidRPr="00C75EB9">
        <w:rPr>
          <w:lang w:val="bg-BG"/>
        </w:rPr>
        <w:t>1. Проведен е експеримент, който се опитва да опровергае или отхвърли определена хипотеза, най-често нулевата. Следователно, ние й даваме при</w:t>
      </w:r>
      <w:r w:rsidRPr="00C75EB9">
        <w:rPr>
          <w:lang w:val="bg-BG"/>
        </w:rPr>
        <w:t>о</w:t>
      </w:r>
      <w:r w:rsidRPr="00C75EB9">
        <w:rPr>
          <w:lang w:val="bg-BG"/>
        </w:rPr>
        <w:t>ритет, така че тя не може да бъде отхвърлена, ако няма достатъчно силни доказателства срещу нея. Например, H</w:t>
      </w:r>
      <w:r w:rsidRPr="00C75EB9">
        <w:rPr>
          <w:vertAlign w:val="subscript"/>
          <w:lang w:val="bg-BG"/>
        </w:rPr>
        <w:t>0</w:t>
      </w:r>
      <w:r w:rsidRPr="00C75EB9">
        <w:rPr>
          <w:lang w:val="bg-BG"/>
        </w:rPr>
        <w:t>: няма различие във вкуса на обикн</w:t>
      </w:r>
      <w:r w:rsidRPr="00C75EB9">
        <w:rPr>
          <w:lang w:val="bg-BG"/>
        </w:rPr>
        <w:t>о</w:t>
      </w:r>
      <w:r w:rsidRPr="00C75EB9">
        <w:rPr>
          <w:lang w:val="bg-BG"/>
        </w:rPr>
        <w:t>вената и диетичната кока-кола срещу H</w:t>
      </w:r>
      <w:r w:rsidRPr="00C75EB9">
        <w:rPr>
          <w:vertAlign w:val="subscript"/>
          <w:lang w:val="bg-BG"/>
        </w:rPr>
        <w:t>1</w:t>
      </w:r>
      <w:r w:rsidRPr="00C75EB9">
        <w:rPr>
          <w:lang w:val="bg-BG"/>
        </w:rPr>
        <w:t xml:space="preserve">: има различие. </w:t>
      </w:r>
    </w:p>
    <w:p w:rsidR="002668C1" w:rsidRPr="00C75EB9" w:rsidRDefault="002668C1" w:rsidP="00FF7CFF">
      <w:pPr>
        <w:pStyle w:val="NormalWeb"/>
        <w:spacing w:before="0" w:beforeAutospacing="0" w:after="0" w:afterAutospacing="0" w:line="276" w:lineRule="auto"/>
        <w:ind w:firstLine="284"/>
        <w:jc w:val="both"/>
        <w:rPr>
          <w:lang w:val="bg-BG"/>
        </w:rPr>
      </w:pPr>
      <w:r w:rsidRPr="00C75EB9">
        <w:rPr>
          <w:lang w:val="bg-BG"/>
        </w:rPr>
        <w:t>2. Ако една от двете хипотези е “по-проста”, ние даваме приоритет на нея, така че “по-сложната” не се приема, докато не се наберат достатъчно доказ</w:t>
      </w:r>
      <w:r w:rsidRPr="00C75EB9">
        <w:rPr>
          <w:lang w:val="bg-BG"/>
        </w:rPr>
        <w:t>а</w:t>
      </w:r>
      <w:r w:rsidRPr="00C75EB9">
        <w:rPr>
          <w:lang w:val="bg-BG"/>
        </w:rPr>
        <w:t xml:space="preserve">телства срещу по-простата. Например, “по-просто” е да се твърди, че няма разлика във вкуса на обикновената и диетичната кока-кола, отколкото да се каже, че има разлика. </w:t>
      </w:r>
    </w:p>
    <w:p w:rsidR="002668C1" w:rsidRPr="00C75EB9" w:rsidRDefault="002668C1" w:rsidP="00FF7CFF">
      <w:pPr>
        <w:pStyle w:val="BodyTextIndent2"/>
        <w:spacing w:line="276" w:lineRule="auto"/>
        <w:rPr>
          <w:szCs w:val="24"/>
        </w:rPr>
      </w:pPr>
      <w:r w:rsidRPr="00C75EB9">
        <w:rPr>
          <w:szCs w:val="24"/>
        </w:rPr>
        <w:t>Хипотезите често са твърдения за параметрите на популацията като оча</w:t>
      </w:r>
      <w:r w:rsidRPr="00C75EB9">
        <w:rPr>
          <w:szCs w:val="24"/>
        </w:rPr>
        <w:t>к</w:t>
      </w:r>
      <w:r w:rsidRPr="00C75EB9">
        <w:rPr>
          <w:szCs w:val="24"/>
        </w:rPr>
        <w:t>вана стойност – напр</w:t>
      </w:r>
      <w:r w:rsidR="00EB14F0" w:rsidRPr="00C75EB9">
        <w:rPr>
          <w:szCs w:val="24"/>
        </w:rPr>
        <w:t>.</w:t>
      </w:r>
      <w:r w:rsidRPr="00C75EB9">
        <w:rPr>
          <w:szCs w:val="24"/>
        </w:rPr>
        <w:t xml:space="preserve">, </w:t>
      </w:r>
      <w:r w:rsidRPr="00C75EB9">
        <w:rPr>
          <w:b/>
          <w:bCs/>
          <w:szCs w:val="24"/>
        </w:rPr>
        <w:t>H</w:t>
      </w:r>
      <w:r w:rsidRPr="00C75EB9">
        <w:rPr>
          <w:b/>
          <w:bCs/>
          <w:szCs w:val="24"/>
          <w:vertAlign w:val="subscript"/>
        </w:rPr>
        <w:t>0</w:t>
      </w:r>
      <w:r w:rsidRPr="00C75EB9">
        <w:rPr>
          <w:b/>
          <w:bCs/>
          <w:szCs w:val="24"/>
        </w:rPr>
        <w:t xml:space="preserve"> </w:t>
      </w:r>
      <w:r w:rsidRPr="00C75EB9">
        <w:rPr>
          <w:szCs w:val="24"/>
        </w:rPr>
        <w:t>може да гласи, че очакваният ръст на 10-годишните момчета в Плевенска област не е различен от този на 10-годишните момчета</w:t>
      </w:r>
      <w:r w:rsidR="003750D8" w:rsidRPr="00C75EB9">
        <w:rPr>
          <w:szCs w:val="24"/>
        </w:rPr>
        <w:t xml:space="preserve"> в страната</w:t>
      </w:r>
      <w:r w:rsidRPr="00C75EB9">
        <w:rPr>
          <w:szCs w:val="24"/>
        </w:rPr>
        <w:t>. Друга хипотеза може да се отнася до форм</w:t>
      </w:r>
      <w:r w:rsidRPr="00C75EB9">
        <w:rPr>
          <w:szCs w:val="24"/>
        </w:rPr>
        <w:t>а</w:t>
      </w:r>
      <w:r w:rsidRPr="00C75EB9">
        <w:rPr>
          <w:szCs w:val="24"/>
        </w:rPr>
        <w:t xml:space="preserve">та на разпределение на дадена изучавана характеристика – например: ръстът на 10-годишните момчета в Плевенска област има нормално разпределение. </w:t>
      </w:r>
    </w:p>
    <w:p w:rsidR="002668C1" w:rsidRPr="00C75EB9" w:rsidRDefault="002668C1" w:rsidP="00FF7CFF">
      <w:pPr>
        <w:pStyle w:val="BodyTextIndent2"/>
        <w:spacing w:before="120" w:line="276" w:lineRule="auto"/>
        <w:ind w:firstLine="0"/>
        <w:rPr>
          <w:b/>
          <w:bCs/>
          <w:iCs/>
          <w:szCs w:val="24"/>
        </w:rPr>
      </w:pPr>
      <w:r w:rsidRPr="00C75EB9">
        <w:rPr>
          <w:b/>
          <w:bCs/>
          <w:iCs/>
          <w:szCs w:val="24"/>
        </w:rPr>
        <w:t>Нулева хипотеза</w:t>
      </w:r>
    </w:p>
    <w:p w:rsidR="002668C1" w:rsidRPr="00C75EB9" w:rsidRDefault="002668C1" w:rsidP="00FF7CFF">
      <w:pPr>
        <w:pStyle w:val="NormalWeb"/>
        <w:spacing w:before="0" w:beforeAutospacing="0" w:after="0" w:afterAutospacing="0" w:line="276" w:lineRule="auto"/>
        <w:jc w:val="both"/>
        <w:rPr>
          <w:b/>
          <w:bCs/>
          <w:lang w:val="bg-BG"/>
        </w:rPr>
      </w:pPr>
      <w:r w:rsidRPr="00C75EB9">
        <w:rPr>
          <w:lang w:val="bg-BG"/>
        </w:rPr>
        <w:tab/>
        <w:t>Нулевата хипотеза</w:t>
      </w:r>
      <w:r w:rsidR="00EB14F0" w:rsidRPr="00C75EB9">
        <w:rPr>
          <w:lang w:val="bg-BG"/>
        </w:rPr>
        <w:t xml:space="preserve"> (</w:t>
      </w:r>
      <w:r w:rsidRPr="00C75EB9">
        <w:rPr>
          <w:b/>
          <w:bCs/>
          <w:lang w:val="bg-BG"/>
        </w:rPr>
        <w:t>H</w:t>
      </w:r>
      <w:r w:rsidRPr="00C75EB9">
        <w:rPr>
          <w:b/>
          <w:bCs/>
          <w:vertAlign w:val="subscript"/>
          <w:lang w:val="bg-BG"/>
        </w:rPr>
        <w:t>0</w:t>
      </w:r>
      <w:r w:rsidR="00EB14F0" w:rsidRPr="00C75EB9">
        <w:rPr>
          <w:b/>
          <w:bCs/>
          <w:lang w:val="bg-BG"/>
        </w:rPr>
        <w:t>)</w:t>
      </w:r>
      <w:r w:rsidRPr="00C75EB9">
        <w:rPr>
          <w:lang w:val="bg-BG"/>
        </w:rPr>
        <w:t>, предполага, че няма различие или ако такова в</w:t>
      </w:r>
      <w:r w:rsidRPr="00C75EB9">
        <w:rPr>
          <w:lang w:val="bg-BG"/>
        </w:rPr>
        <w:t>и</w:t>
      </w:r>
      <w:r w:rsidRPr="00C75EB9">
        <w:rPr>
          <w:lang w:val="bg-BG"/>
        </w:rPr>
        <w:t>димо се наблюдава, то се дължи единствено на случайност. Например, в д</w:t>
      </w:r>
      <w:r w:rsidRPr="00C75EB9">
        <w:rPr>
          <w:lang w:val="bg-BG"/>
        </w:rPr>
        <w:t>а</w:t>
      </w:r>
      <w:r w:rsidRPr="00C75EB9">
        <w:rPr>
          <w:lang w:val="bg-BG"/>
        </w:rPr>
        <w:t xml:space="preserve">ден клиничен опит върху ново лекарство, </w:t>
      </w:r>
      <w:r w:rsidRPr="00C75EB9">
        <w:rPr>
          <w:b/>
          <w:bCs/>
          <w:lang w:val="bg-BG"/>
        </w:rPr>
        <w:t>H</w:t>
      </w:r>
      <w:r w:rsidRPr="00C75EB9">
        <w:rPr>
          <w:b/>
          <w:bCs/>
          <w:vertAlign w:val="subscript"/>
          <w:lang w:val="bg-BG"/>
        </w:rPr>
        <w:t>0</w:t>
      </w:r>
      <w:r w:rsidRPr="00C75EB9">
        <w:rPr>
          <w:lang w:val="bg-BG"/>
        </w:rPr>
        <w:t xml:space="preserve"> би могла да гласи: новото л</w:t>
      </w:r>
      <w:r w:rsidRPr="00C75EB9">
        <w:rPr>
          <w:lang w:val="bg-BG"/>
        </w:rPr>
        <w:t>е</w:t>
      </w:r>
      <w:r w:rsidRPr="00C75EB9">
        <w:rPr>
          <w:lang w:val="bg-BG"/>
        </w:rPr>
        <w:t>карство не е п</w:t>
      </w:r>
      <w:r w:rsidR="00EB14F0" w:rsidRPr="00C75EB9">
        <w:rPr>
          <w:lang w:val="bg-BG"/>
        </w:rPr>
        <w:t>о-добро от използваното понастоя</w:t>
      </w:r>
      <w:r w:rsidRPr="00C75EB9">
        <w:rPr>
          <w:lang w:val="bg-BG"/>
        </w:rPr>
        <w:t xml:space="preserve">щем. Такава </w:t>
      </w:r>
      <w:r w:rsidRPr="00C75EB9">
        <w:rPr>
          <w:b/>
          <w:bCs/>
          <w:lang w:val="bg-BG"/>
        </w:rPr>
        <w:t>H</w:t>
      </w:r>
      <w:r w:rsidRPr="00C75EB9">
        <w:rPr>
          <w:b/>
          <w:bCs/>
          <w:vertAlign w:val="subscript"/>
          <w:lang w:val="bg-BG"/>
        </w:rPr>
        <w:t xml:space="preserve">0 </w:t>
      </w:r>
      <w:r w:rsidRPr="00C75EB9">
        <w:rPr>
          <w:bCs/>
          <w:lang w:val="bg-BG"/>
        </w:rPr>
        <w:t>може да</w:t>
      </w:r>
      <w:r w:rsidRPr="00C75EB9">
        <w:rPr>
          <w:b/>
          <w:bCs/>
          <w:vertAlign w:val="subscript"/>
          <w:lang w:val="bg-BG"/>
        </w:rPr>
        <w:t xml:space="preserve"> </w:t>
      </w:r>
      <w:r w:rsidR="008F74DC" w:rsidRPr="00C75EB9">
        <w:rPr>
          <w:lang w:val="bg-BG"/>
        </w:rPr>
        <w:t>се запиш</w:t>
      </w:r>
      <w:r w:rsidRPr="00C75EB9">
        <w:rPr>
          <w:lang w:val="bg-BG"/>
        </w:rPr>
        <w:t>е по-кратко:</w:t>
      </w:r>
      <w:r w:rsidRPr="00C75EB9">
        <w:rPr>
          <w:b/>
          <w:bCs/>
          <w:lang w:val="bg-BG"/>
        </w:rPr>
        <w:t xml:space="preserve"> </w:t>
      </w:r>
      <w:r w:rsidRPr="00C75EB9">
        <w:rPr>
          <w:i/>
          <w:iCs/>
          <w:lang w:val="bg-BG"/>
        </w:rPr>
        <w:t>няма разлика между двете лекарства.</w:t>
      </w:r>
      <w:r w:rsidRPr="00C75EB9">
        <w:rPr>
          <w:b/>
          <w:bCs/>
          <w:lang w:val="bg-BG"/>
        </w:rPr>
        <w:t xml:space="preserve"> </w:t>
      </w:r>
    </w:p>
    <w:p w:rsidR="002668C1" w:rsidRPr="00C75EB9" w:rsidRDefault="002668C1" w:rsidP="00FF7CFF">
      <w:pPr>
        <w:pStyle w:val="NormalWeb"/>
        <w:spacing w:before="0" w:beforeAutospacing="0" w:after="0" w:afterAutospacing="0" w:line="276" w:lineRule="auto"/>
        <w:jc w:val="both"/>
        <w:rPr>
          <w:vertAlign w:val="subscript"/>
          <w:lang w:val="bg-BG"/>
        </w:rPr>
      </w:pPr>
      <w:r w:rsidRPr="00C75EB9">
        <w:rPr>
          <w:lang w:val="bg-BG"/>
        </w:rPr>
        <w:tab/>
        <w:t xml:space="preserve">На </w:t>
      </w:r>
      <w:r w:rsidRPr="00C75EB9">
        <w:rPr>
          <w:b/>
          <w:bCs/>
          <w:lang w:val="bg-BG"/>
        </w:rPr>
        <w:t>H</w:t>
      </w:r>
      <w:r w:rsidRPr="00C75EB9">
        <w:rPr>
          <w:b/>
          <w:bCs/>
          <w:vertAlign w:val="subscript"/>
          <w:lang w:val="bg-BG"/>
        </w:rPr>
        <w:t>0</w:t>
      </w:r>
      <w:r w:rsidRPr="00C75EB9">
        <w:rPr>
          <w:lang w:val="bg-BG"/>
        </w:rPr>
        <w:t xml:space="preserve"> се отдава специално внимание. Това се дължи на факта, че тя се отнася до твърдението, което се проверява, докато </w:t>
      </w:r>
      <w:r w:rsidRPr="00C75EB9">
        <w:rPr>
          <w:b/>
          <w:bCs/>
          <w:lang w:val="bg-BG"/>
        </w:rPr>
        <w:t>H</w:t>
      </w:r>
      <w:r w:rsidRPr="00C75EB9">
        <w:rPr>
          <w:b/>
          <w:bCs/>
          <w:vertAlign w:val="subscript"/>
          <w:lang w:val="bg-BG"/>
        </w:rPr>
        <w:t>1</w:t>
      </w:r>
      <w:r w:rsidRPr="00C75EB9">
        <w:rPr>
          <w:lang w:val="bg-BG"/>
        </w:rPr>
        <w:t xml:space="preserve"> се отнася до твърд</w:t>
      </w:r>
      <w:r w:rsidRPr="00C75EB9">
        <w:rPr>
          <w:lang w:val="bg-BG"/>
        </w:rPr>
        <w:t>е</w:t>
      </w:r>
      <w:r w:rsidRPr="00C75EB9">
        <w:rPr>
          <w:lang w:val="bg-BG"/>
        </w:rPr>
        <w:t xml:space="preserve">нието, което трябва да бъде прието, ако/когато </w:t>
      </w:r>
      <w:r w:rsidRPr="00C75EB9">
        <w:rPr>
          <w:b/>
          <w:bCs/>
          <w:lang w:val="bg-BG"/>
        </w:rPr>
        <w:t>H</w:t>
      </w:r>
      <w:r w:rsidRPr="00C75EB9">
        <w:rPr>
          <w:b/>
          <w:bCs/>
          <w:vertAlign w:val="subscript"/>
          <w:lang w:val="bg-BG"/>
        </w:rPr>
        <w:t>0</w:t>
      </w:r>
      <w:r w:rsidRPr="00C75EB9">
        <w:rPr>
          <w:lang w:val="bg-BG"/>
        </w:rPr>
        <w:t xml:space="preserve"> се отхвърли. </w:t>
      </w:r>
      <w:r w:rsidRPr="00C75EB9">
        <w:rPr>
          <w:lang w:val="bg-BG"/>
        </w:rPr>
        <w:tab/>
      </w:r>
    </w:p>
    <w:p w:rsidR="002668C1" w:rsidRPr="00C75EB9" w:rsidRDefault="002668C1" w:rsidP="00FF7CFF">
      <w:pPr>
        <w:pStyle w:val="NormalWeb"/>
        <w:spacing w:before="0" w:beforeAutospacing="0" w:after="0" w:afterAutospacing="0" w:line="276" w:lineRule="auto"/>
        <w:ind w:firstLine="284"/>
        <w:jc w:val="both"/>
        <w:rPr>
          <w:lang w:val="bg-BG"/>
        </w:rPr>
      </w:pPr>
      <w:r w:rsidRPr="00C75EB9">
        <w:rPr>
          <w:lang w:val="bg-BG"/>
        </w:rPr>
        <w:t>Окончателното заключение след прилагане на теста за проверка на хип</w:t>
      </w:r>
      <w:r w:rsidRPr="00C75EB9">
        <w:rPr>
          <w:lang w:val="bg-BG"/>
        </w:rPr>
        <w:t>о</w:t>
      </w:r>
      <w:r w:rsidRPr="00C75EB9">
        <w:rPr>
          <w:lang w:val="bg-BG"/>
        </w:rPr>
        <w:t xml:space="preserve">тези винаги се дава от гледна точка на </w:t>
      </w:r>
      <w:r w:rsidRPr="00C75EB9">
        <w:rPr>
          <w:b/>
          <w:bCs/>
          <w:lang w:val="bg-BG"/>
        </w:rPr>
        <w:t>H</w:t>
      </w:r>
      <w:r w:rsidRPr="00C75EB9">
        <w:rPr>
          <w:b/>
          <w:bCs/>
          <w:vertAlign w:val="subscript"/>
          <w:lang w:val="bg-BG"/>
        </w:rPr>
        <w:t>0</w:t>
      </w:r>
      <w:r w:rsidRPr="00C75EB9">
        <w:rPr>
          <w:lang w:val="bg-BG"/>
        </w:rPr>
        <w:t xml:space="preserve"> - </w:t>
      </w:r>
      <w:r w:rsidRPr="00C75EB9">
        <w:rPr>
          <w:b/>
          <w:bCs/>
          <w:i/>
          <w:iCs/>
          <w:lang w:val="bg-BG"/>
        </w:rPr>
        <w:t>“H</w:t>
      </w:r>
      <w:r w:rsidRPr="00C75EB9">
        <w:rPr>
          <w:b/>
          <w:bCs/>
          <w:i/>
          <w:iCs/>
          <w:vertAlign w:val="subscript"/>
          <w:lang w:val="bg-BG"/>
        </w:rPr>
        <w:t xml:space="preserve">0 </w:t>
      </w:r>
      <w:r w:rsidRPr="00C75EB9">
        <w:rPr>
          <w:b/>
          <w:bCs/>
          <w:i/>
          <w:iCs/>
          <w:lang w:val="bg-BG"/>
        </w:rPr>
        <w:t>се отхвърля</w:t>
      </w:r>
      <w:r w:rsidRPr="00C75EB9">
        <w:rPr>
          <w:b/>
          <w:bCs/>
          <w:i/>
          <w:iCs/>
          <w:vertAlign w:val="subscript"/>
          <w:lang w:val="bg-BG"/>
        </w:rPr>
        <w:t xml:space="preserve"> </w:t>
      </w:r>
      <w:r w:rsidRPr="00C75EB9">
        <w:rPr>
          <w:b/>
          <w:bCs/>
          <w:i/>
          <w:iCs/>
          <w:lang w:val="bg-BG"/>
        </w:rPr>
        <w:t>в полза на H</w:t>
      </w:r>
      <w:r w:rsidRPr="00C75EB9">
        <w:rPr>
          <w:b/>
          <w:bCs/>
          <w:i/>
          <w:iCs/>
          <w:vertAlign w:val="subscript"/>
          <w:lang w:val="bg-BG"/>
        </w:rPr>
        <w:t>1</w:t>
      </w:r>
      <w:r w:rsidRPr="00C75EB9">
        <w:rPr>
          <w:b/>
          <w:bCs/>
          <w:i/>
          <w:iCs/>
          <w:lang w:val="bg-BG"/>
        </w:rPr>
        <w:t>”</w:t>
      </w:r>
      <w:r w:rsidRPr="00C75EB9">
        <w:rPr>
          <w:b/>
          <w:bCs/>
          <w:lang w:val="bg-BG"/>
        </w:rPr>
        <w:t xml:space="preserve"> </w:t>
      </w:r>
      <w:r w:rsidRPr="00C75EB9">
        <w:rPr>
          <w:lang w:val="bg-BG"/>
        </w:rPr>
        <w:t>или</w:t>
      </w:r>
      <w:r w:rsidRPr="00C75EB9">
        <w:rPr>
          <w:b/>
          <w:bCs/>
          <w:lang w:val="bg-BG"/>
        </w:rPr>
        <w:t xml:space="preserve"> </w:t>
      </w:r>
      <w:r w:rsidRPr="00C75EB9">
        <w:rPr>
          <w:b/>
          <w:bCs/>
          <w:i/>
          <w:iCs/>
          <w:lang w:val="bg-BG"/>
        </w:rPr>
        <w:t>“H</w:t>
      </w:r>
      <w:r w:rsidRPr="00C75EB9">
        <w:rPr>
          <w:b/>
          <w:bCs/>
          <w:i/>
          <w:iCs/>
          <w:vertAlign w:val="subscript"/>
          <w:lang w:val="bg-BG"/>
        </w:rPr>
        <w:t>0</w:t>
      </w:r>
      <w:r w:rsidRPr="00C75EB9">
        <w:rPr>
          <w:b/>
          <w:bCs/>
          <w:i/>
          <w:iCs/>
          <w:lang w:val="bg-BG"/>
        </w:rPr>
        <w:t xml:space="preserve"> не се отхвърля”</w:t>
      </w:r>
      <w:r w:rsidRPr="00C75EB9">
        <w:rPr>
          <w:i/>
          <w:iCs/>
          <w:lang w:val="bg-BG"/>
        </w:rPr>
        <w:t xml:space="preserve">. </w:t>
      </w:r>
      <w:r w:rsidRPr="00C75EB9">
        <w:rPr>
          <w:lang w:val="bg-BG"/>
        </w:rPr>
        <w:t>Никога не се прави заключение от типа “Н</w:t>
      </w:r>
      <w:r w:rsidRPr="00C75EB9">
        <w:rPr>
          <w:vertAlign w:val="subscript"/>
          <w:lang w:val="bg-BG"/>
        </w:rPr>
        <w:t>1</w:t>
      </w:r>
      <w:r w:rsidRPr="00C75EB9">
        <w:rPr>
          <w:lang w:val="bg-BG"/>
        </w:rPr>
        <w:t xml:space="preserve"> се о</w:t>
      </w:r>
      <w:r w:rsidRPr="00C75EB9">
        <w:rPr>
          <w:lang w:val="bg-BG"/>
        </w:rPr>
        <w:t>т</w:t>
      </w:r>
      <w:r w:rsidRPr="00C75EB9">
        <w:rPr>
          <w:lang w:val="bg-BG"/>
        </w:rPr>
        <w:lastRenderedPageBreak/>
        <w:t>хвърля” или дори “Н</w:t>
      </w:r>
      <w:r w:rsidRPr="00C75EB9">
        <w:rPr>
          <w:vertAlign w:val="subscript"/>
          <w:lang w:val="bg-BG"/>
        </w:rPr>
        <w:t>1</w:t>
      </w:r>
      <w:r w:rsidRPr="00C75EB9">
        <w:rPr>
          <w:lang w:val="bg-BG"/>
        </w:rPr>
        <w:t xml:space="preserve"> се приема”. Ако се направи заключение </w:t>
      </w:r>
      <w:r w:rsidRPr="00C75EB9">
        <w:rPr>
          <w:b/>
          <w:bCs/>
          <w:lang w:val="bg-BG"/>
        </w:rPr>
        <w:t>“</w:t>
      </w:r>
      <w:r w:rsidRPr="00C75EB9">
        <w:rPr>
          <w:lang w:val="bg-BG"/>
        </w:rPr>
        <w:t>H</w:t>
      </w:r>
      <w:r w:rsidRPr="00C75EB9">
        <w:rPr>
          <w:vertAlign w:val="subscript"/>
          <w:lang w:val="bg-BG"/>
        </w:rPr>
        <w:t>0</w:t>
      </w:r>
      <w:r w:rsidRPr="00C75EB9">
        <w:rPr>
          <w:lang w:val="bg-BG"/>
        </w:rPr>
        <w:t xml:space="preserve"> не се от</w:t>
      </w:r>
      <w:r w:rsidRPr="00C75EB9">
        <w:rPr>
          <w:lang w:val="bg-BG"/>
        </w:rPr>
        <w:t>х</w:t>
      </w:r>
      <w:r w:rsidRPr="00C75EB9">
        <w:rPr>
          <w:lang w:val="bg-BG"/>
        </w:rPr>
        <w:t xml:space="preserve">върля”, то това не означава обезателно, че </w:t>
      </w:r>
      <w:r w:rsidRPr="00C75EB9">
        <w:rPr>
          <w:b/>
          <w:bCs/>
          <w:lang w:val="bg-BG"/>
        </w:rPr>
        <w:t>H</w:t>
      </w:r>
      <w:r w:rsidRPr="00C75EB9">
        <w:rPr>
          <w:b/>
          <w:bCs/>
          <w:vertAlign w:val="subscript"/>
          <w:lang w:val="bg-BG"/>
        </w:rPr>
        <w:t>0</w:t>
      </w:r>
      <w:r w:rsidRPr="00C75EB9">
        <w:rPr>
          <w:lang w:val="bg-BG"/>
        </w:rPr>
        <w:t xml:space="preserve"> е вярна, то само предполага, че няма достатъчно доказателства </w:t>
      </w:r>
      <w:r w:rsidRPr="00C75EB9">
        <w:rPr>
          <w:b/>
          <w:bCs/>
          <w:lang w:val="bg-BG"/>
        </w:rPr>
        <w:t>Н</w:t>
      </w:r>
      <w:r w:rsidRPr="00C75EB9">
        <w:rPr>
          <w:b/>
          <w:bCs/>
          <w:vertAlign w:val="subscript"/>
          <w:lang w:val="bg-BG"/>
        </w:rPr>
        <w:t>0</w:t>
      </w:r>
      <w:r w:rsidRPr="00C75EB9">
        <w:rPr>
          <w:lang w:val="bg-BG"/>
        </w:rPr>
        <w:t xml:space="preserve"> да бъде отхвърлена в полза на </w:t>
      </w:r>
      <w:r w:rsidRPr="00C75EB9">
        <w:rPr>
          <w:b/>
          <w:bCs/>
          <w:lang w:val="bg-BG"/>
        </w:rPr>
        <w:t>Н</w:t>
      </w:r>
      <w:r w:rsidRPr="00C75EB9">
        <w:rPr>
          <w:b/>
          <w:bCs/>
          <w:vertAlign w:val="subscript"/>
          <w:lang w:val="bg-BG"/>
        </w:rPr>
        <w:t>1</w:t>
      </w:r>
      <w:r w:rsidRPr="00C75EB9">
        <w:rPr>
          <w:b/>
          <w:bCs/>
          <w:lang w:val="bg-BG"/>
        </w:rPr>
        <w:t>.</w:t>
      </w:r>
      <w:r w:rsidRPr="00C75EB9">
        <w:rPr>
          <w:lang w:val="bg-BG"/>
        </w:rPr>
        <w:t xml:space="preserve"> </w:t>
      </w:r>
    </w:p>
    <w:p w:rsidR="002668C1" w:rsidRPr="00C75EB9" w:rsidRDefault="002668C1" w:rsidP="00FF7CFF">
      <w:pPr>
        <w:pStyle w:val="BodyTextIndent2"/>
        <w:spacing w:before="120" w:line="276" w:lineRule="auto"/>
        <w:ind w:firstLine="0"/>
        <w:rPr>
          <w:b/>
          <w:bCs/>
          <w:iCs/>
          <w:szCs w:val="24"/>
        </w:rPr>
      </w:pPr>
      <w:r w:rsidRPr="00C75EB9">
        <w:rPr>
          <w:b/>
          <w:bCs/>
          <w:iCs/>
          <w:szCs w:val="24"/>
        </w:rPr>
        <w:t>Алтернативна хипотеза</w:t>
      </w:r>
    </w:p>
    <w:p w:rsidR="002668C1" w:rsidRPr="00C75EB9" w:rsidRDefault="002668C1" w:rsidP="00FF7CFF">
      <w:pPr>
        <w:pStyle w:val="NormalWeb"/>
        <w:spacing w:before="0" w:beforeAutospacing="0" w:after="0" w:afterAutospacing="0" w:line="276" w:lineRule="auto"/>
        <w:ind w:firstLine="284"/>
        <w:jc w:val="both"/>
        <w:rPr>
          <w:lang w:val="bg-BG"/>
        </w:rPr>
      </w:pPr>
      <w:r w:rsidRPr="00C75EB9">
        <w:rPr>
          <w:lang w:val="bg-BG"/>
        </w:rPr>
        <w:t xml:space="preserve">Алтернативната хипотеза, </w:t>
      </w:r>
      <w:r w:rsidRPr="00C75EB9">
        <w:rPr>
          <w:b/>
          <w:bCs/>
          <w:lang w:val="bg-BG"/>
        </w:rPr>
        <w:t>Н</w:t>
      </w:r>
      <w:r w:rsidRPr="00C75EB9">
        <w:rPr>
          <w:b/>
          <w:bCs/>
          <w:vertAlign w:val="subscript"/>
          <w:lang w:val="bg-BG"/>
        </w:rPr>
        <w:t>1</w:t>
      </w:r>
      <w:r w:rsidRPr="00C75EB9">
        <w:rPr>
          <w:lang w:val="bg-BG"/>
        </w:rPr>
        <w:t>, представлява твърдение за това, което ст</w:t>
      </w:r>
      <w:r w:rsidRPr="00C75EB9">
        <w:rPr>
          <w:lang w:val="bg-BG"/>
        </w:rPr>
        <w:t>а</w:t>
      </w:r>
      <w:r w:rsidRPr="00C75EB9">
        <w:rPr>
          <w:lang w:val="bg-BG"/>
        </w:rPr>
        <w:t>тистическият тест за проверка трябва да установи. Например, в даден кл</w:t>
      </w:r>
      <w:r w:rsidRPr="00C75EB9">
        <w:rPr>
          <w:lang w:val="bg-BG"/>
        </w:rPr>
        <w:t>и</w:t>
      </w:r>
      <w:r w:rsidRPr="00C75EB9">
        <w:rPr>
          <w:lang w:val="bg-BG"/>
        </w:rPr>
        <w:t xml:space="preserve">ничен опит с ново лекарство </w:t>
      </w:r>
      <w:r w:rsidRPr="00C75EB9">
        <w:rPr>
          <w:b/>
          <w:bCs/>
          <w:lang w:val="bg-BG"/>
        </w:rPr>
        <w:t>Н</w:t>
      </w:r>
      <w:r w:rsidRPr="00C75EB9">
        <w:rPr>
          <w:b/>
          <w:bCs/>
          <w:vertAlign w:val="subscript"/>
          <w:lang w:val="bg-BG"/>
        </w:rPr>
        <w:t>1</w:t>
      </w:r>
      <w:r w:rsidRPr="00C75EB9">
        <w:rPr>
          <w:lang w:val="bg-BG"/>
        </w:rPr>
        <w:t xml:space="preserve"> би могла да бъде, че новото лекарство има различен ефект в сравнение с досега използваното. В този случай </w:t>
      </w:r>
      <w:r w:rsidRPr="00C75EB9">
        <w:rPr>
          <w:b/>
          <w:bCs/>
          <w:lang w:val="bg-BG"/>
        </w:rPr>
        <w:t>Н</w:t>
      </w:r>
      <w:r w:rsidRPr="00C75EB9">
        <w:rPr>
          <w:b/>
          <w:bCs/>
          <w:vertAlign w:val="subscript"/>
          <w:lang w:val="bg-BG"/>
        </w:rPr>
        <w:t>1</w:t>
      </w:r>
      <w:r w:rsidRPr="00C75EB9">
        <w:rPr>
          <w:lang w:val="bg-BG"/>
        </w:rPr>
        <w:t xml:space="preserve"> е </w:t>
      </w:r>
      <w:r w:rsidRPr="00C75EB9">
        <w:rPr>
          <w:b/>
          <w:bCs/>
          <w:i/>
          <w:iCs/>
          <w:lang w:val="bg-BG"/>
        </w:rPr>
        <w:t>дву</w:t>
      </w:r>
      <w:r w:rsidRPr="00C75EB9">
        <w:rPr>
          <w:b/>
          <w:bCs/>
          <w:i/>
          <w:iCs/>
          <w:lang w:val="bg-BG"/>
        </w:rPr>
        <w:t>с</w:t>
      </w:r>
      <w:r w:rsidRPr="00C75EB9">
        <w:rPr>
          <w:b/>
          <w:bCs/>
          <w:i/>
          <w:iCs/>
          <w:lang w:val="bg-BG"/>
        </w:rPr>
        <w:t xml:space="preserve">транна (ненасочена), </w:t>
      </w:r>
      <w:r w:rsidRPr="00C75EB9">
        <w:rPr>
          <w:lang w:val="bg-BG"/>
        </w:rPr>
        <w:t xml:space="preserve">т.е. тя не определя дали новото лекарство е по-добро или по-лошо, а само постулира, че то има различен ефект от досегашното. </w:t>
      </w:r>
      <w:r w:rsidRPr="00C75EB9">
        <w:rPr>
          <w:b/>
          <w:bCs/>
          <w:lang w:val="bg-BG"/>
        </w:rPr>
        <w:t>Н</w:t>
      </w:r>
      <w:r w:rsidRPr="00C75EB9">
        <w:rPr>
          <w:b/>
          <w:bCs/>
          <w:vertAlign w:val="subscript"/>
          <w:lang w:val="bg-BG"/>
        </w:rPr>
        <w:t>1</w:t>
      </w:r>
      <w:r w:rsidRPr="00C75EB9">
        <w:rPr>
          <w:lang w:val="bg-BG"/>
        </w:rPr>
        <w:t xml:space="preserve"> би могла също да гласи, че новото лекарство е по-добро от досегашното. В такъв случай тя е </w:t>
      </w:r>
      <w:r w:rsidRPr="00C75EB9">
        <w:rPr>
          <w:b/>
          <w:bCs/>
          <w:i/>
          <w:iCs/>
          <w:lang w:val="bg-BG"/>
        </w:rPr>
        <w:t xml:space="preserve">едностранна (насочена), </w:t>
      </w:r>
      <w:r w:rsidRPr="00C75EB9">
        <w:rPr>
          <w:lang w:val="bg-BG"/>
        </w:rPr>
        <w:t>тъй  като се конкретизира, че ефектът от новото лекарство е по-добър от досега използваното лекарство за същите симптоми.</w:t>
      </w:r>
    </w:p>
    <w:p w:rsidR="002668C1" w:rsidRPr="00C75EB9" w:rsidRDefault="002668C1" w:rsidP="00FF7CFF">
      <w:pPr>
        <w:pStyle w:val="BodyTextIndent2"/>
        <w:spacing w:line="276" w:lineRule="auto"/>
        <w:rPr>
          <w:szCs w:val="24"/>
        </w:rPr>
      </w:pPr>
      <w:r w:rsidRPr="00C75EB9">
        <w:rPr>
          <w:szCs w:val="24"/>
        </w:rPr>
        <w:t xml:space="preserve">Действително, традицията в статистиката е наложила да се формулира и  проверява </w:t>
      </w:r>
      <w:r w:rsidRPr="00C75EB9">
        <w:rPr>
          <w:b/>
          <w:bCs/>
          <w:szCs w:val="24"/>
        </w:rPr>
        <w:t>Н</w:t>
      </w:r>
      <w:r w:rsidRPr="00C75EB9">
        <w:rPr>
          <w:b/>
          <w:bCs/>
          <w:szCs w:val="24"/>
          <w:vertAlign w:val="subscript"/>
        </w:rPr>
        <w:t>0</w:t>
      </w:r>
      <w:r w:rsidRPr="00C75EB9">
        <w:rPr>
          <w:szCs w:val="24"/>
        </w:rPr>
        <w:t>. Има и друго виждане по този проблем. Когато се формулира хипотеза, това означава, че изследователят вярва, че има различие или зав</w:t>
      </w:r>
      <w:r w:rsidRPr="00C75EB9">
        <w:rPr>
          <w:szCs w:val="24"/>
        </w:rPr>
        <w:t>и</w:t>
      </w:r>
      <w:r w:rsidRPr="00C75EB9">
        <w:rPr>
          <w:szCs w:val="24"/>
        </w:rPr>
        <w:t xml:space="preserve">симост. Тогава по-разбираемо е да се формулира предположение за това какви различия или взаимовръзки се очакват, отколкото да се формулира условие за нулева хипотеза. Например, да предположим, че няма “значимо различие” между </w:t>
      </w:r>
      <w:r w:rsidR="005E6D92" w:rsidRPr="00C75EB9">
        <w:rPr>
          <w:szCs w:val="24"/>
        </w:rPr>
        <w:t>повишаването</w:t>
      </w:r>
      <w:r w:rsidRPr="00C75EB9">
        <w:rPr>
          <w:szCs w:val="24"/>
        </w:rPr>
        <w:t xml:space="preserve"> на тегло</w:t>
      </w:r>
      <w:r w:rsidR="005E6D92" w:rsidRPr="00C75EB9">
        <w:rPr>
          <w:szCs w:val="24"/>
        </w:rPr>
        <w:t>то</w:t>
      </w:r>
      <w:r w:rsidRPr="00C75EB9">
        <w:rPr>
          <w:szCs w:val="24"/>
        </w:rPr>
        <w:t xml:space="preserve"> при деца, кърмени от майките си и при изкуствено хранени деца. Ако действително нямаме достатъчно пре</w:t>
      </w:r>
      <w:r w:rsidRPr="00C75EB9">
        <w:rPr>
          <w:szCs w:val="24"/>
        </w:rPr>
        <w:t>д</w:t>
      </w:r>
      <w:r w:rsidRPr="00C75EB9">
        <w:rPr>
          <w:szCs w:val="24"/>
        </w:rPr>
        <w:t xml:space="preserve">става по този въпрос, ние не бихме формулирали хипотеза, а бихме задали въпрос: </w:t>
      </w:r>
      <w:r w:rsidR="005E6D92" w:rsidRPr="00C75EB9">
        <w:rPr>
          <w:szCs w:val="24"/>
        </w:rPr>
        <w:t>“И</w:t>
      </w:r>
      <w:r w:rsidRPr="00C75EB9">
        <w:rPr>
          <w:szCs w:val="24"/>
        </w:rPr>
        <w:t xml:space="preserve">ма ли разлика в </w:t>
      </w:r>
      <w:r w:rsidR="005E6D92" w:rsidRPr="00C75EB9">
        <w:rPr>
          <w:szCs w:val="24"/>
        </w:rPr>
        <w:t>повишаването н</w:t>
      </w:r>
      <w:r w:rsidRPr="00C75EB9">
        <w:rPr>
          <w:szCs w:val="24"/>
        </w:rPr>
        <w:t>а тегло</w:t>
      </w:r>
      <w:r w:rsidR="005E6D92" w:rsidRPr="00C75EB9">
        <w:rPr>
          <w:szCs w:val="24"/>
        </w:rPr>
        <w:t>то</w:t>
      </w:r>
      <w:r w:rsidRPr="00C75EB9">
        <w:rPr>
          <w:szCs w:val="24"/>
        </w:rPr>
        <w:t xml:space="preserve"> между кърмените и и</w:t>
      </w:r>
      <w:r w:rsidRPr="00C75EB9">
        <w:rPr>
          <w:szCs w:val="24"/>
        </w:rPr>
        <w:t>з</w:t>
      </w:r>
      <w:r w:rsidRPr="00C75EB9">
        <w:rPr>
          <w:szCs w:val="24"/>
        </w:rPr>
        <w:t>куствено хранените деца</w:t>
      </w:r>
      <w:r w:rsidR="005E6D92" w:rsidRPr="00C75EB9">
        <w:rPr>
          <w:szCs w:val="24"/>
        </w:rPr>
        <w:t>?”</w:t>
      </w:r>
      <w:r w:rsidRPr="00C75EB9">
        <w:rPr>
          <w:szCs w:val="24"/>
        </w:rPr>
        <w:t xml:space="preserve">. Ако имаме обосновка и научна информация по този въпрос, бихме формулирали следната хипотеза: </w:t>
      </w:r>
      <w:r w:rsidR="005E6D92" w:rsidRPr="00C75EB9">
        <w:rPr>
          <w:szCs w:val="24"/>
        </w:rPr>
        <w:t>“К</w:t>
      </w:r>
      <w:r w:rsidRPr="00C75EB9">
        <w:rPr>
          <w:szCs w:val="24"/>
        </w:rPr>
        <w:t>ърмените деца на</w:t>
      </w:r>
      <w:r w:rsidRPr="00C75EB9">
        <w:rPr>
          <w:szCs w:val="24"/>
        </w:rPr>
        <w:t>д</w:t>
      </w:r>
      <w:r w:rsidRPr="00C75EB9">
        <w:rPr>
          <w:szCs w:val="24"/>
        </w:rPr>
        <w:t>дават повече през първия месец, отколкото изкуствено хранените</w:t>
      </w:r>
      <w:r w:rsidR="005E6D92" w:rsidRPr="00C75EB9">
        <w:rPr>
          <w:szCs w:val="24"/>
        </w:rPr>
        <w:t>”</w:t>
      </w:r>
      <w:r w:rsidRPr="00C75EB9">
        <w:rPr>
          <w:szCs w:val="24"/>
        </w:rPr>
        <w:t>. Така формулирана хипотезата звучи като Н</w:t>
      </w:r>
      <w:r w:rsidRPr="00C75EB9">
        <w:rPr>
          <w:szCs w:val="24"/>
          <w:vertAlign w:val="subscript"/>
        </w:rPr>
        <w:t>1</w:t>
      </w:r>
      <w:r w:rsidRPr="00C75EB9">
        <w:rPr>
          <w:szCs w:val="24"/>
        </w:rPr>
        <w:t>, а не като Н</w:t>
      </w:r>
      <w:r w:rsidRPr="00C75EB9">
        <w:rPr>
          <w:szCs w:val="24"/>
          <w:vertAlign w:val="subscript"/>
        </w:rPr>
        <w:t>0</w:t>
      </w:r>
      <w:r w:rsidRPr="00C75EB9">
        <w:rPr>
          <w:szCs w:val="24"/>
        </w:rPr>
        <w:t>.</w:t>
      </w:r>
    </w:p>
    <w:p w:rsidR="002668C1" w:rsidRPr="00C75EB9" w:rsidRDefault="002668C1" w:rsidP="00FF7CFF">
      <w:pPr>
        <w:pStyle w:val="NormalWeb"/>
        <w:spacing w:before="120" w:beforeAutospacing="0" w:after="0" w:afterAutospacing="0" w:line="276" w:lineRule="auto"/>
        <w:jc w:val="both"/>
        <w:rPr>
          <w:b/>
          <w:bCs/>
          <w:iCs/>
          <w:lang w:val="bg-BG"/>
        </w:rPr>
      </w:pPr>
      <w:r w:rsidRPr="00C75EB9">
        <w:rPr>
          <w:b/>
          <w:bCs/>
          <w:iCs/>
          <w:lang w:val="bg-BG"/>
        </w:rPr>
        <w:t>Прости и сложни хипотези</w:t>
      </w:r>
    </w:p>
    <w:p w:rsidR="002668C1" w:rsidRPr="00C75EB9" w:rsidRDefault="002668C1" w:rsidP="00FF7CFF">
      <w:pPr>
        <w:pStyle w:val="NormalWeb"/>
        <w:spacing w:before="0" w:beforeAutospacing="0" w:after="0" w:afterAutospacing="0" w:line="276" w:lineRule="auto"/>
        <w:jc w:val="both"/>
        <w:rPr>
          <w:lang w:val="bg-BG"/>
        </w:rPr>
      </w:pPr>
      <w:r w:rsidRPr="00C75EB9">
        <w:rPr>
          <w:lang w:val="bg-BG"/>
        </w:rPr>
        <w:tab/>
      </w:r>
      <w:r w:rsidRPr="00C75EB9">
        <w:rPr>
          <w:b/>
          <w:bCs/>
          <w:i/>
          <w:iCs/>
          <w:lang w:val="bg-BG"/>
        </w:rPr>
        <w:t>Простата хипотеза</w:t>
      </w:r>
      <w:r w:rsidRPr="00C75EB9">
        <w:rPr>
          <w:lang w:val="bg-BG"/>
        </w:rPr>
        <w:t xml:space="preserve"> характеризира пълно разпределението на попул</w:t>
      </w:r>
      <w:r w:rsidRPr="00C75EB9">
        <w:rPr>
          <w:lang w:val="bg-BG"/>
        </w:rPr>
        <w:t>а</w:t>
      </w:r>
      <w:r w:rsidRPr="00C75EB9">
        <w:rPr>
          <w:lang w:val="bg-BG"/>
        </w:rPr>
        <w:t>цията и е еднозначно дефинирана. Например, Н</w:t>
      </w:r>
      <w:r w:rsidRPr="00C75EB9">
        <w:rPr>
          <w:vertAlign w:val="subscript"/>
          <w:lang w:val="bg-BG"/>
        </w:rPr>
        <w:t>1</w:t>
      </w:r>
      <w:r w:rsidRPr="00C75EB9">
        <w:rPr>
          <w:lang w:val="bg-BG"/>
        </w:rPr>
        <w:t>: разпределението на сл</w:t>
      </w:r>
      <w:r w:rsidRPr="00C75EB9">
        <w:rPr>
          <w:lang w:val="bg-BG"/>
        </w:rPr>
        <w:t>у</w:t>
      </w:r>
      <w:r w:rsidRPr="00C75EB9">
        <w:rPr>
          <w:lang w:val="bg-BG"/>
        </w:rPr>
        <w:t>чайната величина Х е нормално.</w:t>
      </w:r>
    </w:p>
    <w:p w:rsidR="002668C1" w:rsidRPr="00C75EB9" w:rsidRDefault="002668C1" w:rsidP="00FF7CFF">
      <w:pPr>
        <w:pStyle w:val="NormalWeb"/>
        <w:spacing w:before="0" w:beforeAutospacing="0" w:after="0" w:afterAutospacing="0" w:line="276" w:lineRule="auto"/>
        <w:jc w:val="both"/>
        <w:rPr>
          <w:lang w:val="bg-BG"/>
        </w:rPr>
      </w:pPr>
      <w:r w:rsidRPr="00C75EB9">
        <w:rPr>
          <w:lang w:val="bg-BG"/>
        </w:rPr>
        <w:tab/>
      </w:r>
      <w:r w:rsidRPr="00C75EB9">
        <w:rPr>
          <w:b/>
          <w:bCs/>
          <w:i/>
          <w:iCs/>
          <w:lang w:val="bg-BG"/>
        </w:rPr>
        <w:t>Сложната хипотеза</w:t>
      </w:r>
      <w:r w:rsidRPr="00C75EB9">
        <w:rPr>
          <w:lang w:val="bg-BG"/>
        </w:rPr>
        <w:t xml:space="preserve"> не определя пълно разпределението на популаци</w:t>
      </w:r>
      <w:r w:rsidRPr="00C75EB9">
        <w:rPr>
          <w:lang w:val="bg-BG"/>
        </w:rPr>
        <w:t>я</w:t>
      </w:r>
      <w:r w:rsidRPr="00C75EB9">
        <w:rPr>
          <w:lang w:val="bg-BG"/>
        </w:rPr>
        <w:t>та и се дефинира нееднозначно. Например, Н</w:t>
      </w:r>
      <w:r w:rsidRPr="00C75EB9">
        <w:rPr>
          <w:vertAlign w:val="subscript"/>
          <w:lang w:val="bg-BG"/>
        </w:rPr>
        <w:t>1</w:t>
      </w:r>
      <w:r w:rsidRPr="00C75EB9">
        <w:rPr>
          <w:lang w:val="bg-BG"/>
        </w:rPr>
        <w:t>: разпределението на случа</w:t>
      </w:r>
      <w:r w:rsidRPr="00C75EB9">
        <w:rPr>
          <w:lang w:val="bg-BG"/>
        </w:rPr>
        <w:t>й</w:t>
      </w:r>
      <w:r w:rsidRPr="00C75EB9">
        <w:rPr>
          <w:lang w:val="bg-BG"/>
        </w:rPr>
        <w:t>ната величина Х е или нормално, или асиметрично.</w:t>
      </w:r>
    </w:p>
    <w:p w:rsidR="00FF7CFF" w:rsidRPr="00C75EB9" w:rsidRDefault="00FF7CFF">
      <w:pPr>
        <w:rPr>
          <w:b/>
          <w:bCs/>
          <w:i/>
          <w:iCs/>
          <w:szCs w:val="24"/>
        </w:rPr>
      </w:pPr>
      <w:r w:rsidRPr="00C75EB9">
        <w:rPr>
          <w:b/>
          <w:bCs/>
          <w:i/>
          <w:iCs/>
        </w:rPr>
        <w:lastRenderedPageBreak/>
        <w:br w:type="page"/>
      </w:r>
    </w:p>
    <w:p w:rsidR="002668C1" w:rsidRPr="00C75EB9" w:rsidRDefault="002668C1" w:rsidP="00FF7CFF">
      <w:pPr>
        <w:pStyle w:val="NormalWeb"/>
        <w:spacing w:before="120" w:beforeAutospacing="0" w:after="0" w:afterAutospacing="0" w:line="276" w:lineRule="auto"/>
        <w:jc w:val="both"/>
        <w:rPr>
          <w:b/>
          <w:bCs/>
          <w:i/>
          <w:iCs/>
          <w:lang w:val="bg-BG"/>
        </w:rPr>
      </w:pPr>
      <w:r w:rsidRPr="00C75EB9">
        <w:rPr>
          <w:b/>
          <w:bCs/>
          <w:i/>
          <w:iCs/>
          <w:lang w:val="bg-BG"/>
        </w:rPr>
        <w:lastRenderedPageBreak/>
        <w:t>Хипотези за една извадка и за повече от една извадка</w:t>
      </w:r>
    </w:p>
    <w:p w:rsidR="002668C1" w:rsidRPr="00C75EB9" w:rsidRDefault="002668C1" w:rsidP="00FF7CFF">
      <w:pPr>
        <w:pStyle w:val="BodyTextIndent2"/>
        <w:spacing w:line="276" w:lineRule="auto"/>
        <w:ind w:firstLine="0"/>
        <w:rPr>
          <w:szCs w:val="24"/>
        </w:rPr>
      </w:pPr>
      <w:r w:rsidRPr="00C75EB9">
        <w:rPr>
          <w:szCs w:val="24"/>
        </w:rPr>
        <w:tab/>
        <w:t xml:space="preserve">Хипотезите могат да се отнасят до стойността на един отделен параметър в популацията и те се проверяват чрез сравнение на хипотетичната стойност на параметъра със стойността на извадковата статистика. </w:t>
      </w:r>
    </w:p>
    <w:p w:rsidR="002668C1" w:rsidRPr="00C75EB9" w:rsidRDefault="002668C1" w:rsidP="00FF7CFF">
      <w:pPr>
        <w:pStyle w:val="BodyTextIndent2"/>
        <w:spacing w:line="276" w:lineRule="auto"/>
        <w:rPr>
          <w:szCs w:val="24"/>
        </w:rPr>
      </w:pPr>
      <w:r w:rsidRPr="00C75EB9">
        <w:rPr>
          <w:szCs w:val="24"/>
        </w:rPr>
        <w:t>Много по-честа е практиката да се сравняват две или повече извадки и т</w:t>
      </w:r>
      <w:r w:rsidRPr="00C75EB9">
        <w:rPr>
          <w:szCs w:val="24"/>
        </w:rPr>
        <w:t>о</w:t>
      </w:r>
      <w:r w:rsidRPr="00C75EB9">
        <w:rPr>
          <w:szCs w:val="24"/>
        </w:rPr>
        <w:t>гава хипотезите се отнасят до повече от една извадка.</w:t>
      </w:r>
    </w:p>
    <w:p w:rsidR="002668C1" w:rsidRPr="00C75EB9" w:rsidRDefault="00FF7CFF" w:rsidP="00FF7CFF">
      <w:pPr>
        <w:pStyle w:val="Header"/>
        <w:spacing w:before="120" w:after="60" w:line="276" w:lineRule="auto"/>
        <w:jc w:val="both"/>
        <w:rPr>
          <w:rFonts w:ascii="Times New Roman" w:hAnsi="Times New Roman"/>
          <w:iCs/>
          <w:sz w:val="24"/>
          <w:lang w:val="bg-BG"/>
        </w:rPr>
      </w:pPr>
      <w:r w:rsidRPr="00C75EB9">
        <w:rPr>
          <w:rFonts w:ascii="Times New Roman" w:hAnsi="Times New Roman"/>
          <w:iCs/>
          <w:sz w:val="24"/>
          <w:lang w:val="bg-BG"/>
        </w:rPr>
        <w:t>11.2.</w:t>
      </w:r>
      <w:proofErr w:type="spellStart"/>
      <w:r w:rsidRPr="00C75EB9">
        <w:rPr>
          <w:rFonts w:ascii="Times New Roman" w:hAnsi="Times New Roman"/>
          <w:iCs/>
          <w:sz w:val="24"/>
          <w:lang w:val="bg-BG"/>
        </w:rPr>
        <w:t>2</w:t>
      </w:r>
      <w:proofErr w:type="spellEnd"/>
      <w:r w:rsidRPr="00C75EB9">
        <w:rPr>
          <w:rFonts w:ascii="Times New Roman" w:hAnsi="Times New Roman"/>
          <w:iCs/>
          <w:sz w:val="24"/>
          <w:lang w:val="bg-BG"/>
        </w:rPr>
        <w:t>.</w:t>
      </w:r>
      <w:r w:rsidR="002F00E0" w:rsidRPr="00C75EB9">
        <w:rPr>
          <w:rFonts w:ascii="Times New Roman" w:hAnsi="Times New Roman"/>
          <w:iCs/>
          <w:sz w:val="24"/>
          <w:lang w:val="bg-BG"/>
        </w:rPr>
        <w:t xml:space="preserve"> </w:t>
      </w:r>
      <w:r w:rsidR="002668C1" w:rsidRPr="00C75EB9">
        <w:rPr>
          <w:rFonts w:ascii="Times New Roman" w:hAnsi="Times New Roman"/>
          <w:iCs/>
          <w:sz w:val="24"/>
          <w:lang w:val="bg-BG"/>
        </w:rPr>
        <w:t>Грешки от I и II род</w:t>
      </w:r>
    </w:p>
    <w:p w:rsidR="002668C1" w:rsidRPr="00C75EB9" w:rsidRDefault="002668C1" w:rsidP="00FF7CFF">
      <w:pPr>
        <w:pStyle w:val="BodyTextIndent2"/>
        <w:spacing w:line="276" w:lineRule="auto"/>
        <w:ind w:firstLine="0"/>
        <w:rPr>
          <w:szCs w:val="24"/>
        </w:rPr>
      </w:pPr>
      <w:r w:rsidRPr="00C75EB9">
        <w:rPr>
          <w:szCs w:val="24"/>
        </w:rPr>
        <w:tab/>
        <w:t xml:space="preserve">Грешките, които могат да бъдат допуснати при проверката на хипотези, се определят от гледна точка на </w:t>
      </w:r>
      <w:r w:rsidRPr="00C75EB9">
        <w:rPr>
          <w:b/>
          <w:bCs/>
          <w:szCs w:val="24"/>
        </w:rPr>
        <w:t>Н</w:t>
      </w:r>
      <w:r w:rsidRPr="00C75EB9">
        <w:rPr>
          <w:b/>
          <w:bCs/>
          <w:szCs w:val="24"/>
          <w:vertAlign w:val="subscript"/>
        </w:rPr>
        <w:t>0</w:t>
      </w:r>
      <w:r w:rsidRPr="00C75EB9">
        <w:rPr>
          <w:szCs w:val="24"/>
        </w:rPr>
        <w:t>. След анализирането на данните, изсл</w:t>
      </w:r>
      <w:r w:rsidRPr="00C75EB9">
        <w:rPr>
          <w:szCs w:val="24"/>
        </w:rPr>
        <w:t>е</w:t>
      </w:r>
      <w:r w:rsidRPr="00C75EB9">
        <w:rPr>
          <w:szCs w:val="24"/>
        </w:rPr>
        <w:t xml:space="preserve">дователят възприема </w:t>
      </w:r>
      <w:r w:rsidRPr="00C75EB9">
        <w:rPr>
          <w:b/>
          <w:szCs w:val="24"/>
        </w:rPr>
        <w:t>Н</w:t>
      </w:r>
      <w:r w:rsidRPr="00C75EB9">
        <w:rPr>
          <w:b/>
          <w:szCs w:val="24"/>
          <w:vertAlign w:val="subscript"/>
        </w:rPr>
        <w:t>0</w:t>
      </w:r>
      <w:r w:rsidRPr="00C75EB9">
        <w:rPr>
          <w:szCs w:val="24"/>
        </w:rPr>
        <w:t xml:space="preserve"> (ако няма значими различия) или отхвърля</w:t>
      </w:r>
      <w:r w:rsidRPr="00C75EB9">
        <w:rPr>
          <w:b/>
          <w:bCs/>
          <w:szCs w:val="24"/>
        </w:rPr>
        <w:t xml:space="preserve"> Н</w:t>
      </w:r>
      <w:r w:rsidRPr="00C75EB9">
        <w:rPr>
          <w:b/>
          <w:bCs/>
          <w:szCs w:val="24"/>
          <w:vertAlign w:val="subscript"/>
        </w:rPr>
        <w:t xml:space="preserve">0 </w:t>
      </w:r>
      <w:r w:rsidRPr="00C75EB9">
        <w:rPr>
          <w:szCs w:val="24"/>
        </w:rPr>
        <w:t xml:space="preserve"> (ако наистина има значими различия). Отхвърлянето на </w:t>
      </w:r>
      <w:r w:rsidRPr="00C75EB9">
        <w:rPr>
          <w:b/>
          <w:bCs/>
          <w:szCs w:val="24"/>
        </w:rPr>
        <w:t>Н</w:t>
      </w:r>
      <w:r w:rsidRPr="00C75EB9">
        <w:rPr>
          <w:b/>
          <w:bCs/>
          <w:szCs w:val="24"/>
          <w:vertAlign w:val="subscript"/>
        </w:rPr>
        <w:t>0</w:t>
      </w:r>
      <w:r w:rsidRPr="00C75EB9">
        <w:rPr>
          <w:szCs w:val="24"/>
        </w:rPr>
        <w:t xml:space="preserve"> означава, че са били открити значими различия, но тъй като нито едно проучване не е перфектно, </w:t>
      </w:r>
      <w:r w:rsidRPr="00C75EB9">
        <w:rPr>
          <w:b/>
          <w:bCs/>
          <w:i/>
          <w:iCs/>
          <w:szCs w:val="24"/>
        </w:rPr>
        <w:t>винаги има шанс за грешка</w:t>
      </w:r>
      <w:r w:rsidRPr="00C75EB9">
        <w:rPr>
          <w:szCs w:val="24"/>
        </w:rPr>
        <w:t>.</w:t>
      </w:r>
    </w:p>
    <w:p w:rsidR="002668C1" w:rsidRPr="00C75EB9" w:rsidRDefault="002668C1" w:rsidP="00FF7CFF">
      <w:pPr>
        <w:spacing w:after="120" w:line="276" w:lineRule="auto"/>
        <w:jc w:val="both"/>
        <w:rPr>
          <w:szCs w:val="24"/>
        </w:rPr>
      </w:pPr>
      <w:r w:rsidRPr="00C75EB9">
        <w:rPr>
          <w:szCs w:val="24"/>
        </w:rPr>
        <w:tab/>
        <w:t xml:space="preserve">Могат да бъдат направени две потенциални грешки. Те се наричат </w:t>
      </w:r>
      <w:r w:rsidRPr="00C75EB9">
        <w:rPr>
          <w:b/>
          <w:bCs/>
          <w:i/>
          <w:iCs/>
          <w:szCs w:val="24"/>
        </w:rPr>
        <w:t>грешка от I род и грешка от II род.</w:t>
      </w:r>
      <w:r w:rsidRPr="00C75EB9">
        <w:rPr>
          <w:szCs w:val="24"/>
        </w:rPr>
        <w:t xml:space="preserve"> За да разберем същността на тези грешки, нека представим възможностите за решения относно </w:t>
      </w:r>
      <w:r w:rsidRPr="00C75EB9">
        <w:rPr>
          <w:b/>
          <w:bCs/>
          <w:szCs w:val="24"/>
        </w:rPr>
        <w:t>Н</w:t>
      </w:r>
      <w:r w:rsidRPr="00C75EB9">
        <w:rPr>
          <w:b/>
          <w:bCs/>
          <w:szCs w:val="24"/>
          <w:vertAlign w:val="subscript"/>
        </w:rPr>
        <w:t>0</w:t>
      </w:r>
      <w:r w:rsidRPr="00C75EB9">
        <w:rPr>
          <w:szCs w:val="24"/>
        </w:rPr>
        <w:t xml:space="preserve"> чрез таблица 2х2:</w:t>
      </w:r>
    </w:p>
    <w:tbl>
      <w:tblPr>
        <w:tblW w:w="0" w:type="auto"/>
        <w:jc w:val="center"/>
        <w:tblCellSpacing w:w="15" w:type="dxa"/>
        <w:tblInd w:w="-26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615"/>
        <w:gridCol w:w="2174"/>
        <w:gridCol w:w="2325"/>
      </w:tblGrid>
      <w:tr w:rsidR="002668C1" w:rsidRPr="00C75EB9" w:rsidTr="001B3B83">
        <w:trPr>
          <w:cantSplit/>
          <w:tblCellSpacing w:w="15" w:type="dxa"/>
          <w:jc w:val="center"/>
        </w:trPr>
        <w:tc>
          <w:tcPr>
            <w:tcW w:w="1570" w:type="dxa"/>
            <w:vMerge w:val="restart"/>
            <w:tcBorders>
              <w:top w:val="single" w:sz="4" w:space="0" w:color="auto"/>
              <w:left w:val="single" w:sz="4" w:space="0" w:color="auto"/>
              <w:bottom w:val="single" w:sz="4" w:space="0" w:color="auto"/>
              <w:right w:val="single" w:sz="4" w:space="0" w:color="auto"/>
            </w:tcBorders>
            <w:vAlign w:val="center"/>
          </w:tcPr>
          <w:p w:rsidR="002668C1" w:rsidRPr="00C75EB9" w:rsidRDefault="002668C1" w:rsidP="00FF7CFF">
            <w:pPr>
              <w:spacing w:line="276" w:lineRule="auto"/>
              <w:jc w:val="center"/>
              <w:rPr>
                <w:b/>
                <w:bCs/>
                <w:szCs w:val="24"/>
              </w:rPr>
            </w:pPr>
            <w:r w:rsidRPr="00C75EB9">
              <w:rPr>
                <w:b/>
                <w:bCs/>
                <w:szCs w:val="24"/>
              </w:rPr>
              <w:t>Действителна ситуация</w:t>
            </w:r>
          </w:p>
        </w:tc>
        <w:tc>
          <w:tcPr>
            <w:tcW w:w="4454" w:type="dxa"/>
            <w:gridSpan w:val="2"/>
            <w:tcBorders>
              <w:top w:val="single" w:sz="4" w:space="0" w:color="auto"/>
              <w:left w:val="single" w:sz="4" w:space="0" w:color="auto"/>
              <w:bottom w:val="single" w:sz="4" w:space="0" w:color="auto"/>
              <w:right w:val="single" w:sz="4" w:space="0" w:color="auto"/>
            </w:tcBorders>
            <w:vAlign w:val="center"/>
          </w:tcPr>
          <w:p w:rsidR="002668C1" w:rsidRPr="00C75EB9" w:rsidRDefault="002668C1" w:rsidP="00FF7CFF">
            <w:pPr>
              <w:spacing w:line="276" w:lineRule="auto"/>
              <w:jc w:val="center"/>
              <w:rPr>
                <w:b/>
                <w:bCs/>
                <w:szCs w:val="24"/>
              </w:rPr>
            </w:pPr>
            <w:r w:rsidRPr="00C75EB9">
              <w:rPr>
                <w:b/>
                <w:bCs/>
                <w:szCs w:val="24"/>
              </w:rPr>
              <w:t>Взето решение</w:t>
            </w:r>
          </w:p>
        </w:tc>
      </w:tr>
      <w:tr w:rsidR="002668C1" w:rsidRPr="00C75EB9" w:rsidTr="001B3B83">
        <w:trPr>
          <w:cantSplit/>
          <w:tblCellSpacing w:w="15" w:type="dxa"/>
          <w:jc w:val="center"/>
        </w:trPr>
        <w:tc>
          <w:tcPr>
            <w:tcW w:w="1570" w:type="dxa"/>
            <w:vMerge/>
            <w:tcBorders>
              <w:top w:val="single" w:sz="4" w:space="0" w:color="auto"/>
              <w:left w:val="single" w:sz="4" w:space="0" w:color="auto"/>
              <w:bottom w:val="single" w:sz="4" w:space="0" w:color="auto"/>
              <w:right w:val="single" w:sz="4" w:space="0" w:color="auto"/>
            </w:tcBorders>
            <w:vAlign w:val="center"/>
          </w:tcPr>
          <w:p w:rsidR="002668C1" w:rsidRPr="00C75EB9" w:rsidRDefault="002668C1" w:rsidP="00FF7CFF">
            <w:pPr>
              <w:spacing w:line="276" w:lineRule="auto"/>
              <w:jc w:val="center"/>
              <w:rPr>
                <w:b/>
                <w:bCs/>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668C1" w:rsidRPr="00C75EB9" w:rsidRDefault="002668C1" w:rsidP="00FF7CFF">
            <w:pPr>
              <w:spacing w:line="276" w:lineRule="auto"/>
              <w:jc w:val="center"/>
              <w:rPr>
                <w:b/>
                <w:bCs/>
                <w:szCs w:val="24"/>
              </w:rPr>
            </w:pPr>
            <w:r w:rsidRPr="00C75EB9">
              <w:rPr>
                <w:b/>
                <w:bCs/>
                <w:szCs w:val="24"/>
              </w:rPr>
              <w:t>H</w:t>
            </w:r>
            <w:r w:rsidRPr="00C75EB9">
              <w:rPr>
                <w:b/>
                <w:bCs/>
                <w:szCs w:val="24"/>
                <w:vertAlign w:val="subscript"/>
              </w:rPr>
              <w:t>0</w:t>
            </w:r>
            <w:r w:rsidRPr="00C75EB9">
              <w:rPr>
                <w:b/>
                <w:bCs/>
                <w:szCs w:val="24"/>
              </w:rPr>
              <w:t xml:space="preserve"> се отхвърля</w:t>
            </w:r>
          </w:p>
        </w:tc>
        <w:tc>
          <w:tcPr>
            <w:tcW w:w="2280" w:type="dxa"/>
            <w:tcBorders>
              <w:top w:val="single" w:sz="4" w:space="0" w:color="auto"/>
              <w:left w:val="single" w:sz="4" w:space="0" w:color="auto"/>
              <w:bottom w:val="single" w:sz="4" w:space="0" w:color="auto"/>
              <w:right w:val="single" w:sz="4" w:space="0" w:color="auto"/>
            </w:tcBorders>
            <w:vAlign w:val="center"/>
          </w:tcPr>
          <w:p w:rsidR="002668C1" w:rsidRPr="00C75EB9" w:rsidRDefault="002668C1" w:rsidP="001E6E7A">
            <w:pPr>
              <w:spacing w:line="276" w:lineRule="auto"/>
              <w:jc w:val="center"/>
              <w:rPr>
                <w:b/>
                <w:bCs/>
                <w:szCs w:val="24"/>
              </w:rPr>
            </w:pPr>
            <w:r w:rsidRPr="00C75EB9">
              <w:rPr>
                <w:b/>
                <w:bCs/>
                <w:szCs w:val="24"/>
              </w:rPr>
              <w:t>H</w:t>
            </w:r>
            <w:r w:rsidRPr="00C75EB9">
              <w:rPr>
                <w:b/>
                <w:bCs/>
                <w:szCs w:val="24"/>
                <w:vertAlign w:val="subscript"/>
              </w:rPr>
              <w:t>0</w:t>
            </w:r>
            <w:r w:rsidRPr="00C75EB9">
              <w:rPr>
                <w:b/>
                <w:bCs/>
                <w:szCs w:val="24"/>
              </w:rPr>
              <w:t xml:space="preserve"> се </w:t>
            </w:r>
            <w:r w:rsidR="001E6E7A" w:rsidRPr="00C75EB9">
              <w:rPr>
                <w:b/>
                <w:bCs/>
                <w:szCs w:val="24"/>
              </w:rPr>
              <w:t>приема</w:t>
            </w:r>
          </w:p>
        </w:tc>
      </w:tr>
      <w:tr w:rsidR="002668C1" w:rsidRPr="00C75EB9" w:rsidTr="001B3B83">
        <w:trPr>
          <w:cantSplit/>
          <w:tblCellSpacing w:w="15" w:type="dxa"/>
          <w:jc w:val="center"/>
        </w:trPr>
        <w:tc>
          <w:tcPr>
            <w:tcW w:w="1570" w:type="dxa"/>
            <w:tcBorders>
              <w:top w:val="single" w:sz="4" w:space="0" w:color="auto"/>
              <w:left w:val="single" w:sz="4" w:space="0" w:color="auto"/>
              <w:bottom w:val="single" w:sz="4" w:space="0" w:color="auto"/>
              <w:right w:val="single" w:sz="4" w:space="0" w:color="auto"/>
            </w:tcBorders>
            <w:vAlign w:val="center"/>
          </w:tcPr>
          <w:p w:rsidR="002668C1" w:rsidRPr="00C75EB9" w:rsidRDefault="002668C1" w:rsidP="00FF7CFF">
            <w:pPr>
              <w:spacing w:line="276" w:lineRule="auto"/>
              <w:jc w:val="center"/>
              <w:rPr>
                <w:b/>
                <w:bCs/>
                <w:szCs w:val="24"/>
              </w:rPr>
            </w:pPr>
            <w:r w:rsidRPr="00C75EB9">
              <w:rPr>
                <w:b/>
                <w:bCs/>
                <w:szCs w:val="24"/>
              </w:rPr>
              <w:t>H</w:t>
            </w:r>
            <w:r w:rsidRPr="00C75EB9">
              <w:rPr>
                <w:b/>
                <w:bCs/>
                <w:szCs w:val="24"/>
                <w:vertAlign w:val="subscript"/>
              </w:rPr>
              <w:t xml:space="preserve">0 </w:t>
            </w:r>
            <w:r w:rsidRPr="00C75EB9">
              <w:rPr>
                <w:b/>
                <w:bCs/>
                <w:szCs w:val="24"/>
              </w:rPr>
              <w:t xml:space="preserve">е вярна </w:t>
            </w:r>
          </w:p>
        </w:tc>
        <w:tc>
          <w:tcPr>
            <w:tcW w:w="0" w:type="auto"/>
            <w:tcBorders>
              <w:top w:val="single" w:sz="4" w:space="0" w:color="auto"/>
              <w:left w:val="single" w:sz="4" w:space="0" w:color="auto"/>
              <w:bottom w:val="single" w:sz="4" w:space="0" w:color="auto"/>
              <w:right w:val="single" w:sz="4" w:space="0" w:color="auto"/>
            </w:tcBorders>
            <w:vAlign w:val="center"/>
          </w:tcPr>
          <w:p w:rsidR="002668C1" w:rsidRPr="00C75EB9" w:rsidRDefault="002668C1" w:rsidP="00FF7CFF">
            <w:pPr>
              <w:pStyle w:val="Heading3"/>
              <w:spacing w:line="276" w:lineRule="auto"/>
              <w:rPr>
                <w:sz w:val="24"/>
              </w:rPr>
            </w:pPr>
            <w:r w:rsidRPr="00C75EB9">
              <w:rPr>
                <w:sz w:val="24"/>
              </w:rPr>
              <w:t>Грешка от I род</w:t>
            </w:r>
          </w:p>
        </w:tc>
        <w:tc>
          <w:tcPr>
            <w:tcW w:w="2280" w:type="dxa"/>
            <w:tcBorders>
              <w:top w:val="single" w:sz="4" w:space="0" w:color="auto"/>
              <w:left w:val="single" w:sz="4" w:space="0" w:color="auto"/>
              <w:bottom w:val="single" w:sz="4" w:space="0" w:color="auto"/>
              <w:right w:val="single" w:sz="4" w:space="0" w:color="auto"/>
            </w:tcBorders>
            <w:vAlign w:val="center"/>
          </w:tcPr>
          <w:p w:rsidR="002668C1" w:rsidRPr="00C75EB9" w:rsidRDefault="002668C1" w:rsidP="00FF7CFF">
            <w:pPr>
              <w:spacing w:line="276" w:lineRule="auto"/>
              <w:jc w:val="center"/>
              <w:rPr>
                <w:b/>
                <w:bCs/>
                <w:szCs w:val="24"/>
              </w:rPr>
            </w:pPr>
            <w:r w:rsidRPr="00C75EB9">
              <w:rPr>
                <w:b/>
                <w:bCs/>
                <w:szCs w:val="24"/>
              </w:rPr>
              <w:t>Правилно решение</w:t>
            </w:r>
          </w:p>
        </w:tc>
      </w:tr>
      <w:tr w:rsidR="002668C1" w:rsidRPr="00C75EB9" w:rsidTr="001B3B83">
        <w:trPr>
          <w:cantSplit/>
          <w:tblCellSpacing w:w="15" w:type="dxa"/>
          <w:jc w:val="center"/>
        </w:trPr>
        <w:tc>
          <w:tcPr>
            <w:tcW w:w="1570" w:type="dxa"/>
            <w:tcBorders>
              <w:top w:val="single" w:sz="4" w:space="0" w:color="auto"/>
              <w:left w:val="single" w:sz="4" w:space="0" w:color="auto"/>
              <w:bottom w:val="single" w:sz="4" w:space="0" w:color="auto"/>
              <w:right w:val="single" w:sz="4" w:space="0" w:color="auto"/>
            </w:tcBorders>
            <w:vAlign w:val="center"/>
          </w:tcPr>
          <w:p w:rsidR="002668C1" w:rsidRPr="00C75EB9" w:rsidRDefault="002668C1" w:rsidP="00FF7CFF">
            <w:pPr>
              <w:spacing w:line="276" w:lineRule="auto"/>
              <w:jc w:val="center"/>
              <w:rPr>
                <w:b/>
                <w:bCs/>
                <w:szCs w:val="24"/>
              </w:rPr>
            </w:pPr>
            <w:r w:rsidRPr="00C75EB9">
              <w:rPr>
                <w:b/>
                <w:bCs/>
                <w:szCs w:val="24"/>
              </w:rPr>
              <w:t>H</w:t>
            </w:r>
            <w:r w:rsidRPr="00C75EB9">
              <w:rPr>
                <w:b/>
                <w:bCs/>
                <w:szCs w:val="24"/>
                <w:vertAlign w:val="subscript"/>
              </w:rPr>
              <w:t>1</w:t>
            </w:r>
            <w:r w:rsidRPr="00C75EB9">
              <w:rPr>
                <w:b/>
                <w:bCs/>
                <w:szCs w:val="24"/>
              </w:rPr>
              <w:t xml:space="preserve"> е </w:t>
            </w:r>
            <w:r w:rsidR="001E6E7A" w:rsidRPr="00C75EB9">
              <w:rPr>
                <w:b/>
                <w:bCs/>
                <w:szCs w:val="24"/>
              </w:rPr>
              <w:t>не</w:t>
            </w:r>
            <w:r w:rsidRPr="00C75EB9">
              <w:rPr>
                <w:b/>
                <w:bCs/>
                <w:szCs w:val="24"/>
              </w:rPr>
              <w:t>вярна</w:t>
            </w:r>
          </w:p>
        </w:tc>
        <w:tc>
          <w:tcPr>
            <w:tcW w:w="0" w:type="auto"/>
            <w:tcBorders>
              <w:top w:val="single" w:sz="4" w:space="0" w:color="auto"/>
              <w:left w:val="single" w:sz="4" w:space="0" w:color="auto"/>
              <w:bottom w:val="single" w:sz="4" w:space="0" w:color="auto"/>
              <w:right w:val="single" w:sz="4" w:space="0" w:color="auto"/>
            </w:tcBorders>
            <w:vAlign w:val="center"/>
          </w:tcPr>
          <w:p w:rsidR="002668C1" w:rsidRPr="00C75EB9" w:rsidRDefault="002668C1" w:rsidP="00FF7CFF">
            <w:pPr>
              <w:spacing w:line="276" w:lineRule="auto"/>
              <w:jc w:val="center"/>
              <w:rPr>
                <w:b/>
                <w:bCs/>
                <w:szCs w:val="24"/>
              </w:rPr>
            </w:pPr>
            <w:r w:rsidRPr="00C75EB9">
              <w:rPr>
                <w:b/>
                <w:bCs/>
                <w:szCs w:val="24"/>
              </w:rPr>
              <w:t>Правилно решение</w:t>
            </w:r>
          </w:p>
        </w:tc>
        <w:tc>
          <w:tcPr>
            <w:tcW w:w="2280" w:type="dxa"/>
            <w:tcBorders>
              <w:top w:val="single" w:sz="4" w:space="0" w:color="auto"/>
              <w:left w:val="single" w:sz="4" w:space="0" w:color="auto"/>
              <w:bottom w:val="single" w:sz="4" w:space="0" w:color="auto"/>
              <w:right w:val="single" w:sz="4" w:space="0" w:color="auto"/>
            </w:tcBorders>
            <w:vAlign w:val="center"/>
          </w:tcPr>
          <w:p w:rsidR="002668C1" w:rsidRPr="00C75EB9" w:rsidRDefault="002668C1" w:rsidP="00FF7CFF">
            <w:pPr>
              <w:spacing w:line="276" w:lineRule="auto"/>
              <w:jc w:val="center"/>
              <w:rPr>
                <w:b/>
                <w:bCs/>
                <w:szCs w:val="24"/>
              </w:rPr>
            </w:pPr>
            <w:r w:rsidRPr="00C75EB9">
              <w:rPr>
                <w:b/>
                <w:bCs/>
                <w:szCs w:val="24"/>
              </w:rPr>
              <w:t>Грешка от II род</w:t>
            </w:r>
          </w:p>
        </w:tc>
      </w:tr>
    </w:tbl>
    <w:p w:rsidR="002668C1" w:rsidRPr="00C75EB9" w:rsidRDefault="002668C1" w:rsidP="00FF7CFF">
      <w:pPr>
        <w:pStyle w:val="BodyTextIndent2"/>
        <w:spacing w:before="120" w:line="276" w:lineRule="auto"/>
        <w:ind w:firstLine="0"/>
        <w:rPr>
          <w:szCs w:val="24"/>
        </w:rPr>
      </w:pPr>
      <w:r w:rsidRPr="00C75EB9">
        <w:rPr>
          <w:szCs w:val="24"/>
        </w:rPr>
        <w:tab/>
        <w:t xml:space="preserve">Ако </w:t>
      </w:r>
      <w:r w:rsidRPr="00C75EB9">
        <w:rPr>
          <w:b/>
          <w:szCs w:val="24"/>
        </w:rPr>
        <w:t>Н</w:t>
      </w:r>
      <w:r w:rsidRPr="00C75EB9">
        <w:rPr>
          <w:b/>
          <w:szCs w:val="24"/>
          <w:vertAlign w:val="subscript"/>
        </w:rPr>
        <w:t>0</w:t>
      </w:r>
      <w:r w:rsidRPr="00C75EB9">
        <w:rPr>
          <w:szCs w:val="24"/>
        </w:rPr>
        <w:t xml:space="preserve"> е вярна и сме я възприели, значи сме взели правилно решение. Ако </w:t>
      </w:r>
      <w:r w:rsidRPr="00C75EB9">
        <w:rPr>
          <w:b/>
          <w:szCs w:val="24"/>
        </w:rPr>
        <w:t>Н</w:t>
      </w:r>
      <w:r w:rsidRPr="00C75EB9">
        <w:rPr>
          <w:b/>
          <w:szCs w:val="24"/>
          <w:vertAlign w:val="subscript"/>
        </w:rPr>
        <w:t>0</w:t>
      </w:r>
      <w:r w:rsidRPr="00C75EB9">
        <w:rPr>
          <w:szCs w:val="24"/>
        </w:rPr>
        <w:t xml:space="preserve"> е невярна и ние я отхвърлим, това също ще бъде правилен отговор.</w:t>
      </w:r>
    </w:p>
    <w:p w:rsidR="002668C1" w:rsidRPr="00C75EB9" w:rsidRDefault="002668C1" w:rsidP="00FF7CFF">
      <w:pPr>
        <w:pStyle w:val="BodyTextIndent2"/>
        <w:spacing w:before="120" w:line="276" w:lineRule="auto"/>
        <w:rPr>
          <w:szCs w:val="24"/>
        </w:rPr>
      </w:pPr>
      <w:r w:rsidRPr="00C75EB9">
        <w:rPr>
          <w:b/>
          <w:bCs/>
          <w:i/>
          <w:iCs/>
          <w:szCs w:val="24"/>
        </w:rPr>
        <w:t>Грешка от I род</w:t>
      </w:r>
      <w:r w:rsidRPr="00C75EB9">
        <w:rPr>
          <w:szCs w:val="24"/>
        </w:rPr>
        <w:t xml:space="preserve"> се получава, ако отхвърлим </w:t>
      </w:r>
      <w:r w:rsidRPr="00C75EB9">
        <w:rPr>
          <w:b/>
          <w:szCs w:val="24"/>
        </w:rPr>
        <w:t>Н</w:t>
      </w:r>
      <w:r w:rsidRPr="00C75EB9">
        <w:rPr>
          <w:b/>
          <w:szCs w:val="24"/>
          <w:vertAlign w:val="subscript"/>
        </w:rPr>
        <w:t>0</w:t>
      </w:r>
      <w:r w:rsidRPr="00C75EB9">
        <w:rPr>
          <w:szCs w:val="24"/>
        </w:rPr>
        <w:t>, ко</w:t>
      </w:r>
      <w:r w:rsidRPr="00C75EB9">
        <w:rPr>
          <w:szCs w:val="24"/>
        </w:rPr>
        <w:softHyphen/>
        <w:t>га</w:t>
      </w:r>
      <w:r w:rsidRPr="00C75EB9">
        <w:rPr>
          <w:szCs w:val="24"/>
        </w:rPr>
        <w:softHyphen/>
        <w:t>то в дей</w:t>
      </w:r>
      <w:r w:rsidRPr="00C75EB9">
        <w:rPr>
          <w:szCs w:val="24"/>
        </w:rPr>
        <w:softHyphen/>
        <w:t>с</w:t>
      </w:r>
      <w:r w:rsidRPr="00C75EB9">
        <w:rPr>
          <w:szCs w:val="24"/>
        </w:rPr>
        <w:softHyphen/>
        <w:t>т</w:t>
      </w:r>
      <w:r w:rsidRPr="00C75EB9">
        <w:rPr>
          <w:szCs w:val="24"/>
        </w:rPr>
        <w:softHyphen/>
        <w:t>ви</w:t>
      </w:r>
      <w:r w:rsidRPr="00C75EB9">
        <w:rPr>
          <w:szCs w:val="24"/>
        </w:rPr>
        <w:softHyphen/>
        <w:t>тел</w:t>
      </w:r>
      <w:r w:rsidRPr="00C75EB9">
        <w:rPr>
          <w:szCs w:val="24"/>
        </w:rPr>
        <w:softHyphen/>
        <w:t>ност тя е вяр</w:t>
      </w:r>
      <w:r w:rsidRPr="00C75EB9">
        <w:rPr>
          <w:szCs w:val="24"/>
        </w:rPr>
        <w:softHyphen/>
        <w:t xml:space="preserve">на. Това би се случило, когато данните сочат статистически значим резултат, а фактически няма различие. Например, сравняваме две групи, обучавани по два различни метода. Резултатите в първата група са по-добри от втората и ние бихме отхвърлили </w:t>
      </w:r>
      <w:r w:rsidRPr="00C75EB9">
        <w:rPr>
          <w:b/>
          <w:szCs w:val="24"/>
        </w:rPr>
        <w:t>Н</w:t>
      </w:r>
      <w:r w:rsidRPr="00C75EB9">
        <w:rPr>
          <w:b/>
          <w:szCs w:val="24"/>
          <w:vertAlign w:val="subscript"/>
        </w:rPr>
        <w:t>0</w:t>
      </w:r>
      <w:r w:rsidRPr="00C75EB9">
        <w:rPr>
          <w:szCs w:val="24"/>
        </w:rPr>
        <w:t xml:space="preserve">. Може да се окаже, обаче, че децата в първата група са просто по-надарени, а методът на обучение въобще не е имал значение. </w:t>
      </w:r>
    </w:p>
    <w:p w:rsidR="002668C1" w:rsidRPr="00C75EB9" w:rsidRDefault="002668C1" w:rsidP="00FF7CFF">
      <w:pPr>
        <w:pStyle w:val="BodyTextIndent2"/>
        <w:spacing w:line="276" w:lineRule="auto"/>
        <w:rPr>
          <w:szCs w:val="24"/>
        </w:rPr>
      </w:pPr>
      <w:r w:rsidRPr="00C75EB9">
        <w:rPr>
          <w:b/>
          <w:bCs/>
          <w:i/>
          <w:iCs/>
          <w:szCs w:val="24"/>
        </w:rPr>
        <w:t>Вероятността за грешка от</w:t>
      </w:r>
      <w:r w:rsidRPr="00C75EB9">
        <w:rPr>
          <w:szCs w:val="24"/>
        </w:rPr>
        <w:t xml:space="preserve"> </w:t>
      </w:r>
      <w:r w:rsidRPr="00C75EB9">
        <w:rPr>
          <w:b/>
          <w:bCs/>
          <w:i/>
          <w:iCs/>
          <w:szCs w:val="24"/>
        </w:rPr>
        <w:t>I род</w:t>
      </w:r>
      <w:r w:rsidRPr="00C75EB9">
        <w:rPr>
          <w:szCs w:val="24"/>
        </w:rPr>
        <w:t xml:space="preserve"> се означава с </w:t>
      </w:r>
      <w:r w:rsidRPr="00C75EB9">
        <w:rPr>
          <w:b/>
          <w:bCs/>
          <w:i/>
          <w:iCs/>
          <w:szCs w:val="24"/>
        </w:rPr>
        <w:sym w:font="Symbol" w:char="F061"/>
      </w:r>
      <w:r w:rsidRPr="00C75EB9">
        <w:rPr>
          <w:b/>
          <w:bCs/>
          <w:i/>
          <w:iCs/>
          <w:szCs w:val="24"/>
        </w:rPr>
        <w:t xml:space="preserve"> (алфа) </w:t>
      </w:r>
      <w:r w:rsidRPr="00C75EB9">
        <w:rPr>
          <w:szCs w:val="24"/>
        </w:rPr>
        <w:t xml:space="preserve"> и може да б</w:t>
      </w:r>
      <w:r w:rsidRPr="00C75EB9">
        <w:rPr>
          <w:szCs w:val="24"/>
        </w:rPr>
        <w:t>ъ</w:t>
      </w:r>
      <w:r w:rsidRPr="00C75EB9">
        <w:rPr>
          <w:szCs w:val="24"/>
        </w:rPr>
        <w:t>де точно изчислена и намалена чрез промяна на нивото на значимост на х</w:t>
      </w:r>
      <w:r w:rsidRPr="00C75EB9">
        <w:rPr>
          <w:szCs w:val="24"/>
        </w:rPr>
        <w:t>и</w:t>
      </w:r>
      <w:r w:rsidRPr="00C75EB9">
        <w:rPr>
          <w:szCs w:val="24"/>
        </w:rPr>
        <w:t>потезата. Оби</w:t>
      </w:r>
      <w:r w:rsidRPr="00C75EB9">
        <w:rPr>
          <w:szCs w:val="24"/>
        </w:rPr>
        <w:softHyphen/>
        <w:t>к</w:t>
      </w:r>
      <w:r w:rsidRPr="00C75EB9">
        <w:rPr>
          <w:szCs w:val="24"/>
        </w:rPr>
        <w:softHyphen/>
        <w:t>но</w:t>
      </w:r>
      <w:r w:rsidRPr="00C75EB9">
        <w:rPr>
          <w:szCs w:val="24"/>
        </w:rPr>
        <w:softHyphen/>
        <w:t>ве</w:t>
      </w:r>
      <w:r w:rsidRPr="00C75EB9">
        <w:rPr>
          <w:szCs w:val="24"/>
        </w:rPr>
        <w:softHyphen/>
        <w:t>но се ра</w:t>
      </w:r>
      <w:r w:rsidRPr="00C75EB9">
        <w:rPr>
          <w:szCs w:val="24"/>
        </w:rPr>
        <w:softHyphen/>
        <w:t>бо</w:t>
      </w:r>
      <w:r w:rsidRPr="00C75EB9">
        <w:rPr>
          <w:szCs w:val="24"/>
        </w:rPr>
        <w:softHyphen/>
        <w:t>ти с ни</w:t>
      </w:r>
      <w:r w:rsidRPr="00C75EB9">
        <w:rPr>
          <w:szCs w:val="24"/>
        </w:rPr>
        <w:softHyphen/>
        <w:t>во на ве</w:t>
      </w:r>
      <w:r w:rsidRPr="00C75EB9">
        <w:rPr>
          <w:szCs w:val="24"/>
        </w:rPr>
        <w:softHyphen/>
        <w:t>ро</w:t>
      </w:r>
      <w:r w:rsidRPr="00C75EB9">
        <w:rPr>
          <w:szCs w:val="24"/>
        </w:rPr>
        <w:softHyphen/>
        <w:t>я</w:t>
      </w:r>
      <w:r w:rsidRPr="00C75EB9">
        <w:rPr>
          <w:szCs w:val="24"/>
        </w:rPr>
        <w:softHyphen/>
        <w:t>т</w:t>
      </w:r>
      <w:r w:rsidRPr="00C75EB9">
        <w:rPr>
          <w:szCs w:val="24"/>
        </w:rPr>
        <w:softHyphen/>
        <w:t>ност не по-мал</w:t>
      </w:r>
      <w:r w:rsidRPr="00C75EB9">
        <w:rPr>
          <w:szCs w:val="24"/>
        </w:rPr>
        <w:softHyphen/>
        <w:t xml:space="preserve">ко от 95%, т.е. </w:t>
      </w:r>
      <w:r w:rsidRPr="00C75EB9">
        <w:rPr>
          <w:b/>
          <w:bCs/>
          <w:szCs w:val="24"/>
        </w:rPr>
        <w:t>Н</w:t>
      </w:r>
      <w:r w:rsidRPr="00C75EB9">
        <w:rPr>
          <w:b/>
          <w:bCs/>
          <w:szCs w:val="24"/>
          <w:vertAlign w:val="subscript"/>
        </w:rPr>
        <w:t xml:space="preserve">0 </w:t>
      </w:r>
      <w:r w:rsidRPr="00C75EB9">
        <w:rPr>
          <w:szCs w:val="24"/>
        </w:rPr>
        <w:t>се</w:t>
      </w:r>
      <w:r w:rsidRPr="00C75EB9">
        <w:rPr>
          <w:b/>
          <w:bCs/>
          <w:szCs w:val="24"/>
        </w:rPr>
        <w:t xml:space="preserve"> </w:t>
      </w:r>
      <w:r w:rsidRPr="00C75EB9">
        <w:rPr>
          <w:szCs w:val="24"/>
        </w:rPr>
        <w:t>при</w:t>
      </w:r>
      <w:r w:rsidRPr="00C75EB9">
        <w:rPr>
          <w:szCs w:val="24"/>
        </w:rPr>
        <w:softHyphen/>
        <w:t>е</w:t>
      </w:r>
      <w:r w:rsidRPr="00C75EB9">
        <w:rPr>
          <w:szCs w:val="24"/>
        </w:rPr>
        <w:softHyphen/>
        <w:t>ма за вяр</w:t>
      </w:r>
      <w:r w:rsidRPr="00C75EB9">
        <w:rPr>
          <w:szCs w:val="24"/>
        </w:rPr>
        <w:softHyphen/>
        <w:t>на са</w:t>
      </w:r>
      <w:r w:rsidRPr="00C75EB9">
        <w:rPr>
          <w:szCs w:val="24"/>
        </w:rPr>
        <w:softHyphen/>
        <w:t>мо ако не</w:t>
      </w:r>
      <w:r w:rsidRPr="00C75EB9">
        <w:rPr>
          <w:szCs w:val="24"/>
        </w:rPr>
        <w:softHyphen/>
        <w:t>й</w:t>
      </w:r>
      <w:r w:rsidRPr="00C75EB9">
        <w:rPr>
          <w:szCs w:val="24"/>
        </w:rPr>
        <w:softHyphen/>
        <w:t>на</w:t>
      </w:r>
      <w:r w:rsidRPr="00C75EB9">
        <w:rPr>
          <w:szCs w:val="24"/>
        </w:rPr>
        <w:softHyphen/>
        <w:t>та зна</w:t>
      </w:r>
      <w:r w:rsidRPr="00C75EB9">
        <w:rPr>
          <w:szCs w:val="24"/>
        </w:rPr>
        <w:softHyphen/>
        <w:t>чи</w:t>
      </w:r>
      <w:r w:rsidRPr="00C75EB9">
        <w:rPr>
          <w:szCs w:val="24"/>
        </w:rPr>
        <w:softHyphen/>
        <w:t>мост е над 0.05. Ако при</w:t>
      </w:r>
      <w:r w:rsidRPr="00C75EB9">
        <w:rPr>
          <w:szCs w:val="24"/>
        </w:rPr>
        <w:t>е</w:t>
      </w:r>
      <w:r w:rsidRPr="00C75EB9">
        <w:rPr>
          <w:szCs w:val="24"/>
        </w:rPr>
        <w:lastRenderedPageBreak/>
        <w:t xml:space="preserve">мем ниво на значимост 0.01 вместо 0.05 възможността за допускане на грешка от I род намалява 5 пъти. При това, обаче, ще стане по-трудно да се установи значим резултат, т.е. ще намалее силата на статистическия тест и ще се увеличи рискът за грешка от II род. </w:t>
      </w:r>
    </w:p>
    <w:p w:rsidR="002668C1" w:rsidRPr="00C75EB9" w:rsidRDefault="002668C1" w:rsidP="00FF7CFF">
      <w:pPr>
        <w:pStyle w:val="NormalWeb"/>
        <w:spacing w:before="0" w:beforeAutospacing="0" w:after="0" w:afterAutospacing="0" w:line="276" w:lineRule="auto"/>
        <w:ind w:firstLine="284"/>
        <w:jc w:val="both"/>
        <w:rPr>
          <w:lang w:val="bg-BG"/>
        </w:rPr>
      </w:pPr>
      <w:r w:rsidRPr="00C75EB9">
        <w:rPr>
          <w:lang w:val="bg-BG"/>
        </w:rPr>
        <w:t>Грешката от I род се счита за по-сериозна и по-важна за избягване, отко</w:t>
      </w:r>
      <w:r w:rsidRPr="00C75EB9">
        <w:rPr>
          <w:lang w:val="bg-BG"/>
        </w:rPr>
        <w:t>л</w:t>
      </w:r>
      <w:r w:rsidRPr="00C75EB9">
        <w:rPr>
          <w:lang w:val="bg-BG"/>
        </w:rPr>
        <w:t>кото грешка от II род. Процедурата за проверка на хипотези, следователно, може да се приспособи така, че да гарантира “ниска” вероятност за погре</w:t>
      </w:r>
      <w:r w:rsidRPr="00C75EB9">
        <w:rPr>
          <w:lang w:val="bg-BG"/>
        </w:rPr>
        <w:t>ш</w:t>
      </w:r>
      <w:r w:rsidRPr="00C75EB9">
        <w:rPr>
          <w:lang w:val="bg-BG"/>
        </w:rPr>
        <w:t xml:space="preserve">но отхвърляне на </w:t>
      </w:r>
      <w:r w:rsidRPr="00C75EB9">
        <w:rPr>
          <w:b/>
          <w:lang w:val="bg-BG"/>
        </w:rPr>
        <w:t>Н</w:t>
      </w:r>
      <w:r w:rsidRPr="00C75EB9">
        <w:rPr>
          <w:b/>
          <w:vertAlign w:val="subscript"/>
          <w:lang w:val="bg-BG"/>
        </w:rPr>
        <w:t>0</w:t>
      </w:r>
      <w:r w:rsidRPr="00C75EB9">
        <w:rPr>
          <w:lang w:val="bg-BG"/>
        </w:rPr>
        <w:t xml:space="preserve">, но тази вероятност никога не е 0.  </w:t>
      </w:r>
    </w:p>
    <w:p w:rsidR="002668C1" w:rsidRPr="00C75EB9" w:rsidRDefault="002668C1" w:rsidP="00FF7CFF">
      <w:pPr>
        <w:spacing w:before="120" w:line="276" w:lineRule="auto"/>
        <w:ind w:firstLine="284"/>
        <w:jc w:val="both"/>
        <w:rPr>
          <w:szCs w:val="24"/>
        </w:rPr>
      </w:pPr>
      <w:r w:rsidRPr="00C75EB9">
        <w:rPr>
          <w:b/>
          <w:bCs/>
          <w:i/>
          <w:iCs/>
          <w:szCs w:val="24"/>
        </w:rPr>
        <w:t>Грешка от II род</w:t>
      </w:r>
      <w:r w:rsidRPr="00C75EB9">
        <w:rPr>
          <w:szCs w:val="24"/>
        </w:rPr>
        <w:t xml:space="preserve"> се допуска, ако при</w:t>
      </w:r>
      <w:r w:rsidRPr="00C75EB9">
        <w:rPr>
          <w:szCs w:val="24"/>
        </w:rPr>
        <w:softHyphen/>
        <w:t>е</w:t>
      </w:r>
      <w:r w:rsidRPr="00C75EB9">
        <w:rPr>
          <w:szCs w:val="24"/>
        </w:rPr>
        <w:softHyphen/>
        <w:t xml:space="preserve">мем </w:t>
      </w:r>
      <w:r w:rsidRPr="00C75EB9">
        <w:rPr>
          <w:b/>
          <w:szCs w:val="24"/>
        </w:rPr>
        <w:t>Н</w:t>
      </w:r>
      <w:r w:rsidRPr="00C75EB9">
        <w:rPr>
          <w:b/>
          <w:szCs w:val="24"/>
          <w:vertAlign w:val="subscript"/>
        </w:rPr>
        <w:t>0</w:t>
      </w:r>
      <w:r w:rsidRPr="00C75EB9">
        <w:rPr>
          <w:szCs w:val="24"/>
        </w:rPr>
        <w:t xml:space="preserve">, </w:t>
      </w:r>
      <w:r w:rsidR="001B3B83" w:rsidRPr="00C75EB9">
        <w:rPr>
          <w:szCs w:val="24"/>
        </w:rPr>
        <w:t xml:space="preserve">а в същност тя е невярна – напр., </w:t>
      </w:r>
      <w:r w:rsidRPr="00C75EB9">
        <w:rPr>
          <w:szCs w:val="24"/>
        </w:rPr>
        <w:t>при</w:t>
      </w:r>
      <w:r w:rsidRPr="00C75EB9">
        <w:rPr>
          <w:szCs w:val="24"/>
        </w:rPr>
        <w:softHyphen/>
        <w:t>е</w:t>
      </w:r>
      <w:r w:rsidRPr="00C75EB9">
        <w:rPr>
          <w:szCs w:val="24"/>
        </w:rPr>
        <w:softHyphen/>
        <w:t>ма</w:t>
      </w:r>
      <w:r w:rsidRPr="00C75EB9">
        <w:rPr>
          <w:szCs w:val="24"/>
        </w:rPr>
        <w:softHyphen/>
        <w:t>ме, че да</w:t>
      </w:r>
      <w:r w:rsidRPr="00C75EB9">
        <w:rPr>
          <w:szCs w:val="24"/>
        </w:rPr>
        <w:softHyphen/>
        <w:t>ден ме</w:t>
      </w:r>
      <w:r w:rsidRPr="00C75EB9">
        <w:rPr>
          <w:szCs w:val="24"/>
        </w:rPr>
        <w:softHyphen/>
        <w:t>тод не е ефе</w:t>
      </w:r>
      <w:r w:rsidRPr="00C75EB9">
        <w:rPr>
          <w:szCs w:val="24"/>
        </w:rPr>
        <w:softHyphen/>
        <w:t>к</w:t>
      </w:r>
      <w:r w:rsidRPr="00C75EB9">
        <w:rPr>
          <w:szCs w:val="24"/>
        </w:rPr>
        <w:softHyphen/>
        <w:t>ти</w:t>
      </w:r>
      <w:r w:rsidRPr="00C75EB9">
        <w:rPr>
          <w:szCs w:val="24"/>
        </w:rPr>
        <w:softHyphen/>
        <w:t>вен, а всъ</w:t>
      </w:r>
      <w:r w:rsidRPr="00C75EB9">
        <w:rPr>
          <w:szCs w:val="24"/>
        </w:rPr>
        <w:softHyphen/>
        <w:t>щ</w:t>
      </w:r>
      <w:r w:rsidRPr="00C75EB9">
        <w:rPr>
          <w:szCs w:val="24"/>
        </w:rPr>
        <w:softHyphen/>
        <w:t>ност вяр</w:t>
      </w:r>
      <w:r w:rsidRPr="00C75EB9">
        <w:rPr>
          <w:szCs w:val="24"/>
        </w:rPr>
        <w:softHyphen/>
        <w:t>но е тъ</w:t>
      </w:r>
      <w:r w:rsidRPr="00C75EB9">
        <w:rPr>
          <w:szCs w:val="24"/>
        </w:rPr>
        <w:softHyphen/>
        <w:t>к</w:t>
      </w:r>
      <w:r w:rsidRPr="00C75EB9">
        <w:rPr>
          <w:szCs w:val="24"/>
        </w:rPr>
        <w:softHyphen/>
        <w:t>мо об</w:t>
      </w:r>
      <w:r w:rsidRPr="00C75EB9">
        <w:rPr>
          <w:szCs w:val="24"/>
        </w:rPr>
        <w:softHyphen/>
        <w:t>ра</w:t>
      </w:r>
      <w:r w:rsidRPr="00C75EB9">
        <w:rPr>
          <w:szCs w:val="24"/>
        </w:rPr>
        <w:softHyphen/>
        <w:t>т</w:t>
      </w:r>
      <w:r w:rsidRPr="00C75EB9">
        <w:rPr>
          <w:szCs w:val="24"/>
        </w:rPr>
        <w:softHyphen/>
        <w:t>но</w:t>
      </w:r>
      <w:r w:rsidRPr="00C75EB9">
        <w:rPr>
          <w:szCs w:val="24"/>
        </w:rPr>
        <w:softHyphen/>
        <w:t>то - то</w:t>
      </w:r>
      <w:r w:rsidRPr="00C75EB9">
        <w:rPr>
          <w:szCs w:val="24"/>
        </w:rPr>
        <w:softHyphen/>
        <w:t>зи ме</w:t>
      </w:r>
      <w:r w:rsidRPr="00C75EB9">
        <w:rPr>
          <w:szCs w:val="24"/>
        </w:rPr>
        <w:softHyphen/>
        <w:t>тод е ефе</w:t>
      </w:r>
      <w:r w:rsidRPr="00C75EB9">
        <w:rPr>
          <w:szCs w:val="24"/>
        </w:rPr>
        <w:softHyphen/>
        <w:t>к</w:t>
      </w:r>
      <w:r w:rsidRPr="00C75EB9">
        <w:rPr>
          <w:szCs w:val="24"/>
        </w:rPr>
        <w:softHyphen/>
        <w:t>ти</w:t>
      </w:r>
      <w:r w:rsidRPr="00C75EB9">
        <w:rPr>
          <w:szCs w:val="24"/>
        </w:rPr>
        <w:softHyphen/>
        <w:t>вен и съ</w:t>
      </w:r>
      <w:r w:rsidRPr="00C75EB9">
        <w:rPr>
          <w:szCs w:val="24"/>
        </w:rPr>
        <w:softHyphen/>
        <w:t>ще</w:t>
      </w:r>
      <w:r w:rsidRPr="00C75EB9">
        <w:rPr>
          <w:szCs w:val="24"/>
        </w:rPr>
        <w:softHyphen/>
        <w:t>с</w:t>
      </w:r>
      <w:r w:rsidRPr="00C75EB9">
        <w:rPr>
          <w:szCs w:val="24"/>
        </w:rPr>
        <w:softHyphen/>
        <w:t>т</w:t>
      </w:r>
      <w:r w:rsidRPr="00C75EB9">
        <w:rPr>
          <w:szCs w:val="24"/>
        </w:rPr>
        <w:softHyphen/>
        <w:t xml:space="preserve">вен. В клиничен опит с ново лекарство грешка от II род би се допуснала, ако направим извод, че двете лекарства имат еднакъв ефект, а фактически те имат различен ефект, т.е. </w:t>
      </w:r>
      <w:r w:rsidRPr="00C75EB9">
        <w:rPr>
          <w:b/>
          <w:szCs w:val="24"/>
        </w:rPr>
        <w:t>H</w:t>
      </w:r>
      <w:r w:rsidRPr="00C75EB9">
        <w:rPr>
          <w:b/>
          <w:szCs w:val="24"/>
          <w:vertAlign w:val="subscript"/>
        </w:rPr>
        <w:t>0</w:t>
      </w:r>
      <w:r w:rsidRPr="00C75EB9">
        <w:rPr>
          <w:szCs w:val="24"/>
        </w:rPr>
        <w:t xml:space="preserve"> не се отхвърля, а фактически тя е погрешна. </w:t>
      </w:r>
    </w:p>
    <w:p w:rsidR="002668C1" w:rsidRPr="00C75EB9" w:rsidRDefault="002668C1" w:rsidP="00FF7CFF">
      <w:pPr>
        <w:spacing w:line="276" w:lineRule="auto"/>
        <w:ind w:firstLine="284"/>
        <w:jc w:val="both"/>
        <w:rPr>
          <w:szCs w:val="24"/>
        </w:rPr>
      </w:pPr>
      <w:r w:rsidRPr="00C75EB9">
        <w:rPr>
          <w:b/>
          <w:bCs/>
          <w:i/>
          <w:iCs/>
          <w:szCs w:val="24"/>
        </w:rPr>
        <w:t>Вероятността за грешка от</w:t>
      </w:r>
      <w:r w:rsidRPr="00C75EB9">
        <w:rPr>
          <w:szCs w:val="24"/>
        </w:rPr>
        <w:t xml:space="preserve"> </w:t>
      </w:r>
      <w:r w:rsidRPr="00C75EB9">
        <w:rPr>
          <w:b/>
          <w:bCs/>
          <w:i/>
          <w:iCs/>
          <w:szCs w:val="24"/>
        </w:rPr>
        <w:t>II род</w:t>
      </w:r>
      <w:r w:rsidRPr="00C75EB9">
        <w:rPr>
          <w:szCs w:val="24"/>
        </w:rPr>
        <w:t xml:space="preserve"> се означава с </w:t>
      </w:r>
      <w:r w:rsidRPr="00C75EB9">
        <w:rPr>
          <w:b/>
          <w:bCs/>
          <w:i/>
          <w:iCs/>
          <w:szCs w:val="24"/>
        </w:rPr>
        <w:sym w:font="Symbol" w:char="F062"/>
      </w:r>
      <w:r w:rsidRPr="00C75EB9">
        <w:rPr>
          <w:b/>
          <w:bCs/>
          <w:i/>
          <w:iCs/>
          <w:szCs w:val="24"/>
        </w:rPr>
        <w:t xml:space="preserve"> (бета) </w:t>
      </w:r>
      <w:r w:rsidRPr="00C75EB9">
        <w:rPr>
          <w:szCs w:val="24"/>
        </w:rPr>
        <w:t>и</w:t>
      </w:r>
      <w:r w:rsidRPr="00C75EB9">
        <w:rPr>
          <w:b/>
          <w:bCs/>
          <w:i/>
          <w:iCs/>
          <w:szCs w:val="24"/>
        </w:rPr>
        <w:t xml:space="preserve"> </w:t>
      </w:r>
      <w:r w:rsidRPr="00C75EB9">
        <w:rPr>
          <w:szCs w:val="24"/>
        </w:rPr>
        <w:t>тя обикн</w:t>
      </w:r>
      <w:r w:rsidRPr="00C75EB9">
        <w:rPr>
          <w:szCs w:val="24"/>
        </w:rPr>
        <w:t>о</w:t>
      </w:r>
      <w:r w:rsidRPr="00C75EB9">
        <w:rPr>
          <w:szCs w:val="24"/>
        </w:rPr>
        <w:t>вено е неизвестна.</w:t>
      </w:r>
      <w:r w:rsidRPr="00C75EB9">
        <w:rPr>
          <w:b/>
          <w:bCs/>
          <w:i/>
          <w:iCs/>
          <w:szCs w:val="24"/>
        </w:rPr>
        <w:t xml:space="preserve"> </w:t>
      </w:r>
      <w:r w:rsidRPr="00C75EB9">
        <w:rPr>
          <w:szCs w:val="24"/>
        </w:rPr>
        <w:t>Най-често се дължи на малки размери на извадките. За избягване на грешка от II род може да се намали нивото на значимост, или пък да се увеличи размера на извадката, или да се намалят източниците на странично вариране и да се увеличи т.нар. “</w:t>
      </w:r>
      <w:r w:rsidRPr="00C75EB9">
        <w:rPr>
          <w:b/>
          <w:bCs/>
          <w:i/>
          <w:iCs/>
          <w:szCs w:val="24"/>
        </w:rPr>
        <w:t xml:space="preserve">размер на ефекта” </w:t>
      </w:r>
      <w:r w:rsidRPr="00C75EB9">
        <w:rPr>
          <w:szCs w:val="24"/>
        </w:rPr>
        <w:t>(влиянието на независимата променлива).</w:t>
      </w:r>
    </w:p>
    <w:p w:rsidR="002668C1" w:rsidRPr="00C75EB9" w:rsidRDefault="002668C1" w:rsidP="00FF7CFF">
      <w:pPr>
        <w:spacing w:line="276" w:lineRule="auto"/>
        <w:jc w:val="both"/>
        <w:rPr>
          <w:szCs w:val="24"/>
        </w:rPr>
      </w:pPr>
      <w:r w:rsidRPr="00C75EB9">
        <w:rPr>
          <w:szCs w:val="24"/>
        </w:rPr>
        <w:tab/>
      </w:r>
      <w:r w:rsidRPr="00C75EB9">
        <w:rPr>
          <w:b/>
          <w:bCs/>
          <w:i/>
          <w:iCs/>
          <w:szCs w:val="24"/>
        </w:rPr>
        <w:t>Ве</w:t>
      </w:r>
      <w:r w:rsidRPr="00C75EB9">
        <w:rPr>
          <w:b/>
          <w:bCs/>
          <w:i/>
          <w:iCs/>
          <w:szCs w:val="24"/>
        </w:rPr>
        <w:softHyphen/>
        <w:t>ро</w:t>
      </w:r>
      <w:r w:rsidRPr="00C75EB9">
        <w:rPr>
          <w:b/>
          <w:bCs/>
          <w:i/>
          <w:iCs/>
          <w:szCs w:val="24"/>
        </w:rPr>
        <w:softHyphen/>
        <w:t>я</w:t>
      </w:r>
      <w:r w:rsidRPr="00C75EB9">
        <w:rPr>
          <w:b/>
          <w:bCs/>
          <w:i/>
          <w:iCs/>
          <w:szCs w:val="24"/>
        </w:rPr>
        <w:softHyphen/>
        <w:t>т</w:t>
      </w:r>
      <w:r w:rsidRPr="00C75EB9">
        <w:rPr>
          <w:b/>
          <w:bCs/>
          <w:i/>
          <w:iCs/>
          <w:szCs w:val="24"/>
        </w:rPr>
        <w:softHyphen/>
        <w:t>но</w:t>
      </w:r>
      <w:r w:rsidRPr="00C75EB9">
        <w:rPr>
          <w:b/>
          <w:bCs/>
          <w:i/>
          <w:iCs/>
          <w:szCs w:val="24"/>
        </w:rPr>
        <w:softHyphen/>
        <w:t>ст</w:t>
      </w:r>
      <w:r w:rsidRPr="00C75EB9">
        <w:rPr>
          <w:b/>
          <w:bCs/>
          <w:i/>
          <w:iCs/>
          <w:szCs w:val="24"/>
        </w:rPr>
        <w:softHyphen/>
        <w:t>та за гре</w:t>
      </w:r>
      <w:r w:rsidRPr="00C75EB9">
        <w:rPr>
          <w:b/>
          <w:bCs/>
          <w:i/>
          <w:iCs/>
          <w:szCs w:val="24"/>
        </w:rPr>
        <w:softHyphen/>
        <w:t>ш</w:t>
      </w:r>
      <w:r w:rsidRPr="00C75EB9">
        <w:rPr>
          <w:b/>
          <w:bCs/>
          <w:i/>
          <w:iCs/>
          <w:szCs w:val="24"/>
        </w:rPr>
        <w:softHyphen/>
        <w:t xml:space="preserve">ки от II род </w:t>
      </w:r>
      <w:r w:rsidRPr="00C75EB9">
        <w:rPr>
          <w:b/>
          <w:bCs/>
          <w:i/>
          <w:iCs/>
          <w:szCs w:val="24"/>
        </w:rPr>
        <w:sym w:font="Symbol" w:char="F062"/>
      </w:r>
      <w:r w:rsidRPr="00C75EB9">
        <w:rPr>
          <w:b/>
          <w:bCs/>
          <w:i/>
          <w:iCs/>
          <w:szCs w:val="24"/>
        </w:rPr>
        <w:t xml:space="preserve"> е в обратна зависимост от мощността на теста, който се изразява като 1-</w:t>
      </w:r>
      <w:r w:rsidRPr="00C75EB9">
        <w:rPr>
          <w:b/>
          <w:bCs/>
          <w:i/>
          <w:iCs/>
          <w:szCs w:val="24"/>
        </w:rPr>
        <w:sym w:font="Symbol" w:char="F062"/>
      </w:r>
      <w:r w:rsidRPr="00C75EB9">
        <w:rPr>
          <w:b/>
          <w:bCs/>
          <w:i/>
          <w:iCs/>
          <w:szCs w:val="24"/>
        </w:rPr>
        <w:t>.</w:t>
      </w:r>
      <w:r w:rsidRPr="00C75EB9">
        <w:rPr>
          <w:szCs w:val="24"/>
        </w:rPr>
        <w:t xml:space="preserve"> Сле</w:t>
      </w:r>
      <w:r w:rsidRPr="00C75EB9">
        <w:rPr>
          <w:szCs w:val="24"/>
        </w:rPr>
        <w:softHyphen/>
        <w:t>до</w:t>
      </w:r>
      <w:r w:rsidRPr="00C75EB9">
        <w:rPr>
          <w:szCs w:val="24"/>
        </w:rPr>
        <w:softHyphen/>
        <w:t>ва</w:t>
      </w:r>
      <w:r w:rsidRPr="00C75EB9">
        <w:rPr>
          <w:szCs w:val="24"/>
        </w:rPr>
        <w:softHyphen/>
        <w:t>тел</w:t>
      </w:r>
      <w:r w:rsidRPr="00C75EB9">
        <w:rPr>
          <w:szCs w:val="24"/>
        </w:rPr>
        <w:softHyphen/>
        <w:t>но, кол</w:t>
      </w:r>
      <w:r w:rsidRPr="00C75EB9">
        <w:rPr>
          <w:szCs w:val="24"/>
        </w:rPr>
        <w:softHyphen/>
        <w:t>ко</w:t>
      </w:r>
      <w:r w:rsidRPr="00C75EB9">
        <w:rPr>
          <w:szCs w:val="24"/>
        </w:rPr>
        <w:softHyphen/>
        <w:t>то по-мал</w:t>
      </w:r>
      <w:r w:rsidRPr="00C75EB9">
        <w:rPr>
          <w:szCs w:val="24"/>
        </w:rPr>
        <w:softHyphen/>
        <w:t xml:space="preserve">ко е </w:t>
      </w:r>
      <w:r w:rsidRPr="00C75EB9">
        <w:rPr>
          <w:b/>
          <w:bCs/>
          <w:i/>
          <w:iCs/>
          <w:szCs w:val="24"/>
        </w:rPr>
        <w:sym w:font="Symbol" w:char="F062"/>
      </w:r>
      <w:r w:rsidRPr="00C75EB9">
        <w:rPr>
          <w:szCs w:val="24"/>
        </w:rPr>
        <w:t>, тол</w:t>
      </w:r>
      <w:r w:rsidRPr="00C75EB9">
        <w:rPr>
          <w:szCs w:val="24"/>
        </w:rPr>
        <w:softHyphen/>
        <w:t>ко</w:t>
      </w:r>
      <w:r w:rsidRPr="00C75EB9">
        <w:rPr>
          <w:szCs w:val="24"/>
        </w:rPr>
        <w:softHyphen/>
        <w:t>ва по-мо</w:t>
      </w:r>
      <w:r w:rsidRPr="00C75EB9">
        <w:rPr>
          <w:szCs w:val="24"/>
        </w:rPr>
        <w:softHyphen/>
        <w:t>щен е кри</w:t>
      </w:r>
      <w:r w:rsidRPr="00C75EB9">
        <w:rPr>
          <w:szCs w:val="24"/>
        </w:rPr>
        <w:softHyphen/>
        <w:t>те</w:t>
      </w:r>
      <w:r w:rsidRPr="00C75EB9">
        <w:rPr>
          <w:szCs w:val="24"/>
        </w:rPr>
        <w:softHyphen/>
        <w:t>ри</w:t>
      </w:r>
      <w:r w:rsidRPr="00C75EB9">
        <w:rPr>
          <w:szCs w:val="24"/>
        </w:rPr>
        <w:softHyphen/>
        <w:t>ят за про</w:t>
      </w:r>
      <w:r w:rsidRPr="00C75EB9">
        <w:rPr>
          <w:szCs w:val="24"/>
        </w:rPr>
        <w:softHyphen/>
        <w:t>вер</w:t>
      </w:r>
      <w:r w:rsidRPr="00C75EB9">
        <w:rPr>
          <w:szCs w:val="24"/>
        </w:rPr>
        <w:softHyphen/>
        <w:t>ка на хи</w:t>
      </w:r>
      <w:r w:rsidRPr="00C75EB9">
        <w:rPr>
          <w:szCs w:val="24"/>
        </w:rPr>
        <w:softHyphen/>
        <w:t>по</w:t>
      </w:r>
      <w:r w:rsidRPr="00C75EB9">
        <w:rPr>
          <w:szCs w:val="24"/>
        </w:rPr>
        <w:softHyphen/>
        <w:t>те</w:t>
      </w:r>
      <w:r w:rsidRPr="00C75EB9">
        <w:rPr>
          <w:szCs w:val="24"/>
        </w:rPr>
        <w:softHyphen/>
        <w:t>зи</w:t>
      </w:r>
      <w:r w:rsidRPr="00C75EB9">
        <w:rPr>
          <w:szCs w:val="24"/>
        </w:rPr>
        <w:softHyphen/>
        <w:t>те.</w:t>
      </w:r>
    </w:p>
    <w:p w:rsidR="002668C1" w:rsidRPr="00C75EB9" w:rsidRDefault="002668C1" w:rsidP="00FF7CFF">
      <w:pPr>
        <w:spacing w:line="276" w:lineRule="auto"/>
        <w:ind w:firstLine="284"/>
        <w:jc w:val="both"/>
        <w:rPr>
          <w:szCs w:val="24"/>
        </w:rPr>
      </w:pPr>
      <w:r w:rsidRPr="00C75EB9">
        <w:rPr>
          <w:szCs w:val="24"/>
        </w:rPr>
        <w:t xml:space="preserve">Двата вида грешки са тясно свързани: </w:t>
      </w:r>
      <w:r w:rsidRPr="00C75EB9">
        <w:rPr>
          <w:b/>
          <w:bCs/>
          <w:i/>
          <w:iCs/>
          <w:szCs w:val="24"/>
        </w:rPr>
        <w:t xml:space="preserve">намаляването на вероятността за грешка от I род увеличава риска за грешка от II род и обратно. </w:t>
      </w:r>
      <w:r w:rsidRPr="00C75EB9">
        <w:rPr>
          <w:szCs w:val="24"/>
        </w:rPr>
        <w:t>Въпр</w:t>
      </w:r>
      <w:r w:rsidRPr="00C75EB9">
        <w:rPr>
          <w:szCs w:val="24"/>
        </w:rPr>
        <w:t>о</w:t>
      </w:r>
      <w:r w:rsidRPr="00C75EB9">
        <w:rPr>
          <w:szCs w:val="24"/>
        </w:rPr>
        <w:t>сът се свежда до това, кой вид грешка e по-допустима за изследователя. Това зависи най-вече от проучването и от това какви биха били последиците за изследваните лица от допускане на грешка от I или от II род.</w:t>
      </w:r>
      <w:r w:rsidRPr="00C75EB9">
        <w:rPr>
          <w:i/>
          <w:iCs/>
          <w:szCs w:val="24"/>
        </w:rPr>
        <w:t xml:space="preserve"> </w:t>
      </w:r>
      <w:r w:rsidRPr="00C75EB9">
        <w:rPr>
          <w:szCs w:val="24"/>
        </w:rPr>
        <w:t>При избора на кри</w:t>
      </w:r>
      <w:r w:rsidRPr="00C75EB9">
        <w:rPr>
          <w:szCs w:val="24"/>
        </w:rPr>
        <w:softHyphen/>
        <w:t>те</w:t>
      </w:r>
      <w:r w:rsidRPr="00C75EB9">
        <w:rPr>
          <w:szCs w:val="24"/>
        </w:rPr>
        <w:softHyphen/>
        <w:t>рий за проверка на хи</w:t>
      </w:r>
      <w:r w:rsidRPr="00C75EB9">
        <w:rPr>
          <w:szCs w:val="24"/>
        </w:rPr>
        <w:softHyphen/>
        <w:t>по</w:t>
      </w:r>
      <w:r w:rsidRPr="00C75EB9">
        <w:rPr>
          <w:szCs w:val="24"/>
        </w:rPr>
        <w:softHyphen/>
        <w:t>те</w:t>
      </w:r>
      <w:r w:rsidRPr="00C75EB9">
        <w:rPr>
          <w:szCs w:val="24"/>
        </w:rPr>
        <w:softHyphen/>
        <w:t>зи най-до</w:t>
      </w:r>
      <w:r w:rsidRPr="00C75EB9">
        <w:rPr>
          <w:szCs w:val="24"/>
        </w:rPr>
        <w:softHyphen/>
        <w:t>бър се счита този тест, който на</w:t>
      </w:r>
      <w:r w:rsidRPr="00C75EB9">
        <w:rPr>
          <w:szCs w:val="24"/>
        </w:rPr>
        <w:softHyphen/>
        <w:t>ма</w:t>
      </w:r>
      <w:r w:rsidRPr="00C75EB9">
        <w:rPr>
          <w:szCs w:val="24"/>
        </w:rPr>
        <w:softHyphen/>
        <w:t>ля</w:t>
      </w:r>
      <w:r w:rsidRPr="00C75EB9">
        <w:rPr>
          <w:szCs w:val="24"/>
        </w:rPr>
        <w:softHyphen/>
        <w:t>ва до ми</w:t>
      </w:r>
      <w:r w:rsidRPr="00C75EB9">
        <w:rPr>
          <w:szCs w:val="24"/>
        </w:rPr>
        <w:softHyphen/>
        <w:t>ни</w:t>
      </w:r>
      <w:r w:rsidRPr="00C75EB9">
        <w:rPr>
          <w:szCs w:val="24"/>
        </w:rPr>
        <w:softHyphen/>
        <w:t>мум ве</w:t>
      </w:r>
      <w:r w:rsidRPr="00C75EB9">
        <w:rPr>
          <w:szCs w:val="24"/>
        </w:rPr>
        <w:softHyphen/>
        <w:t>ро</w:t>
      </w:r>
      <w:r w:rsidRPr="00C75EB9">
        <w:rPr>
          <w:szCs w:val="24"/>
        </w:rPr>
        <w:softHyphen/>
        <w:t>я</w:t>
      </w:r>
      <w:r w:rsidRPr="00C75EB9">
        <w:rPr>
          <w:szCs w:val="24"/>
        </w:rPr>
        <w:softHyphen/>
        <w:t>т</w:t>
      </w:r>
      <w:r w:rsidRPr="00C75EB9">
        <w:rPr>
          <w:szCs w:val="24"/>
        </w:rPr>
        <w:softHyphen/>
        <w:t>но</w:t>
      </w:r>
      <w:r w:rsidRPr="00C75EB9">
        <w:rPr>
          <w:szCs w:val="24"/>
        </w:rPr>
        <w:softHyphen/>
        <w:t>ст</w:t>
      </w:r>
      <w:r w:rsidRPr="00C75EB9">
        <w:rPr>
          <w:szCs w:val="24"/>
        </w:rPr>
        <w:softHyphen/>
        <w:t>та за гре</w:t>
      </w:r>
      <w:r w:rsidRPr="00C75EB9">
        <w:rPr>
          <w:szCs w:val="24"/>
        </w:rPr>
        <w:softHyphen/>
        <w:t>ш</w:t>
      </w:r>
      <w:r w:rsidRPr="00C75EB9">
        <w:rPr>
          <w:szCs w:val="24"/>
        </w:rPr>
        <w:softHyphen/>
        <w:t>ки, ка</w:t>
      </w:r>
      <w:r w:rsidRPr="00C75EB9">
        <w:rPr>
          <w:szCs w:val="24"/>
        </w:rPr>
        <w:softHyphen/>
        <w:t>к</w:t>
      </w:r>
      <w:r w:rsidRPr="00C75EB9">
        <w:rPr>
          <w:szCs w:val="24"/>
        </w:rPr>
        <w:softHyphen/>
        <w:t>то от I род, та</w:t>
      </w:r>
      <w:r w:rsidRPr="00C75EB9">
        <w:rPr>
          <w:szCs w:val="24"/>
        </w:rPr>
        <w:softHyphen/>
        <w:t>ка и от II род. Ако раз</w:t>
      </w:r>
      <w:r w:rsidRPr="00C75EB9">
        <w:rPr>
          <w:szCs w:val="24"/>
        </w:rPr>
        <w:softHyphen/>
        <w:t>по</w:t>
      </w:r>
      <w:r w:rsidRPr="00C75EB9">
        <w:rPr>
          <w:szCs w:val="24"/>
        </w:rPr>
        <w:softHyphen/>
        <w:t>ла</w:t>
      </w:r>
      <w:r w:rsidRPr="00C75EB9">
        <w:rPr>
          <w:szCs w:val="24"/>
        </w:rPr>
        <w:softHyphen/>
        <w:t>га</w:t>
      </w:r>
      <w:r w:rsidRPr="00C75EB9">
        <w:rPr>
          <w:szCs w:val="24"/>
        </w:rPr>
        <w:softHyphen/>
        <w:t>ме с ня</w:t>
      </w:r>
      <w:r w:rsidRPr="00C75EB9">
        <w:rPr>
          <w:szCs w:val="24"/>
        </w:rPr>
        <w:softHyphen/>
        <w:t>кол</w:t>
      </w:r>
      <w:r w:rsidRPr="00C75EB9">
        <w:rPr>
          <w:szCs w:val="24"/>
        </w:rPr>
        <w:softHyphen/>
        <w:t>ко кри</w:t>
      </w:r>
      <w:r w:rsidRPr="00C75EB9">
        <w:rPr>
          <w:szCs w:val="24"/>
        </w:rPr>
        <w:softHyphen/>
        <w:t>те</w:t>
      </w:r>
      <w:r w:rsidRPr="00C75EB9">
        <w:rPr>
          <w:szCs w:val="24"/>
        </w:rPr>
        <w:softHyphen/>
        <w:t>рия, ана</w:t>
      </w:r>
      <w:r w:rsidRPr="00C75EB9">
        <w:rPr>
          <w:szCs w:val="24"/>
        </w:rPr>
        <w:softHyphen/>
        <w:t>ло</w:t>
      </w:r>
      <w:r w:rsidRPr="00C75EB9">
        <w:rPr>
          <w:szCs w:val="24"/>
        </w:rPr>
        <w:softHyphen/>
        <w:t>ги</w:t>
      </w:r>
      <w:r w:rsidRPr="00C75EB9">
        <w:rPr>
          <w:szCs w:val="24"/>
        </w:rPr>
        <w:softHyphen/>
        <w:t>ч</w:t>
      </w:r>
      <w:r w:rsidRPr="00C75EB9">
        <w:rPr>
          <w:szCs w:val="24"/>
        </w:rPr>
        <w:softHyphen/>
        <w:t>ни по от</w:t>
      </w:r>
      <w:r w:rsidRPr="00C75EB9">
        <w:rPr>
          <w:szCs w:val="24"/>
        </w:rPr>
        <w:softHyphen/>
        <w:t>но</w:t>
      </w:r>
      <w:r w:rsidRPr="00C75EB9">
        <w:rPr>
          <w:szCs w:val="24"/>
        </w:rPr>
        <w:softHyphen/>
        <w:t>ше</w:t>
      </w:r>
      <w:r w:rsidRPr="00C75EB9">
        <w:rPr>
          <w:szCs w:val="24"/>
        </w:rPr>
        <w:softHyphen/>
        <w:t>ние на гре</w:t>
      </w:r>
      <w:r w:rsidRPr="00C75EB9">
        <w:rPr>
          <w:szCs w:val="24"/>
        </w:rPr>
        <w:softHyphen/>
        <w:t>ш</w:t>
      </w:r>
      <w:r w:rsidRPr="00C75EB9">
        <w:rPr>
          <w:szCs w:val="24"/>
        </w:rPr>
        <w:softHyphen/>
        <w:t>ки</w:t>
      </w:r>
      <w:r w:rsidRPr="00C75EB9">
        <w:rPr>
          <w:szCs w:val="24"/>
        </w:rPr>
        <w:softHyphen/>
        <w:t>те от I род, ще тря</w:t>
      </w:r>
      <w:r w:rsidRPr="00C75EB9">
        <w:rPr>
          <w:szCs w:val="24"/>
        </w:rPr>
        <w:softHyphen/>
        <w:t>б</w:t>
      </w:r>
      <w:r w:rsidRPr="00C75EB9">
        <w:rPr>
          <w:szCs w:val="24"/>
        </w:rPr>
        <w:softHyphen/>
        <w:t>ва да из</w:t>
      </w:r>
      <w:r w:rsidRPr="00C75EB9">
        <w:rPr>
          <w:szCs w:val="24"/>
        </w:rPr>
        <w:softHyphen/>
        <w:t>бе</w:t>
      </w:r>
      <w:r w:rsidRPr="00C75EB9">
        <w:rPr>
          <w:szCs w:val="24"/>
        </w:rPr>
        <w:softHyphen/>
        <w:t>рем он</w:t>
      </w:r>
      <w:r w:rsidRPr="00C75EB9">
        <w:rPr>
          <w:szCs w:val="24"/>
        </w:rPr>
        <w:softHyphen/>
        <w:t>зи кри</w:t>
      </w:r>
      <w:r w:rsidRPr="00C75EB9">
        <w:rPr>
          <w:szCs w:val="24"/>
        </w:rPr>
        <w:softHyphen/>
        <w:t>те</w:t>
      </w:r>
      <w:r w:rsidRPr="00C75EB9">
        <w:rPr>
          <w:szCs w:val="24"/>
        </w:rPr>
        <w:softHyphen/>
        <w:t>рий, при кой</w:t>
      </w:r>
      <w:r w:rsidRPr="00C75EB9">
        <w:rPr>
          <w:szCs w:val="24"/>
        </w:rPr>
        <w:softHyphen/>
        <w:t>то ве</w:t>
      </w:r>
      <w:r w:rsidRPr="00C75EB9">
        <w:rPr>
          <w:szCs w:val="24"/>
        </w:rPr>
        <w:softHyphen/>
        <w:t>ро</w:t>
      </w:r>
      <w:r w:rsidRPr="00C75EB9">
        <w:rPr>
          <w:szCs w:val="24"/>
        </w:rPr>
        <w:softHyphen/>
        <w:t>я</w:t>
      </w:r>
      <w:r w:rsidRPr="00C75EB9">
        <w:rPr>
          <w:szCs w:val="24"/>
        </w:rPr>
        <w:softHyphen/>
        <w:t>т</w:t>
      </w:r>
      <w:r w:rsidRPr="00C75EB9">
        <w:rPr>
          <w:szCs w:val="24"/>
        </w:rPr>
        <w:softHyphen/>
        <w:t>но</w:t>
      </w:r>
      <w:r w:rsidRPr="00C75EB9">
        <w:rPr>
          <w:szCs w:val="24"/>
        </w:rPr>
        <w:softHyphen/>
        <w:t>ст</w:t>
      </w:r>
      <w:r w:rsidRPr="00C75EB9">
        <w:rPr>
          <w:szCs w:val="24"/>
        </w:rPr>
        <w:softHyphen/>
        <w:t>та за гре</w:t>
      </w:r>
      <w:r w:rsidRPr="00C75EB9">
        <w:rPr>
          <w:szCs w:val="24"/>
        </w:rPr>
        <w:softHyphen/>
        <w:t>ш</w:t>
      </w:r>
      <w:r w:rsidRPr="00C75EB9">
        <w:rPr>
          <w:szCs w:val="24"/>
        </w:rPr>
        <w:softHyphen/>
        <w:t>ки от II род е най-мал</w:t>
      </w:r>
      <w:r w:rsidRPr="00C75EB9">
        <w:rPr>
          <w:szCs w:val="24"/>
        </w:rPr>
        <w:softHyphen/>
        <w:t>ка. Имен</w:t>
      </w:r>
      <w:r w:rsidRPr="00C75EB9">
        <w:rPr>
          <w:szCs w:val="24"/>
        </w:rPr>
        <w:softHyphen/>
        <w:t>но та</w:t>
      </w:r>
      <w:r w:rsidRPr="00C75EB9">
        <w:rPr>
          <w:szCs w:val="24"/>
        </w:rPr>
        <w:softHyphen/>
        <w:t>къв кри</w:t>
      </w:r>
      <w:r w:rsidRPr="00C75EB9">
        <w:rPr>
          <w:szCs w:val="24"/>
        </w:rPr>
        <w:softHyphen/>
        <w:t>те</w:t>
      </w:r>
      <w:r w:rsidRPr="00C75EB9">
        <w:rPr>
          <w:szCs w:val="24"/>
        </w:rPr>
        <w:softHyphen/>
        <w:t>рий се на</w:t>
      </w:r>
      <w:r w:rsidRPr="00C75EB9">
        <w:rPr>
          <w:szCs w:val="24"/>
        </w:rPr>
        <w:softHyphen/>
        <w:t>ри</w:t>
      </w:r>
      <w:r w:rsidRPr="00C75EB9">
        <w:rPr>
          <w:szCs w:val="24"/>
        </w:rPr>
        <w:softHyphen/>
        <w:t>ча “</w:t>
      </w:r>
      <w:r w:rsidRPr="00C75EB9">
        <w:rPr>
          <w:i/>
          <w:iCs/>
          <w:szCs w:val="24"/>
        </w:rPr>
        <w:t>най-мо</w:t>
      </w:r>
      <w:r w:rsidRPr="00C75EB9">
        <w:rPr>
          <w:i/>
          <w:iCs/>
          <w:szCs w:val="24"/>
        </w:rPr>
        <w:softHyphen/>
        <w:t>щен кри</w:t>
      </w:r>
      <w:r w:rsidRPr="00C75EB9">
        <w:rPr>
          <w:i/>
          <w:iCs/>
          <w:szCs w:val="24"/>
        </w:rPr>
        <w:softHyphen/>
        <w:t>те</w:t>
      </w:r>
      <w:r w:rsidRPr="00C75EB9">
        <w:rPr>
          <w:i/>
          <w:iCs/>
          <w:szCs w:val="24"/>
        </w:rPr>
        <w:softHyphen/>
        <w:t>рий</w:t>
      </w:r>
      <w:r w:rsidRPr="00C75EB9">
        <w:rPr>
          <w:szCs w:val="24"/>
        </w:rPr>
        <w:t>”. Ка</w:t>
      </w:r>
      <w:r w:rsidRPr="00C75EB9">
        <w:rPr>
          <w:szCs w:val="24"/>
        </w:rPr>
        <w:softHyphen/>
        <w:t>то пра</w:t>
      </w:r>
      <w:r w:rsidRPr="00C75EB9">
        <w:rPr>
          <w:szCs w:val="24"/>
        </w:rPr>
        <w:softHyphen/>
        <w:t>ви</w:t>
      </w:r>
      <w:r w:rsidRPr="00C75EB9">
        <w:rPr>
          <w:szCs w:val="24"/>
        </w:rPr>
        <w:softHyphen/>
        <w:t>ло па</w:t>
      </w:r>
      <w:r w:rsidRPr="00C75EB9">
        <w:rPr>
          <w:szCs w:val="24"/>
        </w:rPr>
        <w:softHyphen/>
        <w:t>ра</w:t>
      </w:r>
      <w:r w:rsidRPr="00C75EB9">
        <w:rPr>
          <w:szCs w:val="24"/>
        </w:rPr>
        <w:softHyphen/>
        <w:t>ме</w:t>
      </w:r>
      <w:r w:rsidRPr="00C75EB9">
        <w:rPr>
          <w:szCs w:val="24"/>
        </w:rPr>
        <w:softHyphen/>
        <w:t>т</w:t>
      </w:r>
      <w:r w:rsidRPr="00C75EB9">
        <w:rPr>
          <w:szCs w:val="24"/>
        </w:rPr>
        <w:softHyphen/>
        <w:t>ри</w:t>
      </w:r>
      <w:r w:rsidRPr="00C75EB9">
        <w:rPr>
          <w:szCs w:val="24"/>
        </w:rPr>
        <w:softHyphen/>
        <w:t>ч</w:t>
      </w:r>
      <w:r w:rsidRPr="00C75EB9">
        <w:rPr>
          <w:szCs w:val="24"/>
        </w:rPr>
        <w:softHyphen/>
        <w:t>ни</w:t>
      </w:r>
      <w:r w:rsidRPr="00C75EB9">
        <w:rPr>
          <w:szCs w:val="24"/>
        </w:rPr>
        <w:softHyphen/>
        <w:t>те ме</w:t>
      </w:r>
      <w:r w:rsidRPr="00C75EB9">
        <w:rPr>
          <w:szCs w:val="24"/>
        </w:rPr>
        <w:softHyphen/>
        <w:t>то</w:t>
      </w:r>
      <w:r w:rsidRPr="00C75EB9">
        <w:rPr>
          <w:szCs w:val="24"/>
        </w:rPr>
        <w:softHyphen/>
        <w:t>ди  оси</w:t>
      </w:r>
      <w:r w:rsidRPr="00C75EB9">
        <w:rPr>
          <w:szCs w:val="24"/>
        </w:rPr>
        <w:softHyphen/>
        <w:t>гу</w:t>
      </w:r>
      <w:r w:rsidRPr="00C75EB9">
        <w:rPr>
          <w:szCs w:val="24"/>
        </w:rPr>
        <w:softHyphen/>
        <w:t>ря</w:t>
      </w:r>
      <w:r w:rsidRPr="00C75EB9">
        <w:rPr>
          <w:szCs w:val="24"/>
        </w:rPr>
        <w:softHyphen/>
        <w:t>ват по-ма</w:t>
      </w:r>
      <w:r w:rsidRPr="00C75EB9">
        <w:rPr>
          <w:szCs w:val="24"/>
        </w:rPr>
        <w:softHyphen/>
        <w:t>лък риск за гре</w:t>
      </w:r>
      <w:r w:rsidRPr="00C75EB9">
        <w:rPr>
          <w:szCs w:val="24"/>
        </w:rPr>
        <w:softHyphen/>
        <w:t>ш</w:t>
      </w:r>
      <w:r w:rsidRPr="00C75EB9">
        <w:rPr>
          <w:szCs w:val="24"/>
        </w:rPr>
        <w:softHyphen/>
        <w:t>ки от II род, от</w:t>
      </w:r>
      <w:r w:rsidRPr="00C75EB9">
        <w:rPr>
          <w:szCs w:val="24"/>
        </w:rPr>
        <w:softHyphen/>
        <w:t>кол</w:t>
      </w:r>
      <w:r w:rsidRPr="00C75EB9">
        <w:rPr>
          <w:szCs w:val="24"/>
        </w:rPr>
        <w:softHyphen/>
        <w:t>ко</w:t>
      </w:r>
      <w:r w:rsidRPr="00C75EB9">
        <w:rPr>
          <w:szCs w:val="24"/>
        </w:rPr>
        <w:softHyphen/>
        <w:t>то не</w:t>
      </w:r>
      <w:r w:rsidRPr="00C75EB9">
        <w:rPr>
          <w:szCs w:val="24"/>
        </w:rPr>
        <w:softHyphen/>
        <w:t>па</w:t>
      </w:r>
      <w:r w:rsidRPr="00C75EB9">
        <w:rPr>
          <w:szCs w:val="24"/>
        </w:rPr>
        <w:softHyphen/>
        <w:t>ра</w:t>
      </w:r>
      <w:r w:rsidRPr="00C75EB9">
        <w:rPr>
          <w:szCs w:val="24"/>
        </w:rPr>
        <w:softHyphen/>
        <w:t>ме</w:t>
      </w:r>
      <w:r w:rsidRPr="00C75EB9">
        <w:rPr>
          <w:szCs w:val="24"/>
        </w:rPr>
        <w:softHyphen/>
        <w:t>т</w:t>
      </w:r>
      <w:r w:rsidRPr="00C75EB9">
        <w:rPr>
          <w:szCs w:val="24"/>
        </w:rPr>
        <w:softHyphen/>
        <w:t>ри</w:t>
      </w:r>
      <w:r w:rsidRPr="00C75EB9">
        <w:rPr>
          <w:szCs w:val="24"/>
        </w:rPr>
        <w:softHyphen/>
        <w:t>ч</w:t>
      </w:r>
      <w:r w:rsidRPr="00C75EB9">
        <w:rPr>
          <w:szCs w:val="24"/>
        </w:rPr>
        <w:softHyphen/>
        <w:t>ни</w:t>
      </w:r>
      <w:r w:rsidRPr="00C75EB9">
        <w:rPr>
          <w:szCs w:val="24"/>
        </w:rPr>
        <w:softHyphen/>
        <w:t xml:space="preserve">те. </w:t>
      </w:r>
    </w:p>
    <w:p w:rsidR="002668C1" w:rsidRPr="00C75EB9" w:rsidRDefault="00FF7CFF" w:rsidP="00FF7CFF">
      <w:pPr>
        <w:pStyle w:val="BodyTextIndent2"/>
        <w:spacing w:before="120" w:after="60" w:line="276" w:lineRule="auto"/>
        <w:ind w:firstLine="0"/>
        <w:rPr>
          <w:b/>
          <w:bCs/>
          <w:iCs/>
          <w:szCs w:val="24"/>
        </w:rPr>
      </w:pPr>
      <w:r w:rsidRPr="00C75EB9">
        <w:rPr>
          <w:b/>
          <w:bCs/>
          <w:iCs/>
          <w:szCs w:val="24"/>
        </w:rPr>
        <w:lastRenderedPageBreak/>
        <w:t>11.2.3.</w:t>
      </w:r>
      <w:r w:rsidR="002F00E0" w:rsidRPr="00C75EB9">
        <w:rPr>
          <w:b/>
          <w:bCs/>
          <w:iCs/>
          <w:szCs w:val="24"/>
        </w:rPr>
        <w:t xml:space="preserve"> </w:t>
      </w:r>
      <w:r w:rsidR="002668C1" w:rsidRPr="00C75EB9">
        <w:rPr>
          <w:b/>
          <w:bCs/>
          <w:iCs/>
          <w:szCs w:val="24"/>
        </w:rPr>
        <w:t>Статистическа значимост на хипотезите</w:t>
      </w:r>
    </w:p>
    <w:p w:rsidR="002668C1" w:rsidRPr="00C75EB9" w:rsidRDefault="002668C1" w:rsidP="00FF7CFF">
      <w:pPr>
        <w:pStyle w:val="BodyTextIndent2"/>
        <w:spacing w:before="60" w:line="276" w:lineRule="auto"/>
        <w:ind w:firstLine="0"/>
        <w:rPr>
          <w:szCs w:val="24"/>
        </w:rPr>
      </w:pPr>
      <w:r w:rsidRPr="00C75EB9">
        <w:rPr>
          <w:szCs w:val="24"/>
        </w:rPr>
        <w:tab/>
        <w:t>При анализа на данни от извадки изследователят най-често се стреми да установи има ли статистически значима връзка между променливите или статистически значима разлика между групите.</w:t>
      </w:r>
    </w:p>
    <w:p w:rsidR="002668C1" w:rsidRPr="00C75EB9" w:rsidRDefault="002668C1" w:rsidP="00FF7CFF">
      <w:pPr>
        <w:pStyle w:val="BodyTextIndent2"/>
        <w:spacing w:line="276" w:lineRule="auto"/>
        <w:ind w:firstLine="0"/>
        <w:rPr>
          <w:szCs w:val="24"/>
        </w:rPr>
      </w:pPr>
      <w:r w:rsidRPr="00C75EB9">
        <w:rPr>
          <w:szCs w:val="24"/>
        </w:rPr>
        <w:tab/>
        <w:t>В основата на понятието “статистическа значимост” лежи идеята за вер</w:t>
      </w:r>
      <w:r w:rsidRPr="00C75EB9">
        <w:rPr>
          <w:szCs w:val="24"/>
        </w:rPr>
        <w:t>о</w:t>
      </w:r>
      <w:r w:rsidRPr="00C75EB9">
        <w:rPr>
          <w:szCs w:val="24"/>
        </w:rPr>
        <w:t>ятност. Ако вероятността, че даден резултат се проявява случайно е само 1 на 1000, то тя е много ниска и има висока вероятност този резултат да се дължи на съществен фактор или причина. Такъв резултат се нарича “стати</w:t>
      </w:r>
      <w:r w:rsidRPr="00C75EB9">
        <w:rPr>
          <w:szCs w:val="24"/>
        </w:rPr>
        <w:t>с</w:t>
      </w:r>
      <w:r w:rsidRPr="00C75EB9">
        <w:rPr>
          <w:szCs w:val="24"/>
        </w:rPr>
        <w:t xml:space="preserve">тически значим”. </w:t>
      </w:r>
    </w:p>
    <w:p w:rsidR="002668C1" w:rsidRPr="00C75EB9" w:rsidRDefault="002668C1" w:rsidP="00FF7CFF">
      <w:pPr>
        <w:pStyle w:val="BodyTextIndent2"/>
        <w:spacing w:line="276" w:lineRule="auto"/>
        <w:rPr>
          <w:szCs w:val="24"/>
        </w:rPr>
      </w:pPr>
      <w:r w:rsidRPr="00C75EB9">
        <w:rPr>
          <w:b/>
          <w:bCs/>
          <w:i/>
          <w:iCs/>
          <w:szCs w:val="24"/>
        </w:rPr>
        <w:t>Нивото на значимост</w:t>
      </w:r>
      <w:r w:rsidRPr="00C75EB9">
        <w:rPr>
          <w:szCs w:val="24"/>
        </w:rPr>
        <w:t xml:space="preserve"> представлява</w:t>
      </w:r>
      <w:r w:rsidRPr="00C75EB9">
        <w:rPr>
          <w:b/>
          <w:bCs/>
          <w:i/>
          <w:iCs/>
          <w:szCs w:val="24"/>
        </w:rPr>
        <w:t xml:space="preserve"> вероятността, над която Н</w:t>
      </w:r>
      <w:r w:rsidRPr="00C75EB9">
        <w:rPr>
          <w:b/>
          <w:bCs/>
          <w:i/>
          <w:iCs/>
          <w:szCs w:val="24"/>
          <w:vertAlign w:val="subscript"/>
        </w:rPr>
        <w:t xml:space="preserve">0 </w:t>
      </w:r>
      <w:r w:rsidRPr="00C75EB9">
        <w:rPr>
          <w:b/>
          <w:bCs/>
          <w:i/>
          <w:iCs/>
          <w:szCs w:val="24"/>
        </w:rPr>
        <w:t>се приема за вярна и под която Н</w:t>
      </w:r>
      <w:r w:rsidRPr="00C75EB9">
        <w:rPr>
          <w:b/>
          <w:bCs/>
          <w:i/>
          <w:iCs/>
          <w:szCs w:val="24"/>
          <w:vertAlign w:val="subscript"/>
        </w:rPr>
        <w:t>0</w:t>
      </w:r>
      <w:r w:rsidRPr="00C75EB9">
        <w:rPr>
          <w:b/>
          <w:bCs/>
          <w:i/>
          <w:iCs/>
          <w:szCs w:val="24"/>
        </w:rPr>
        <w:t xml:space="preserve"> се отхвърля</w:t>
      </w:r>
      <w:r w:rsidRPr="00C75EB9">
        <w:rPr>
          <w:szCs w:val="24"/>
        </w:rPr>
        <w:t xml:space="preserve">. Означава се с </w:t>
      </w:r>
      <w:r w:rsidRPr="00C75EB9">
        <w:rPr>
          <w:b/>
          <w:bCs/>
          <w:i/>
          <w:iCs/>
          <w:szCs w:val="24"/>
        </w:rPr>
        <w:sym w:font="Symbol" w:char="F061"/>
      </w:r>
      <w:r w:rsidRPr="00C75EB9">
        <w:rPr>
          <w:b/>
          <w:bCs/>
          <w:szCs w:val="24"/>
        </w:rPr>
        <w:t>.</w:t>
      </w:r>
      <w:r w:rsidRPr="00C75EB9">
        <w:rPr>
          <w:szCs w:val="24"/>
        </w:rPr>
        <w:t xml:space="preserve"> Колкото по-малка е тази вероятност, толкова по-малка е възможността за грешка от I род. Обикновено се използва ниво на значимост 0.05. Това означава, че за да бъде един резултат статистически значим, не трябва да има повече от 5 на 100 вероятност този резултат да се дължи на случайност. В случаи на висока степен на отговорност на медицинските решения се приема още по-високо ниво на значимост - 0.01 или даже 0.001, което означава, че има съответно само 1 на 100 или 1 на 1000 вероятност за случаен резултат. Нивото на зн</w:t>
      </w:r>
      <w:r w:rsidRPr="00C75EB9">
        <w:rPr>
          <w:szCs w:val="24"/>
        </w:rPr>
        <w:t>а</w:t>
      </w:r>
      <w:r w:rsidRPr="00C75EB9">
        <w:rPr>
          <w:szCs w:val="24"/>
        </w:rPr>
        <w:t xml:space="preserve">чимост се определя още в етапа на планиране на проучването в зависимост от целта и характера на изследването и от възможността за увеличаване на обема на извадката. Трябва да се отчитат и последиците от неправилното отхвърляне или приемане на </w:t>
      </w:r>
      <w:r w:rsidRPr="00C75EB9">
        <w:rPr>
          <w:b/>
          <w:bCs/>
          <w:iCs/>
          <w:szCs w:val="24"/>
        </w:rPr>
        <w:t>Н</w:t>
      </w:r>
      <w:r w:rsidRPr="00C75EB9">
        <w:rPr>
          <w:b/>
          <w:bCs/>
          <w:iCs/>
          <w:szCs w:val="24"/>
          <w:vertAlign w:val="subscript"/>
        </w:rPr>
        <w:t>0</w:t>
      </w:r>
      <w:r w:rsidRPr="00C75EB9">
        <w:rPr>
          <w:b/>
          <w:bCs/>
          <w:i/>
          <w:iCs/>
          <w:szCs w:val="24"/>
        </w:rPr>
        <w:t xml:space="preserve">. </w:t>
      </w:r>
      <w:r w:rsidRPr="00C75EB9">
        <w:rPr>
          <w:szCs w:val="24"/>
        </w:rPr>
        <w:t xml:space="preserve">например, ако приемането на невярна </w:t>
      </w:r>
      <w:r w:rsidRPr="00C75EB9">
        <w:rPr>
          <w:b/>
          <w:bCs/>
          <w:iCs/>
          <w:szCs w:val="24"/>
        </w:rPr>
        <w:t>Н</w:t>
      </w:r>
      <w:r w:rsidRPr="00C75EB9">
        <w:rPr>
          <w:b/>
          <w:bCs/>
          <w:iCs/>
          <w:szCs w:val="24"/>
          <w:vertAlign w:val="subscript"/>
        </w:rPr>
        <w:t>0</w:t>
      </w:r>
      <w:r w:rsidRPr="00C75EB9">
        <w:rPr>
          <w:szCs w:val="24"/>
        </w:rPr>
        <w:t xml:space="preserve"> има по-сериозни последици, отколкото отхвърлянето й, на нивото на знач</w:t>
      </w:r>
      <w:r w:rsidRPr="00C75EB9">
        <w:rPr>
          <w:szCs w:val="24"/>
        </w:rPr>
        <w:t>и</w:t>
      </w:r>
      <w:r w:rsidRPr="00C75EB9">
        <w:rPr>
          <w:szCs w:val="24"/>
        </w:rPr>
        <w:t xml:space="preserve">мост </w:t>
      </w:r>
      <w:r w:rsidRPr="00C75EB9">
        <w:rPr>
          <w:b/>
          <w:bCs/>
          <w:i/>
          <w:iCs/>
          <w:szCs w:val="24"/>
        </w:rPr>
        <w:sym w:font="Symbol" w:char="F061"/>
      </w:r>
      <w:r w:rsidRPr="00C75EB9">
        <w:rPr>
          <w:b/>
          <w:bCs/>
          <w:i/>
          <w:iCs/>
          <w:szCs w:val="24"/>
        </w:rPr>
        <w:t xml:space="preserve"> </w:t>
      </w:r>
      <w:r w:rsidRPr="00C75EB9">
        <w:rPr>
          <w:szCs w:val="24"/>
        </w:rPr>
        <w:t xml:space="preserve">може да присвои по-голяма стойност и обратно.  </w:t>
      </w:r>
    </w:p>
    <w:p w:rsidR="002668C1" w:rsidRPr="00C75EB9" w:rsidRDefault="002668C1" w:rsidP="00FF7CFF">
      <w:pPr>
        <w:pStyle w:val="BodyTextIndent2"/>
        <w:spacing w:line="276" w:lineRule="auto"/>
        <w:rPr>
          <w:szCs w:val="24"/>
        </w:rPr>
      </w:pPr>
      <w:r w:rsidRPr="00C75EB9">
        <w:rPr>
          <w:szCs w:val="24"/>
        </w:rPr>
        <w:t xml:space="preserve">Практическото определяне на нивото на значимост на дадена хипотеза се опира на изчисляване на специални статистически критерии и сравняване на техните вероятностни стойности (означавани с </w:t>
      </w:r>
      <w:r w:rsidRPr="00C75EB9">
        <w:rPr>
          <w:b/>
          <w:bCs/>
          <w:szCs w:val="24"/>
        </w:rPr>
        <w:t>р)</w:t>
      </w:r>
      <w:r w:rsidRPr="00C75EB9">
        <w:rPr>
          <w:szCs w:val="24"/>
        </w:rPr>
        <w:t xml:space="preserve"> с таблични критични стойности, за да се провери дали вероятността е по-малка от 0.05, 0.01 и т.н. Резултатите се означават като р&gt;0.05, р&lt;0.05, р&lt;0.01 и т.н. Компютърните програми дават още по-точни вероятности (напр. р&lt;0.057 и т.н.). </w:t>
      </w:r>
    </w:p>
    <w:p w:rsidR="002668C1" w:rsidRPr="00C75EB9" w:rsidRDefault="002668C1" w:rsidP="00FF7CFF">
      <w:pPr>
        <w:pStyle w:val="BodyTextIndent2"/>
        <w:spacing w:line="276" w:lineRule="auto"/>
        <w:rPr>
          <w:szCs w:val="24"/>
        </w:rPr>
      </w:pPr>
      <w:r w:rsidRPr="00C75EB9">
        <w:rPr>
          <w:szCs w:val="24"/>
        </w:rPr>
        <w:t xml:space="preserve">Р-стойността на теста се сравнява с възприетото ниво на значимост и ако то е по-малко, резултатът е значим, т.е. ако нулевата хипотеза трябва да бъде отхвърлена на ниво </w:t>
      </w:r>
      <w:r w:rsidRPr="00C75EB9">
        <w:rPr>
          <w:b/>
          <w:bCs/>
          <w:szCs w:val="24"/>
        </w:rPr>
        <w:sym w:font="Symbol" w:char="F061"/>
      </w:r>
      <w:r w:rsidRPr="00C75EB9">
        <w:rPr>
          <w:b/>
          <w:bCs/>
          <w:szCs w:val="24"/>
        </w:rPr>
        <w:t xml:space="preserve"> = 0.05, </w:t>
      </w:r>
      <w:r w:rsidRPr="00C75EB9">
        <w:rPr>
          <w:szCs w:val="24"/>
        </w:rPr>
        <w:t>това се записва като</w:t>
      </w:r>
      <w:r w:rsidRPr="00C75EB9">
        <w:rPr>
          <w:b/>
          <w:bCs/>
          <w:szCs w:val="24"/>
        </w:rPr>
        <w:t xml:space="preserve"> р &lt; 0.05. </w:t>
      </w:r>
      <w:r w:rsidRPr="00C75EB9">
        <w:rPr>
          <w:szCs w:val="24"/>
        </w:rPr>
        <w:t xml:space="preserve">Р-стойността подчертава силата на доказателствата за отхвърляне на </w:t>
      </w:r>
      <w:r w:rsidRPr="00C75EB9">
        <w:rPr>
          <w:b/>
          <w:bCs/>
          <w:iCs/>
          <w:szCs w:val="24"/>
        </w:rPr>
        <w:t>Н</w:t>
      </w:r>
      <w:r w:rsidRPr="00C75EB9">
        <w:rPr>
          <w:b/>
          <w:bCs/>
          <w:iCs/>
          <w:szCs w:val="24"/>
          <w:vertAlign w:val="subscript"/>
        </w:rPr>
        <w:t>0</w:t>
      </w:r>
      <w:r w:rsidRPr="00C75EB9">
        <w:rPr>
          <w:szCs w:val="24"/>
        </w:rPr>
        <w:t xml:space="preserve">. Колкото по-малко е р, толкова по-убедително е отхвърлянето на </w:t>
      </w:r>
      <w:r w:rsidRPr="00C75EB9">
        <w:rPr>
          <w:b/>
          <w:bCs/>
          <w:iCs/>
          <w:szCs w:val="24"/>
        </w:rPr>
        <w:t>Н</w:t>
      </w:r>
      <w:r w:rsidRPr="00C75EB9">
        <w:rPr>
          <w:b/>
          <w:bCs/>
          <w:iCs/>
          <w:szCs w:val="24"/>
          <w:vertAlign w:val="subscript"/>
        </w:rPr>
        <w:t>0</w:t>
      </w:r>
      <w:r w:rsidRPr="00C75EB9">
        <w:rPr>
          <w:szCs w:val="24"/>
        </w:rPr>
        <w:t>.</w:t>
      </w:r>
    </w:p>
    <w:p w:rsidR="002668C1" w:rsidRPr="00C75EB9" w:rsidRDefault="00FF7CFF" w:rsidP="00FF7CFF">
      <w:pPr>
        <w:pStyle w:val="BodyTextIndent2"/>
        <w:spacing w:before="120" w:after="60" w:line="276" w:lineRule="auto"/>
        <w:ind w:firstLine="0"/>
        <w:rPr>
          <w:b/>
          <w:bCs/>
          <w:szCs w:val="24"/>
        </w:rPr>
      </w:pPr>
      <w:r w:rsidRPr="00C75EB9">
        <w:rPr>
          <w:b/>
          <w:bCs/>
          <w:iCs/>
          <w:szCs w:val="24"/>
        </w:rPr>
        <w:lastRenderedPageBreak/>
        <w:t>11.</w:t>
      </w:r>
      <w:r w:rsidR="0044425C" w:rsidRPr="00C75EB9">
        <w:rPr>
          <w:b/>
          <w:bCs/>
          <w:iCs/>
          <w:szCs w:val="24"/>
        </w:rPr>
        <w:t>3</w:t>
      </w:r>
      <w:r w:rsidRPr="00C75EB9">
        <w:rPr>
          <w:b/>
          <w:bCs/>
          <w:iCs/>
          <w:szCs w:val="24"/>
        </w:rPr>
        <w:t xml:space="preserve">. </w:t>
      </w:r>
      <w:r w:rsidR="002668C1" w:rsidRPr="00C75EB9">
        <w:rPr>
          <w:b/>
          <w:bCs/>
          <w:iCs/>
          <w:szCs w:val="24"/>
        </w:rPr>
        <w:t>Статистически тестове за проверка на хипотези</w:t>
      </w:r>
    </w:p>
    <w:p w:rsidR="002668C1" w:rsidRPr="00C75EB9" w:rsidRDefault="002668C1" w:rsidP="00FF7CFF">
      <w:pPr>
        <w:pStyle w:val="NormalWeb"/>
        <w:spacing w:before="0" w:beforeAutospacing="0" w:after="0" w:afterAutospacing="0" w:line="276" w:lineRule="auto"/>
        <w:ind w:firstLine="284"/>
        <w:jc w:val="both"/>
        <w:rPr>
          <w:lang w:val="bg-BG"/>
        </w:rPr>
      </w:pPr>
      <w:r w:rsidRPr="00C75EB9">
        <w:rPr>
          <w:b/>
          <w:bCs/>
          <w:i/>
          <w:iCs/>
          <w:lang w:val="bg-BG"/>
        </w:rPr>
        <w:t xml:space="preserve">Статистическият тест (критерий) </w:t>
      </w:r>
      <w:r w:rsidRPr="00C75EB9">
        <w:rPr>
          <w:lang w:val="bg-BG"/>
        </w:rPr>
        <w:t xml:space="preserve">представлява величина, изчислена от данните в извадката, чиято стойност се използва, за да се реши дали </w:t>
      </w:r>
      <w:r w:rsidRPr="00C75EB9">
        <w:rPr>
          <w:b/>
          <w:bCs/>
          <w:lang w:val="bg-BG"/>
        </w:rPr>
        <w:t>H</w:t>
      </w:r>
      <w:r w:rsidRPr="00C75EB9">
        <w:rPr>
          <w:b/>
          <w:bCs/>
          <w:vertAlign w:val="subscript"/>
          <w:lang w:val="bg-BG"/>
        </w:rPr>
        <w:t>0</w:t>
      </w:r>
      <w:r w:rsidRPr="00C75EB9">
        <w:rPr>
          <w:b/>
          <w:bCs/>
          <w:lang w:val="bg-BG"/>
        </w:rPr>
        <w:t xml:space="preserve"> </w:t>
      </w:r>
      <w:r w:rsidRPr="00C75EB9">
        <w:rPr>
          <w:lang w:val="bg-BG"/>
        </w:rPr>
        <w:t xml:space="preserve">трябва да бъде отхвърлена или не. </w:t>
      </w:r>
    </w:p>
    <w:p w:rsidR="002668C1" w:rsidRPr="00C75EB9" w:rsidRDefault="002668C1" w:rsidP="00FF7CFF">
      <w:pPr>
        <w:pStyle w:val="NormalWeb"/>
        <w:spacing w:before="120" w:beforeAutospacing="0" w:after="0" w:afterAutospacing="0" w:line="276" w:lineRule="auto"/>
        <w:ind w:firstLine="284"/>
        <w:jc w:val="both"/>
        <w:rPr>
          <w:b/>
          <w:bCs/>
          <w:iCs/>
          <w:lang w:val="bg-BG"/>
        </w:rPr>
      </w:pPr>
      <w:r w:rsidRPr="00C75EB9">
        <w:rPr>
          <w:b/>
          <w:bCs/>
          <w:iCs/>
          <w:lang w:val="bg-BG"/>
        </w:rPr>
        <w:t xml:space="preserve">Едностранен и двустранен тест </w:t>
      </w:r>
    </w:p>
    <w:p w:rsidR="002668C1" w:rsidRPr="00C75EB9" w:rsidRDefault="002668C1" w:rsidP="00FF7CFF">
      <w:pPr>
        <w:pStyle w:val="NormalWeb"/>
        <w:spacing w:before="0" w:beforeAutospacing="0" w:after="0" w:afterAutospacing="0" w:line="276" w:lineRule="auto"/>
        <w:ind w:firstLine="284"/>
        <w:jc w:val="both"/>
        <w:rPr>
          <w:lang w:val="bg-BG"/>
        </w:rPr>
      </w:pPr>
      <w:r w:rsidRPr="00C75EB9">
        <w:rPr>
          <w:lang w:val="bg-BG"/>
        </w:rPr>
        <w:t xml:space="preserve">“Страни” или “опашки” в разглеждания контекст се наричат краищата на кривата на разпределението на извадката или популацията. </w:t>
      </w:r>
    </w:p>
    <w:p w:rsidR="002668C1" w:rsidRPr="00C75EB9" w:rsidRDefault="002668C1" w:rsidP="00FF7CFF">
      <w:pPr>
        <w:pStyle w:val="NormalWeb"/>
        <w:spacing w:before="0" w:beforeAutospacing="0" w:after="0" w:afterAutospacing="0" w:line="276" w:lineRule="auto"/>
        <w:ind w:firstLine="284"/>
        <w:jc w:val="both"/>
        <w:rPr>
          <w:lang w:val="bg-BG"/>
        </w:rPr>
      </w:pPr>
      <w:r w:rsidRPr="00C75EB9">
        <w:rPr>
          <w:b/>
          <w:bCs/>
          <w:i/>
          <w:iCs/>
          <w:lang w:val="bg-BG"/>
        </w:rPr>
        <w:t>Едностранен тест е този, в който  стойностите, при които можем да отхвърлим Н</w:t>
      </w:r>
      <w:r w:rsidRPr="00C75EB9">
        <w:rPr>
          <w:b/>
          <w:bCs/>
          <w:i/>
          <w:iCs/>
          <w:vertAlign w:val="subscript"/>
          <w:lang w:val="bg-BG"/>
        </w:rPr>
        <w:t>0</w:t>
      </w:r>
      <w:r w:rsidRPr="00C75EB9">
        <w:rPr>
          <w:b/>
          <w:bCs/>
          <w:i/>
          <w:iCs/>
          <w:lang w:val="bg-BG"/>
        </w:rPr>
        <w:t xml:space="preserve"> са разположени изцяло в единия край на вероятнос</w:t>
      </w:r>
      <w:r w:rsidRPr="00C75EB9">
        <w:rPr>
          <w:b/>
          <w:bCs/>
          <w:i/>
          <w:iCs/>
          <w:lang w:val="bg-BG"/>
        </w:rPr>
        <w:t>т</w:t>
      </w:r>
      <w:r w:rsidRPr="00C75EB9">
        <w:rPr>
          <w:b/>
          <w:bCs/>
          <w:i/>
          <w:iCs/>
          <w:lang w:val="bg-BG"/>
        </w:rPr>
        <w:t>ното разпределение</w:t>
      </w:r>
      <w:r w:rsidR="007178F5" w:rsidRPr="00C75EB9">
        <w:rPr>
          <w:b/>
          <w:bCs/>
          <w:i/>
          <w:iCs/>
          <w:lang w:val="bg-BG"/>
        </w:rPr>
        <w:t xml:space="preserve"> (фиг.</w:t>
      </w:r>
      <w:r w:rsidR="009D5378" w:rsidRPr="00C75EB9">
        <w:rPr>
          <w:b/>
          <w:bCs/>
          <w:i/>
          <w:iCs/>
          <w:lang w:val="bg-BG"/>
        </w:rPr>
        <w:t xml:space="preserve"> </w:t>
      </w:r>
      <w:r w:rsidR="007178F5" w:rsidRPr="00C75EB9">
        <w:rPr>
          <w:b/>
          <w:bCs/>
          <w:i/>
          <w:iCs/>
          <w:lang w:val="bg-BG"/>
        </w:rPr>
        <w:t>1</w:t>
      </w:r>
      <w:r w:rsidR="002F00E0" w:rsidRPr="00C75EB9">
        <w:rPr>
          <w:b/>
          <w:bCs/>
          <w:i/>
          <w:iCs/>
          <w:lang w:val="bg-BG"/>
        </w:rPr>
        <w:t>1</w:t>
      </w:r>
      <w:r w:rsidR="007178F5" w:rsidRPr="00C75EB9">
        <w:rPr>
          <w:b/>
          <w:bCs/>
          <w:i/>
          <w:iCs/>
          <w:lang w:val="bg-BG"/>
        </w:rPr>
        <w:t>.1)</w:t>
      </w:r>
      <w:r w:rsidRPr="00C75EB9">
        <w:rPr>
          <w:lang w:val="bg-BG"/>
        </w:rPr>
        <w:t>. Прилага се при насочена алтернативна х</w:t>
      </w:r>
      <w:r w:rsidRPr="00C75EB9">
        <w:rPr>
          <w:lang w:val="bg-BG"/>
        </w:rPr>
        <w:t>и</w:t>
      </w:r>
      <w:r w:rsidRPr="00C75EB9">
        <w:rPr>
          <w:lang w:val="bg-BG"/>
        </w:rPr>
        <w:t xml:space="preserve">потеза, т.е. когато не само се установяват различия между групите, но се конкретизира и посоката на тези различия. С други думи, критичната област за едностранния тест представлява серия от стойности, които са по-малки или по-големи от критичната стойност на теста. </w:t>
      </w:r>
    </w:p>
    <w:p w:rsidR="0070379A" w:rsidRPr="00C75EB9" w:rsidRDefault="00340C38" w:rsidP="00FF7CFF">
      <w:pPr>
        <w:pStyle w:val="BodyTextIndent2"/>
        <w:spacing w:line="276" w:lineRule="auto"/>
        <w:ind w:firstLine="0"/>
        <w:jc w:val="center"/>
        <w:rPr>
          <w:b/>
          <w:i/>
          <w:szCs w:val="24"/>
        </w:rPr>
      </w:pPr>
      <w:r w:rsidRPr="00C75EB9">
        <w:rPr>
          <w:b/>
          <w:i/>
          <w:noProof/>
          <w:szCs w:val="24"/>
          <w:lang w:val="en-US"/>
        </w:rPr>
        <w:drawing>
          <wp:inline distT="0" distB="0" distL="0" distR="0" wp14:anchorId="632C383B" wp14:editId="32761975">
            <wp:extent cx="3632200" cy="1727200"/>
            <wp:effectExtent l="0" t="0" r="6350" b="6350"/>
            <wp:docPr id="1" name="Picture 1" descr="f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32200" cy="1727200"/>
                    </a:xfrm>
                    <a:prstGeom prst="rect">
                      <a:avLst/>
                    </a:prstGeom>
                    <a:noFill/>
                    <a:ln>
                      <a:noFill/>
                    </a:ln>
                  </pic:spPr>
                </pic:pic>
              </a:graphicData>
            </a:graphic>
          </wp:inline>
        </w:drawing>
      </w:r>
    </w:p>
    <w:p w:rsidR="0070379A" w:rsidRPr="00C75EB9" w:rsidRDefault="007178F5" w:rsidP="00FF7CFF">
      <w:pPr>
        <w:pStyle w:val="BodyTextIndent2"/>
        <w:spacing w:before="120" w:after="120" w:line="276" w:lineRule="auto"/>
        <w:ind w:firstLine="0"/>
        <w:jc w:val="center"/>
        <w:rPr>
          <w:b/>
          <w:i/>
          <w:szCs w:val="24"/>
        </w:rPr>
      </w:pPr>
      <w:r w:rsidRPr="00C75EB9">
        <w:rPr>
          <w:b/>
          <w:i/>
          <w:szCs w:val="24"/>
        </w:rPr>
        <w:t>Фиг. 1</w:t>
      </w:r>
      <w:r w:rsidR="002F00E0" w:rsidRPr="00C75EB9">
        <w:rPr>
          <w:b/>
          <w:i/>
          <w:szCs w:val="24"/>
        </w:rPr>
        <w:t>1</w:t>
      </w:r>
      <w:r w:rsidRPr="00C75EB9">
        <w:rPr>
          <w:b/>
          <w:i/>
          <w:szCs w:val="24"/>
        </w:rPr>
        <w:t>.1. Едностранен тест за значимост при нормална крива</w:t>
      </w:r>
    </w:p>
    <w:p w:rsidR="007178F5" w:rsidRPr="00C75EB9" w:rsidRDefault="002668C1" w:rsidP="00FF7CFF">
      <w:pPr>
        <w:pStyle w:val="BodyTextIndent2"/>
        <w:spacing w:line="276" w:lineRule="auto"/>
        <w:rPr>
          <w:szCs w:val="24"/>
        </w:rPr>
      </w:pPr>
      <w:r w:rsidRPr="00C75EB9">
        <w:rPr>
          <w:b/>
          <w:bCs/>
          <w:i/>
          <w:iCs/>
          <w:szCs w:val="24"/>
        </w:rPr>
        <w:t>Двустранен тест</w:t>
      </w:r>
      <w:r w:rsidRPr="00C75EB9">
        <w:rPr>
          <w:b/>
          <w:bCs/>
          <w:szCs w:val="24"/>
        </w:rPr>
        <w:t xml:space="preserve"> е </w:t>
      </w:r>
      <w:r w:rsidRPr="00C75EB9">
        <w:rPr>
          <w:b/>
          <w:bCs/>
          <w:i/>
          <w:iCs/>
          <w:szCs w:val="24"/>
        </w:rPr>
        <w:t>този, в който стойностите, при които можем да отхвърлим Н</w:t>
      </w:r>
      <w:r w:rsidRPr="00C75EB9">
        <w:rPr>
          <w:b/>
          <w:bCs/>
          <w:i/>
          <w:iCs/>
          <w:szCs w:val="24"/>
          <w:vertAlign w:val="subscript"/>
        </w:rPr>
        <w:t>0</w:t>
      </w:r>
      <w:r w:rsidRPr="00C75EB9">
        <w:rPr>
          <w:b/>
          <w:bCs/>
          <w:i/>
          <w:iCs/>
          <w:szCs w:val="24"/>
        </w:rPr>
        <w:t xml:space="preserve"> са разположени в двата края на вероятностното разпр</w:t>
      </w:r>
      <w:r w:rsidRPr="00C75EB9">
        <w:rPr>
          <w:b/>
          <w:bCs/>
          <w:i/>
          <w:iCs/>
          <w:szCs w:val="24"/>
        </w:rPr>
        <w:t>е</w:t>
      </w:r>
      <w:r w:rsidRPr="00C75EB9">
        <w:rPr>
          <w:b/>
          <w:bCs/>
          <w:i/>
          <w:iCs/>
          <w:szCs w:val="24"/>
        </w:rPr>
        <w:t>деление</w:t>
      </w:r>
      <w:r w:rsidR="007178F5" w:rsidRPr="00C75EB9">
        <w:rPr>
          <w:b/>
          <w:bCs/>
          <w:i/>
          <w:iCs/>
          <w:szCs w:val="24"/>
        </w:rPr>
        <w:t xml:space="preserve"> (фиг.</w:t>
      </w:r>
      <w:r w:rsidR="009D5378" w:rsidRPr="00C75EB9">
        <w:rPr>
          <w:b/>
          <w:bCs/>
          <w:i/>
          <w:iCs/>
          <w:szCs w:val="24"/>
        </w:rPr>
        <w:t xml:space="preserve"> </w:t>
      </w:r>
      <w:r w:rsidR="007178F5" w:rsidRPr="00C75EB9">
        <w:rPr>
          <w:b/>
          <w:bCs/>
          <w:i/>
          <w:iCs/>
          <w:szCs w:val="24"/>
        </w:rPr>
        <w:t>1</w:t>
      </w:r>
      <w:r w:rsidR="002F00E0" w:rsidRPr="00C75EB9">
        <w:rPr>
          <w:b/>
          <w:bCs/>
          <w:i/>
          <w:iCs/>
          <w:szCs w:val="24"/>
        </w:rPr>
        <w:t>1</w:t>
      </w:r>
      <w:r w:rsidR="007178F5" w:rsidRPr="00C75EB9">
        <w:rPr>
          <w:b/>
          <w:bCs/>
          <w:i/>
          <w:iCs/>
          <w:szCs w:val="24"/>
        </w:rPr>
        <w:t xml:space="preserve">.2). </w:t>
      </w:r>
      <w:r w:rsidRPr="00C75EB9">
        <w:rPr>
          <w:szCs w:val="24"/>
        </w:rPr>
        <w:t xml:space="preserve"> </w:t>
      </w:r>
      <w:r w:rsidR="00074E24" w:rsidRPr="00C75EB9">
        <w:rPr>
          <w:szCs w:val="24"/>
        </w:rPr>
        <w:t>Прилага се при ненасочена алтернативна хипотеза, к</w:t>
      </w:r>
      <w:r w:rsidR="00074E24" w:rsidRPr="00C75EB9">
        <w:rPr>
          <w:szCs w:val="24"/>
        </w:rPr>
        <w:t>о</w:t>
      </w:r>
      <w:r w:rsidR="00074E24" w:rsidRPr="00C75EB9">
        <w:rPr>
          <w:szCs w:val="24"/>
        </w:rPr>
        <w:t>гато не се конкретизира посоката на различията. Критичната област за дву</w:t>
      </w:r>
      <w:r w:rsidR="00074E24" w:rsidRPr="00C75EB9">
        <w:rPr>
          <w:szCs w:val="24"/>
        </w:rPr>
        <w:t>с</w:t>
      </w:r>
      <w:r w:rsidR="00074E24" w:rsidRPr="00C75EB9">
        <w:rPr>
          <w:szCs w:val="24"/>
        </w:rPr>
        <w:t>транния тест представлява серия от стойности, които са по-малки от първата критична стойност на теста и серия от стойности, които са по-големи от вт</w:t>
      </w:r>
      <w:r w:rsidR="00074E24" w:rsidRPr="00C75EB9">
        <w:rPr>
          <w:szCs w:val="24"/>
        </w:rPr>
        <w:t>о</w:t>
      </w:r>
      <w:r w:rsidR="00074E24" w:rsidRPr="00C75EB9">
        <w:rPr>
          <w:szCs w:val="24"/>
        </w:rPr>
        <w:t>рата критична стойност на теста.</w:t>
      </w:r>
    </w:p>
    <w:p w:rsidR="00074E24" w:rsidRPr="00C75EB9" w:rsidRDefault="00340C38" w:rsidP="00FF7CFF">
      <w:pPr>
        <w:pStyle w:val="NormalWeb"/>
        <w:spacing w:before="0" w:beforeAutospacing="0" w:after="0" w:afterAutospacing="0" w:line="276" w:lineRule="auto"/>
        <w:ind w:firstLine="284"/>
        <w:jc w:val="center"/>
        <w:rPr>
          <w:lang w:val="bg-BG"/>
        </w:rPr>
      </w:pPr>
      <w:r w:rsidRPr="00C75EB9">
        <w:rPr>
          <w:noProof/>
        </w:rPr>
        <w:lastRenderedPageBreak/>
        <w:drawing>
          <wp:inline distT="0" distB="0" distL="0" distR="0" wp14:anchorId="77BB782A" wp14:editId="6DFDDB37">
            <wp:extent cx="3632200" cy="1828800"/>
            <wp:effectExtent l="0" t="0" r="6350" b="0"/>
            <wp:docPr id="2" name="Picture 2" descr="f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32200" cy="1828800"/>
                    </a:xfrm>
                    <a:prstGeom prst="rect">
                      <a:avLst/>
                    </a:prstGeom>
                    <a:noFill/>
                    <a:ln>
                      <a:noFill/>
                    </a:ln>
                  </pic:spPr>
                </pic:pic>
              </a:graphicData>
            </a:graphic>
          </wp:inline>
        </w:drawing>
      </w:r>
    </w:p>
    <w:p w:rsidR="00074E24" w:rsidRPr="00C75EB9" w:rsidRDefault="00E758DB" w:rsidP="00FF7CFF">
      <w:pPr>
        <w:pStyle w:val="BodyTextIndent2"/>
        <w:spacing w:before="120" w:after="120" w:line="276" w:lineRule="auto"/>
        <w:ind w:firstLine="0"/>
        <w:jc w:val="center"/>
        <w:rPr>
          <w:b/>
          <w:i/>
          <w:szCs w:val="24"/>
        </w:rPr>
      </w:pPr>
      <w:r w:rsidRPr="00C75EB9">
        <w:rPr>
          <w:b/>
          <w:i/>
          <w:szCs w:val="24"/>
        </w:rPr>
        <w:t>Фиг. 1</w:t>
      </w:r>
      <w:r w:rsidR="002F00E0" w:rsidRPr="00C75EB9">
        <w:rPr>
          <w:b/>
          <w:i/>
          <w:szCs w:val="24"/>
        </w:rPr>
        <w:t>1</w:t>
      </w:r>
      <w:r w:rsidRPr="00C75EB9">
        <w:rPr>
          <w:b/>
          <w:i/>
          <w:szCs w:val="24"/>
        </w:rPr>
        <w:t>.</w:t>
      </w:r>
      <w:r w:rsidR="002F00E0" w:rsidRPr="00C75EB9">
        <w:rPr>
          <w:b/>
          <w:i/>
          <w:szCs w:val="24"/>
        </w:rPr>
        <w:t>2</w:t>
      </w:r>
      <w:r w:rsidRPr="00C75EB9">
        <w:rPr>
          <w:b/>
          <w:i/>
          <w:szCs w:val="24"/>
        </w:rPr>
        <w:t>. Дву</w:t>
      </w:r>
      <w:r w:rsidR="00074E24" w:rsidRPr="00C75EB9">
        <w:rPr>
          <w:b/>
          <w:i/>
          <w:szCs w:val="24"/>
        </w:rPr>
        <w:t>странен тест за значимост при нормална крива</w:t>
      </w:r>
    </w:p>
    <w:p w:rsidR="002668C1" w:rsidRPr="00C75EB9" w:rsidRDefault="002668C1" w:rsidP="00FF7CFF">
      <w:pPr>
        <w:pStyle w:val="NormalWeb"/>
        <w:spacing w:before="0" w:beforeAutospacing="0" w:after="0" w:afterAutospacing="0" w:line="276" w:lineRule="auto"/>
        <w:ind w:firstLine="284"/>
        <w:jc w:val="both"/>
        <w:rPr>
          <w:lang w:val="bg-BG"/>
        </w:rPr>
      </w:pPr>
      <w:r w:rsidRPr="00C75EB9">
        <w:rPr>
          <w:lang w:val="bg-BG"/>
        </w:rPr>
        <w:t>Изборът между едностранен и</w:t>
      </w:r>
      <w:r w:rsidR="00CF2F81" w:rsidRPr="00C75EB9">
        <w:rPr>
          <w:lang w:val="bg-BG"/>
        </w:rPr>
        <w:t>ли</w:t>
      </w:r>
      <w:r w:rsidRPr="00C75EB9">
        <w:rPr>
          <w:lang w:val="bg-BG"/>
        </w:rPr>
        <w:t xml:space="preserve"> двустранен тест се определя от целта на изследването и се прави още при планиране на проучването. На практика, </w:t>
      </w:r>
      <w:r w:rsidRPr="00C75EB9">
        <w:rPr>
          <w:b/>
          <w:bCs/>
          <w:i/>
          <w:iCs/>
          <w:lang w:val="bg-BG"/>
        </w:rPr>
        <w:t>едностранен тест се използва</w:t>
      </w:r>
      <w:r w:rsidRPr="00C75EB9">
        <w:rPr>
          <w:lang w:val="bg-BG"/>
        </w:rPr>
        <w:t xml:space="preserve">, </w:t>
      </w:r>
      <w:r w:rsidR="00CF2F81" w:rsidRPr="00C75EB9">
        <w:rPr>
          <w:lang w:val="bg-BG"/>
        </w:rPr>
        <w:t>ако</w:t>
      </w:r>
      <w:r w:rsidRPr="00C75EB9">
        <w:rPr>
          <w:lang w:val="bg-BG"/>
        </w:rPr>
        <w:t xml:space="preserve"> формулираната хипотеза указва пос</w:t>
      </w:r>
      <w:r w:rsidRPr="00C75EB9">
        <w:rPr>
          <w:lang w:val="bg-BG"/>
        </w:rPr>
        <w:t>о</w:t>
      </w:r>
      <w:r w:rsidRPr="00C75EB9">
        <w:rPr>
          <w:lang w:val="bg-BG"/>
        </w:rPr>
        <w:t xml:space="preserve">ката на очакваните различия, а </w:t>
      </w:r>
      <w:r w:rsidRPr="00C75EB9">
        <w:rPr>
          <w:b/>
          <w:bCs/>
          <w:i/>
          <w:iCs/>
          <w:lang w:val="bg-BG"/>
        </w:rPr>
        <w:t>двустранен тест</w:t>
      </w:r>
      <w:r w:rsidRPr="00C75EB9">
        <w:rPr>
          <w:lang w:val="bg-BG"/>
        </w:rPr>
        <w:t xml:space="preserve"> - в останали</w:t>
      </w:r>
      <w:r w:rsidR="00CF2F81" w:rsidRPr="00C75EB9">
        <w:rPr>
          <w:lang w:val="bg-BG"/>
        </w:rPr>
        <w:t>те</w:t>
      </w:r>
      <w:r w:rsidRPr="00C75EB9">
        <w:rPr>
          <w:lang w:val="bg-BG"/>
        </w:rPr>
        <w:t xml:space="preserve"> случаи. </w:t>
      </w:r>
    </w:p>
    <w:p w:rsidR="002668C1" w:rsidRPr="00C75EB9" w:rsidRDefault="002668C1" w:rsidP="00FF7CFF">
      <w:pPr>
        <w:pStyle w:val="NormalWeb"/>
        <w:spacing w:before="0" w:beforeAutospacing="0" w:after="0" w:afterAutospacing="0" w:line="276" w:lineRule="auto"/>
        <w:ind w:firstLine="284"/>
        <w:jc w:val="both"/>
        <w:rPr>
          <w:lang w:val="bg-BG"/>
        </w:rPr>
      </w:pPr>
      <w:r w:rsidRPr="00C75EB9">
        <w:rPr>
          <w:lang w:val="bg-BG"/>
        </w:rPr>
        <w:t>Едностранният тест е по-мощен, тъй като стойността на критерия не трябва да бъде толкова голяма, за да бъде значима на определено ниво. На</w:t>
      </w:r>
      <w:r w:rsidRPr="00C75EB9">
        <w:rPr>
          <w:lang w:val="bg-BG"/>
        </w:rPr>
        <w:t>п</w:t>
      </w:r>
      <w:r w:rsidRPr="00C75EB9">
        <w:rPr>
          <w:lang w:val="bg-BG"/>
        </w:rPr>
        <w:t>р</w:t>
      </w:r>
      <w:r w:rsidR="00CF2F81" w:rsidRPr="00C75EB9">
        <w:rPr>
          <w:lang w:val="bg-BG"/>
        </w:rPr>
        <w:t>имер</w:t>
      </w:r>
      <w:r w:rsidRPr="00C75EB9">
        <w:rPr>
          <w:lang w:val="bg-BG"/>
        </w:rPr>
        <w:t xml:space="preserve">, значимост при двустранен тест 0.05 съответства на значимост при едностранен тест 0.025. При двустранен тест </w:t>
      </w:r>
      <w:r w:rsidR="00647C6E" w:rsidRPr="00C75EB9">
        <w:rPr>
          <w:lang w:val="bg-BG"/>
        </w:rPr>
        <w:t xml:space="preserve">и </w:t>
      </w:r>
      <w:r w:rsidR="00647C6E" w:rsidRPr="00C75EB9">
        <w:t>n</w:t>
      </w:r>
      <w:r w:rsidR="00647C6E" w:rsidRPr="00C75EB9">
        <w:rPr>
          <w:lang w:val="bg-BG"/>
        </w:rPr>
        <w:t xml:space="preserve"> &gt; 120 </w:t>
      </w:r>
      <w:r w:rsidRPr="00C75EB9">
        <w:rPr>
          <w:lang w:val="bg-BG"/>
        </w:rPr>
        <w:t xml:space="preserve">стойностите на </w:t>
      </w:r>
      <w:r w:rsidRPr="00C75EB9">
        <w:rPr>
          <w:b/>
          <w:lang w:val="bg-BG"/>
        </w:rPr>
        <w:t>z</w:t>
      </w:r>
      <w:r w:rsidRPr="00C75EB9">
        <w:rPr>
          <w:lang w:val="bg-BG"/>
        </w:rPr>
        <w:t xml:space="preserve"> или </w:t>
      </w:r>
      <w:r w:rsidRPr="00C75EB9">
        <w:rPr>
          <w:b/>
          <w:lang w:val="bg-BG"/>
        </w:rPr>
        <w:t>t</w:t>
      </w:r>
      <w:r w:rsidRPr="00C75EB9">
        <w:rPr>
          <w:lang w:val="bg-BG"/>
        </w:rPr>
        <w:t xml:space="preserve"> трябва да достигнат </w:t>
      </w:r>
      <w:r w:rsidRPr="00C75EB9">
        <w:rPr>
          <w:b/>
          <w:bCs/>
          <w:lang w:val="bg-BG"/>
        </w:rPr>
        <w:sym w:font="Symbol" w:char="F0B1"/>
      </w:r>
      <w:r w:rsidRPr="00C75EB9">
        <w:rPr>
          <w:b/>
          <w:bCs/>
          <w:lang w:val="bg-BG"/>
        </w:rPr>
        <w:t xml:space="preserve"> 1.96 </w:t>
      </w:r>
      <w:r w:rsidRPr="00C75EB9">
        <w:rPr>
          <w:lang w:val="bg-BG"/>
        </w:rPr>
        <w:t xml:space="preserve">за </w:t>
      </w:r>
      <w:r w:rsidR="0029636B" w:rsidRPr="00C75EB9">
        <w:rPr>
          <w:lang w:val="bg-BG"/>
        </w:rPr>
        <w:t>р</w:t>
      </w:r>
      <w:r w:rsidR="00CF2F81" w:rsidRPr="00C75EB9">
        <w:rPr>
          <w:lang w:val="bg-BG"/>
        </w:rPr>
        <w:t>=</w:t>
      </w:r>
      <w:r w:rsidRPr="00C75EB9">
        <w:rPr>
          <w:lang w:val="bg-BG"/>
        </w:rPr>
        <w:t xml:space="preserve">0.05 и </w:t>
      </w:r>
      <w:r w:rsidRPr="00C75EB9">
        <w:rPr>
          <w:b/>
          <w:bCs/>
          <w:lang w:val="bg-BG"/>
        </w:rPr>
        <w:sym w:font="Symbol" w:char="F0B1"/>
      </w:r>
      <w:r w:rsidRPr="00C75EB9">
        <w:rPr>
          <w:b/>
          <w:bCs/>
          <w:lang w:val="bg-BG"/>
        </w:rPr>
        <w:t xml:space="preserve"> 2.58</w:t>
      </w:r>
      <w:r w:rsidRPr="00C75EB9">
        <w:rPr>
          <w:lang w:val="bg-BG"/>
        </w:rPr>
        <w:t xml:space="preserve"> при </w:t>
      </w:r>
      <w:r w:rsidR="0029636B" w:rsidRPr="00C75EB9">
        <w:rPr>
          <w:lang w:val="bg-BG"/>
        </w:rPr>
        <w:t>р</w:t>
      </w:r>
      <w:r w:rsidR="00CF2F81" w:rsidRPr="00C75EB9">
        <w:rPr>
          <w:lang w:val="bg-BG"/>
        </w:rPr>
        <w:t>=</w:t>
      </w:r>
      <w:r w:rsidR="0079785C" w:rsidRPr="00C75EB9">
        <w:rPr>
          <w:lang w:val="bg-BG"/>
        </w:rPr>
        <w:t>0.01, докато п</w:t>
      </w:r>
      <w:r w:rsidRPr="00C75EB9">
        <w:rPr>
          <w:lang w:val="bg-BG"/>
        </w:rPr>
        <w:t>ри едно</w:t>
      </w:r>
      <w:r w:rsidRPr="00C75EB9">
        <w:rPr>
          <w:lang w:val="bg-BG"/>
        </w:rPr>
        <w:t>с</w:t>
      </w:r>
      <w:r w:rsidRPr="00C75EB9">
        <w:rPr>
          <w:lang w:val="bg-BG"/>
        </w:rPr>
        <w:t xml:space="preserve">транен тест </w:t>
      </w:r>
      <w:r w:rsidR="00647C6E" w:rsidRPr="00C75EB9">
        <w:rPr>
          <w:lang w:val="bg-BG"/>
        </w:rPr>
        <w:t>те са</w:t>
      </w:r>
      <w:r w:rsidRPr="00C75EB9">
        <w:rPr>
          <w:lang w:val="bg-BG"/>
        </w:rPr>
        <w:t xml:space="preserve"> доста по-ниски – 1.65 и 2.33 за същите нива на значимост.</w:t>
      </w:r>
    </w:p>
    <w:p w:rsidR="002668C1" w:rsidRPr="00C75EB9" w:rsidRDefault="002668C1" w:rsidP="00FF7CFF">
      <w:pPr>
        <w:pStyle w:val="Heading1"/>
        <w:spacing w:line="276" w:lineRule="auto"/>
        <w:rPr>
          <w:rFonts w:ascii="Times New Roman" w:hAnsi="Times New Roman"/>
          <w:iCs/>
          <w:sz w:val="24"/>
          <w:szCs w:val="24"/>
          <w:lang w:val="bg-BG"/>
        </w:rPr>
      </w:pPr>
      <w:r w:rsidRPr="00C75EB9">
        <w:rPr>
          <w:rFonts w:ascii="Times New Roman" w:hAnsi="Times New Roman"/>
          <w:iCs/>
          <w:sz w:val="24"/>
          <w:szCs w:val="24"/>
          <w:lang w:val="bg-BG"/>
        </w:rPr>
        <w:t>Параметрични и непараметрични тестове</w:t>
      </w:r>
      <w:r w:rsidR="004B3BF4" w:rsidRPr="00C75EB9">
        <w:rPr>
          <w:rFonts w:ascii="Times New Roman" w:hAnsi="Times New Roman"/>
          <w:iCs/>
          <w:sz w:val="24"/>
          <w:szCs w:val="24"/>
          <w:lang w:val="bg-BG"/>
        </w:rPr>
        <w:t xml:space="preserve"> (критерии)</w:t>
      </w:r>
    </w:p>
    <w:p w:rsidR="002668C1" w:rsidRPr="00C75EB9" w:rsidRDefault="002668C1" w:rsidP="00FF7CFF">
      <w:pPr>
        <w:spacing w:line="276" w:lineRule="auto"/>
        <w:jc w:val="both"/>
        <w:rPr>
          <w:szCs w:val="24"/>
        </w:rPr>
      </w:pPr>
      <w:r w:rsidRPr="00C75EB9">
        <w:rPr>
          <w:szCs w:val="24"/>
        </w:rPr>
        <w:tab/>
        <w:t>Главното различие между двата вида тестове е предположението</w:t>
      </w:r>
      <w:r w:rsidR="004B3BF4" w:rsidRPr="00C75EB9">
        <w:rPr>
          <w:szCs w:val="24"/>
        </w:rPr>
        <w:t>, което трябва да се направи</w:t>
      </w:r>
      <w:r w:rsidRPr="00C75EB9">
        <w:rPr>
          <w:szCs w:val="24"/>
        </w:rPr>
        <w:t xml:space="preserve"> за данните в популацията преди при</w:t>
      </w:r>
      <w:r w:rsidR="004B3BF4" w:rsidRPr="00C75EB9">
        <w:rPr>
          <w:szCs w:val="24"/>
        </w:rPr>
        <w:t xml:space="preserve">лагане на </w:t>
      </w:r>
      <w:r w:rsidRPr="00C75EB9">
        <w:rPr>
          <w:szCs w:val="24"/>
        </w:rPr>
        <w:t>съотве</w:t>
      </w:r>
      <w:r w:rsidRPr="00C75EB9">
        <w:rPr>
          <w:szCs w:val="24"/>
        </w:rPr>
        <w:t>т</w:t>
      </w:r>
      <w:r w:rsidRPr="00C75EB9">
        <w:rPr>
          <w:szCs w:val="24"/>
        </w:rPr>
        <w:t xml:space="preserve">ния </w:t>
      </w:r>
      <w:r w:rsidR="004B3BF4" w:rsidRPr="00C75EB9">
        <w:rPr>
          <w:szCs w:val="24"/>
        </w:rPr>
        <w:t>критерий</w:t>
      </w:r>
      <w:r w:rsidRPr="00C75EB9">
        <w:rPr>
          <w:szCs w:val="24"/>
        </w:rPr>
        <w:t xml:space="preserve">. </w:t>
      </w:r>
      <w:r w:rsidR="004B3BF4" w:rsidRPr="00C75EB9">
        <w:rPr>
          <w:szCs w:val="24"/>
        </w:rPr>
        <w:t>При</w:t>
      </w:r>
      <w:r w:rsidRPr="00C75EB9">
        <w:rPr>
          <w:szCs w:val="24"/>
        </w:rPr>
        <w:t xml:space="preserve"> параметрични</w:t>
      </w:r>
      <w:r w:rsidR="004B3BF4" w:rsidRPr="00C75EB9">
        <w:rPr>
          <w:szCs w:val="24"/>
        </w:rPr>
        <w:t>те</w:t>
      </w:r>
      <w:r w:rsidRPr="00C75EB9">
        <w:rPr>
          <w:szCs w:val="24"/>
        </w:rPr>
        <w:t xml:space="preserve"> тестове (напр. t-критерий, дисперсионен анализ и др.) се предполага, че проучваната променлива е нормално разпр</w:t>
      </w:r>
      <w:r w:rsidRPr="00C75EB9">
        <w:rPr>
          <w:szCs w:val="24"/>
        </w:rPr>
        <w:t>е</w:t>
      </w:r>
      <w:r w:rsidRPr="00C75EB9">
        <w:rPr>
          <w:szCs w:val="24"/>
        </w:rPr>
        <w:t>делена в популацията и дисперсията е еднаква при различни нива на пр</w:t>
      </w:r>
      <w:r w:rsidRPr="00C75EB9">
        <w:rPr>
          <w:szCs w:val="24"/>
        </w:rPr>
        <w:t>о</w:t>
      </w:r>
      <w:r w:rsidRPr="00C75EB9">
        <w:rPr>
          <w:szCs w:val="24"/>
        </w:rPr>
        <w:t>менливата. Непараметричните тестове не зависят от вида на разпределени</w:t>
      </w:r>
      <w:r w:rsidRPr="00C75EB9">
        <w:rPr>
          <w:szCs w:val="24"/>
        </w:rPr>
        <w:t>е</w:t>
      </w:r>
      <w:r w:rsidRPr="00C75EB9">
        <w:rPr>
          <w:szCs w:val="24"/>
        </w:rPr>
        <w:t>то и могат да се прилагат при всички форми на разпределения.</w:t>
      </w:r>
    </w:p>
    <w:p w:rsidR="002668C1" w:rsidRPr="00C75EB9" w:rsidRDefault="002668C1" w:rsidP="00FF7CFF">
      <w:pPr>
        <w:spacing w:line="276" w:lineRule="auto"/>
        <w:jc w:val="both"/>
        <w:rPr>
          <w:szCs w:val="24"/>
        </w:rPr>
      </w:pPr>
      <w:r w:rsidRPr="00C75EB9">
        <w:rPr>
          <w:szCs w:val="24"/>
        </w:rPr>
        <w:tab/>
      </w:r>
      <w:r w:rsidR="004E6B88" w:rsidRPr="00C75EB9">
        <w:rPr>
          <w:szCs w:val="24"/>
        </w:rPr>
        <w:t>До неотдавна</w:t>
      </w:r>
      <w:r w:rsidRPr="00C75EB9">
        <w:rPr>
          <w:szCs w:val="24"/>
        </w:rPr>
        <w:t xml:space="preserve"> се приемаше, </w:t>
      </w:r>
      <w:r w:rsidR="004E6B88" w:rsidRPr="00C75EB9">
        <w:rPr>
          <w:szCs w:val="24"/>
        </w:rPr>
        <w:t xml:space="preserve">че </w:t>
      </w:r>
      <w:r w:rsidRPr="00C75EB9">
        <w:rPr>
          <w:szCs w:val="24"/>
        </w:rPr>
        <w:t>параметричните тестове трябва да се и</w:t>
      </w:r>
      <w:r w:rsidRPr="00C75EB9">
        <w:rPr>
          <w:szCs w:val="24"/>
        </w:rPr>
        <w:t>з</w:t>
      </w:r>
      <w:r w:rsidRPr="00C75EB9">
        <w:rPr>
          <w:szCs w:val="24"/>
        </w:rPr>
        <w:t>ползват главно при интервални и пропорционални скали, а непараметричн</w:t>
      </w:r>
      <w:r w:rsidRPr="00C75EB9">
        <w:rPr>
          <w:szCs w:val="24"/>
        </w:rPr>
        <w:t>и</w:t>
      </w:r>
      <w:r w:rsidRPr="00C75EB9">
        <w:rPr>
          <w:szCs w:val="24"/>
        </w:rPr>
        <w:t xml:space="preserve">те – при номинални и </w:t>
      </w:r>
      <w:proofErr w:type="spellStart"/>
      <w:r w:rsidRPr="00C75EB9">
        <w:rPr>
          <w:szCs w:val="24"/>
        </w:rPr>
        <w:t>ординални</w:t>
      </w:r>
      <w:proofErr w:type="spellEnd"/>
      <w:r w:rsidRPr="00C75EB9">
        <w:rPr>
          <w:szCs w:val="24"/>
        </w:rPr>
        <w:t xml:space="preserve"> скали. В последните години се подчертава, че използването на параметрични техники при </w:t>
      </w:r>
      <w:proofErr w:type="spellStart"/>
      <w:r w:rsidRPr="00C75EB9">
        <w:rPr>
          <w:szCs w:val="24"/>
        </w:rPr>
        <w:t>ординални</w:t>
      </w:r>
      <w:proofErr w:type="spellEnd"/>
      <w:r w:rsidRPr="00C75EB9">
        <w:rPr>
          <w:szCs w:val="24"/>
        </w:rPr>
        <w:t xml:space="preserve"> данни не изопач</w:t>
      </w:r>
      <w:r w:rsidRPr="00C75EB9">
        <w:rPr>
          <w:szCs w:val="24"/>
        </w:rPr>
        <w:t>а</w:t>
      </w:r>
      <w:r w:rsidRPr="00C75EB9">
        <w:rPr>
          <w:szCs w:val="24"/>
        </w:rPr>
        <w:t xml:space="preserve">ва резултатите. </w:t>
      </w:r>
      <w:r w:rsidR="004E6B88" w:rsidRPr="00C75EB9">
        <w:rPr>
          <w:szCs w:val="24"/>
        </w:rPr>
        <w:t xml:space="preserve">Доста </w:t>
      </w:r>
      <w:r w:rsidRPr="00C75EB9">
        <w:rPr>
          <w:szCs w:val="24"/>
        </w:rPr>
        <w:t>резултати при прилагане на параметрични методи са почти идентични с тези при непараметрични</w:t>
      </w:r>
      <w:r w:rsidR="004E6B88" w:rsidRPr="00C75EB9">
        <w:rPr>
          <w:szCs w:val="24"/>
        </w:rPr>
        <w:t>те</w:t>
      </w:r>
      <w:r w:rsidRPr="00C75EB9">
        <w:rPr>
          <w:szCs w:val="24"/>
        </w:rPr>
        <w:t xml:space="preserve"> тестове. </w:t>
      </w:r>
    </w:p>
    <w:p w:rsidR="002668C1" w:rsidRPr="00C75EB9" w:rsidRDefault="002668C1" w:rsidP="00FF7CFF">
      <w:pPr>
        <w:pStyle w:val="NormalWeb"/>
        <w:spacing w:before="0" w:beforeAutospacing="0" w:after="120" w:afterAutospacing="0" w:line="276" w:lineRule="auto"/>
        <w:jc w:val="both"/>
        <w:rPr>
          <w:lang w:val="bg-BG"/>
        </w:rPr>
      </w:pPr>
      <w:r w:rsidRPr="00C75EB9">
        <w:rPr>
          <w:lang w:val="bg-BG"/>
        </w:rPr>
        <w:lastRenderedPageBreak/>
        <w:tab/>
        <w:t>Параметричните тестове са по-мощни и по-гъвкави, докато непараме</w:t>
      </w:r>
      <w:r w:rsidRPr="00C75EB9">
        <w:rPr>
          <w:lang w:val="bg-BG"/>
        </w:rPr>
        <w:t>т</w:t>
      </w:r>
      <w:r w:rsidRPr="00C75EB9">
        <w:rPr>
          <w:lang w:val="bg-BG"/>
        </w:rPr>
        <w:t>ричните са по-бързи и лесни за изчисляване. Последното днес вече не е ос</w:t>
      </w:r>
      <w:r w:rsidRPr="00C75EB9">
        <w:rPr>
          <w:lang w:val="bg-BG"/>
        </w:rPr>
        <w:t>о</w:t>
      </w:r>
      <w:r w:rsidRPr="00C75EB9">
        <w:rPr>
          <w:lang w:val="bg-BG"/>
        </w:rPr>
        <w:t>бено предимство, тъй като компютърната обработка на данните прави вси</w:t>
      </w:r>
      <w:r w:rsidRPr="00C75EB9">
        <w:rPr>
          <w:lang w:val="bg-BG"/>
        </w:rPr>
        <w:t>ч</w:t>
      </w:r>
      <w:r w:rsidRPr="00C75EB9">
        <w:rPr>
          <w:lang w:val="bg-BG"/>
        </w:rPr>
        <w:t>ки изчислителни процедури достатъчно бързи и леки.</w:t>
      </w:r>
    </w:p>
    <w:p w:rsidR="002668C1" w:rsidRPr="00C75EB9" w:rsidRDefault="002668C1" w:rsidP="00FF7CFF">
      <w:pPr>
        <w:pStyle w:val="NormalWeb"/>
        <w:spacing w:before="120" w:beforeAutospacing="0" w:after="120" w:afterAutospacing="0" w:line="276" w:lineRule="auto"/>
        <w:jc w:val="both"/>
        <w:rPr>
          <w:b/>
          <w:bCs/>
          <w:iCs/>
          <w:lang w:val="bg-BG"/>
        </w:rPr>
      </w:pPr>
      <w:r w:rsidRPr="00C75EB9">
        <w:rPr>
          <w:b/>
          <w:bCs/>
          <w:iCs/>
          <w:lang w:val="bg-BG"/>
        </w:rPr>
        <w:t>Критична стойност и критична област на теста</w:t>
      </w:r>
    </w:p>
    <w:p w:rsidR="002668C1" w:rsidRPr="00C75EB9" w:rsidRDefault="002668C1" w:rsidP="00FF7CFF">
      <w:pPr>
        <w:pStyle w:val="NormalWeb"/>
        <w:spacing w:before="120" w:beforeAutospacing="0" w:after="0" w:afterAutospacing="0" w:line="276" w:lineRule="auto"/>
        <w:ind w:firstLine="284"/>
        <w:jc w:val="both"/>
        <w:rPr>
          <w:lang w:val="bg-BG"/>
        </w:rPr>
      </w:pPr>
      <w:r w:rsidRPr="00C75EB9">
        <w:rPr>
          <w:b/>
          <w:bCs/>
          <w:i/>
          <w:iCs/>
          <w:lang w:val="bg-BG"/>
        </w:rPr>
        <w:t>Критичната стойност (и)</w:t>
      </w:r>
      <w:r w:rsidRPr="00C75EB9">
        <w:rPr>
          <w:lang w:val="bg-BG"/>
        </w:rPr>
        <w:t xml:space="preserve"> на даден тест представлява </w:t>
      </w:r>
      <w:r w:rsidRPr="00C75EB9">
        <w:rPr>
          <w:i/>
          <w:iCs/>
          <w:lang w:val="bg-BG"/>
        </w:rPr>
        <w:t xml:space="preserve">прагът, спрямо който се сравнява изчислената стойност на статистическия критерий, за да се определи дали да се отхвърли или не </w:t>
      </w:r>
      <w:r w:rsidR="007C70A9" w:rsidRPr="00C75EB9">
        <w:rPr>
          <w:b/>
          <w:bCs/>
          <w:i/>
          <w:iCs/>
          <w:lang w:val="bg-BG"/>
        </w:rPr>
        <w:t>Н</w:t>
      </w:r>
      <w:r w:rsidR="007C70A9" w:rsidRPr="00C75EB9">
        <w:rPr>
          <w:b/>
          <w:bCs/>
          <w:i/>
          <w:iCs/>
          <w:vertAlign w:val="subscript"/>
          <w:lang w:val="bg-BG"/>
        </w:rPr>
        <w:t>0</w:t>
      </w:r>
      <w:r w:rsidRPr="00C75EB9">
        <w:rPr>
          <w:i/>
          <w:iCs/>
          <w:lang w:val="bg-BG"/>
        </w:rPr>
        <w:t>.</w:t>
      </w:r>
      <w:r w:rsidRPr="00C75EB9">
        <w:rPr>
          <w:lang w:val="bg-BG"/>
        </w:rPr>
        <w:t xml:space="preserve"> </w:t>
      </w:r>
      <w:r w:rsidR="007C70A9" w:rsidRPr="00C75EB9">
        <w:rPr>
          <w:lang w:val="bg-BG"/>
        </w:rPr>
        <w:t>Тя</w:t>
      </w:r>
      <w:r w:rsidRPr="00C75EB9">
        <w:rPr>
          <w:lang w:val="bg-BG"/>
        </w:rPr>
        <w:t xml:space="preserve"> зависи от нивото на знач</w:t>
      </w:r>
      <w:r w:rsidRPr="00C75EB9">
        <w:rPr>
          <w:lang w:val="bg-BG"/>
        </w:rPr>
        <w:t>и</w:t>
      </w:r>
      <w:r w:rsidRPr="00C75EB9">
        <w:rPr>
          <w:lang w:val="bg-BG"/>
        </w:rPr>
        <w:t xml:space="preserve">мост и от това дали тестът е едностранен или двустранен.  </w:t>
      </w:r>
    </w:p>
    <w:p w:rsidR="002668C1" w:rsidRPr="00C75EB9" w:rsidRDefault="002668C1" w:rsidP="00FF7CFF">
      <w:pPr>
        <w:pStyle w:val="NormalWeb"/>
        <w:spacing w:before="0" w:beforeAutospacing="0" w:after="0" w:afterAutospacing="0" w:line="276" w:lineRule="auto"/>
        <w:ind w:firstLine="284"/>
        <w:jc w:val="both"/>
        <w:rPr>
          <w:lang w:val="bg-BG"/>
        </w:rPr>
      </w:pPr>
      <w:r w:rsidRPr="00C75EB9">
        <w:rPr>
          <w:b/>
          <w:bCs/>
          <w:i/>
          <w:iCs/>
          <w:lang w:val="bg-BG"/>
        </w:rPr>
        <w:t xml:space="preserve">Критичната област </w:t>
      </w:r>
      <w:r w:rsidRPr="00C75EB9">
        <w:rPr>
          <w:lang w:val="bg-BG"/>
        </w:rPr>
        <w:t>представлява</w:t>
      </w:r>
      <w:r w:rsidRPr="00C75EB9">
        <w:rPr>
          <w:b/>
          <w:bCs/>
          <w:lang w:val="bg-BG"/>
        </w:rPr>
        <w:t xml:space="preserve"> </w:t>
      </w:r>
      <w:r w:rsidRPr="00C75EB9">
        <w:rPr>
          <w:i/>
          <w:iCs/>
          <w:lang w:val="bg-BG"/>
        </w:rPr>
        <w:t>серия от стойности на статист</w:t>
      </w:r>
      <w:r w:rsidRPr="00C75EB9">
        <w:rPr>
          <w:i/>
          <w:iCs/>
          <w:lang w:val="bg-BG"/>
        </w:rPr>
        <w:t>и</w:t>
      </w:r>
      <w:r w:rsidRPr="00C75EB9">
        <w:rPr>
          <w:i/>
          <w:iCs/>
          <w:lang w:val="bg-BG"/>
        </w:rPr>
        <w:t xml:space="preserve">ческия тест, при които </w:t>
      </w:r>
      <w:r w:rsidRPr="00C75EB9">
        <w:rPr>
          <w:b/>
          <w:bCs/>
          <w:i/>
          <w:iCs/>
          <w:lang w:val="bg-BG"/>
        </w:rPr>
        <w:t>Н</w:t>
      </w:r>
      <w:r w:rsidRPr="00C75EB9">
        <w:rPr>
          <w:b/>
          <w:bCs/>
          <w:i/>
          <w:iCs/>
          <w:vertAlign w:val="subscript"/>
          <w:lang w:val="bg-BG"/>
        </w:rPr>
        <w:t>0</w:t>
      </w:r>
      <w:r w:rsidRPr="00C75EB9">
        <w:rPr>
          <w:i/>
          <w:iCs/>
          <w:lang w:val="bg-BG"/>
        </w:rPr>
        <w:t xml:space="preserve"> се отхвърля</w:t>
      </w:r>
      <w:r w:rsidRPr="00C75EB9">
        <w:rPr>
          <w:lang w:val="bg-BG"/>
        </w:rPr>
        <w:t>; т.е. извадковото пространство за статистическия тест се разделя на две части; едната област (критичната о</w:t>
      </w:r>
      <w:r w:rsidRPr="00C75EB9">
        <w:rPr>
          <w:lang w:val="bg-BG"/>
        </w:rPr>
        <w:t>б</w:t>
      </w:r>
      <w:r w:rsidRPr="00C75EB9">
        <w:rPr>
          <w:lang w:val="bg-BG"/>
        </w:rPr>
        <w:t>ласт) води към отхвърляне на нулевата хипотеза, а другата не. Следовате</w:t>
      </w:r>
      <w:r w:rsidRPr="00C75EB9">
        <w:rPr>
          <w:lang w:val="bg-BG"/>
        </w:rPr>
        <w:t>л</w:t>
      </w:r>
      <w:r w:rsidRPr="00C75EB9">
        <w:rPr>
          <w:lang w:val="bg-BG"/>
        </w:rPr>
        <w:t xml:space="preserve">но, ако изчислената стойност на статистическия тест попада в критичната област, </w:t>
      </w:r>
      <w:r w:rsidRPr="00C75EB9">
        <w:rPr>
          <w:b/>
          <w:bCs/>
          <w:iCs/>
          <w:lang w:val="bg-BG"/>
        </w:rPr>
        <w:t>Н</w:t>
      </w:r>
      <w:r w:rsidRPr="00C75EB9">
        <w:rPr>
          <w:b/>
          <w:bCs/>
          <w:iCs/>
          <w:vertAlign w:val="subscript"/>
          <w:lang w:val="bg-BG"/>
        </w:rPr>
        <w:t>0</w:t>
      </w:r>
      <w:r w:rsidRPr="00C75EB9">
        <w:rPr>
          <w:lang w:val="bg-BG"/>
        </w:rPr>
        <w:t xml:space="preserve"> се отхвърля и обратно. </w:t>
      </w:r>
    </w:p>
    <w:p w:rsidR="002668C1" w:rsidRPr="00C75EB9" w:rsidRDefault="002668C1" w:rsidP="00FF7CFF">
      <w:pPr>
        <w:pStyle w:val="Header"/>
        <w:tabs>
          <w:tab w:val="clear" w:pos="4320"/>
          <w:tab w:val="clear" w:pos="8640"/>
        </w:tabs>
        <w:spacing w:before="120" w:after="120" w:line="276" w:lineRule="auto"/>
        <w:jc w:val="both"/>
        <w:rPr>
          <w:rFonts w:ascii="Times New Roman" w:hAnsi="Times New Roman"/>
          <w:iCs/>
          <w:sz w:val="24"/>
          <w:lang w:val="bg-BG"/>
        </w:rPr>
      </w:pPr>
      <w:r w:rsidRPr="00C75EB9">
        <w:rPr>
          <w:rFonts w:ascii="Times New Roman" w:hAnsi="Times New Roman"/>
          <w:iCs/>
          <w:sz w:val="24"/>
          <w:lang w:val="bg-BG"/>
        </w:rPr>
        <w:t>Мощност на теста</w:t>
      </w:r>
    </w:p>
    <w:p w:rsidR="002668C1" w:rsidRPr="00C75EB9" w:rsidRDefault="002668C1" w:rsidP="00FF7CFF">
      <w:pPr>
        <w:pStyle w:val="Header"/>
        <w:tabs>
          <w:tab w:val="clear" w:pos="4320"/>
          <w:tab w:val="clear" w:pos="8640"/>
        </w:tabs>
        <w:spacing w:before="0" w:after="0" w:line="276" w:lineRule="auto"/>
        <w:ind w:firstLine="284"/>
        <w:jc w:val="both"/>
        <w:rPr>
          <w:rFonts w:ascii="Times New Roman" w:hAnsi="Times New Roman"/>
          <w:b w:val="0"/>
          <w:bCs w:val="0"/>
          <w:sz w:val="24"/>
          <w:lang w:val="bg-BG"/>
        </w:rPr>
      </w:pPr>
      <w:r w:rsidRPr="00C75EB9">
        <w:rPr>
          <w:rFonts w:ascii="Times New Roman" w:hAnsi="Times New Roman"/>
          <w:i/>
          <w:iCs/>
          <w:sz w:val="24"/>
          <w:lang w:val="bg-BG"/>
        </w:rPr>
        <w:t>Мощността (силата) на теста</w:t>
      </w:r>
      <w:r w:rsidRPr="00C75EB9">
        <w:rPr>
          <w:rFonts w:ascii="Times New Roman" w:hAnsi="Times New Roman"/>
          <w:b w:val="0"/>
          <w:bCs w:val="0"/>
          <w:sz w:val="24"/>
          <w:lang w:val="bg-BG"/>
        </w:rPr>
        <w:t xml:space="preserve"> определя вероятността да се приеме а</w:t>
      </w:r>
      <w:r w:rsidRPr="00C75EB9">
        <w:rPr>
          <w:rFonts w:ascii="Times New Roman" w:hAnsi="Times New Roman"/>
          <w:b w:val="0"/>
          <w:bCs w:val="0"/>
          <w:sz w:val="24"/>
          <w:lang w:val="bg-BG"/>
        </w:rPr>
        <w:t>л</w:t>
      </w:r>
      <w:r w:rsidRPr="00C75EB9">
        <w:rPr>
          <w:rFonts w:ascii="Times New Roman" w:hAnsi="Times New Roman"/>
          <w:b w:val="0"/>
          <w:bCs w:val="0"/>
          <w:sz w:val="24"/>
          <w:lang w:val="bg-BG"/>
        </w:rPr>
        <w:t>тернативната хипотеза (</w:t>
      </w:r>
      <w:r w:rsidRPr="00C75EB9">
        <w:rPr>
          <w:rFonts w:ascii="Times New Roman" w:hAnsi="Times New Roman"/>
          <w:bCs w:val="0"/>
          <w:sz w:val="24"/>
          <w:lang w:val="bg-BG"/>
        </w:rPr>
        <w:t>Н</w:t>
      </w:r>
      <w:r w:rsidRPr="00C75EB9">
        <w:rPr>
          <w:rFonts w:ascii="Times New Roman" w:hAnsi="Times New Roman"/>
          <w:bCs w:val="0"/>
          <w:sz w:val="24"/>
          <w:vertAlign w:val="subscript"/>
          <w:lang w:val="bg-BG"/>
        </w:rPr>
        <w:t>1</w:t>
      </w:r>
      <w:r w:rsidRPr="00C75EB9">
        <w:rPr>
          <w:rFonts w:ascii="Times New Roman" w:hAnsi="Times New Roman"/>
          <w:b w:val="0"/>
          <w:bCs w:val="0"/>
          <w:sz w:val="24"/>
          <w:lang w:val="bg-BG"/>
        </w:rPr>
        <w:t>), когато тя в действителност е вярна. С други д</w:t>
      </w:r>
      <w:r w:rsidRPr="00C75EB9">
        <w:rPr>
          <w:rFonts w:ascii="Times New Roman" w:hAnsi="Times New Roman"/>
          <w:b w:val="0"/>
          <w:bCs w:val="0"/>
          <w:sz w:val="24"/>
          <w:lang w:val="bg-BG"/>
        </w:rPr>
        <w:t>у</w:t>
      </w:r>
      <w:r w:rsidRPr="00C75EB9">
        <w:rPr>
          <w:rFonts w:ascii="Times New Roman" w:hAnsi="Times New Roman"/>
          <w:b w:val="0"/>
          <w:bCs w:val="0"/>
          <w:sz w:val="24"/>
          <w:lang w:val="bg-BG"/>
        </w:rPr>
        <w:t xml:space="preserve">ми, </w:t>
      </w:r>
      <w:r w:rsidRPr="00C75EB9">
        <w:rPr>
          <w:rFonts w:ascii="Times New Roman" w:hAnsi="Times New Roman"/>
          <w:i/>
          <w:iCs/>
          <w:sz w:val="24"/>
          <w:lang w:val="bg-BG"/>
        </w:rPr>
        <w:t>силата на даден тест измерва способността на теста за правилно решение и вероятността за недопускане на грешка от II род.</w:t>
      </w:r>
      <w:r w:rsidRPr="00C75EB9">
        <w:rPr>
          <w:rFonts w:ascii="Times New Roman" w:hAnsi="Times New Roman"/>
          <w:b w:val="0"/>
          <w:bCs w:val="0"/>
          <w:sz w:val="24"/>
          <w:lang w:val="bg-BG"/>
        </w:rPr>
        <w:t xml:space="preserve"> По-мощен е този тест, който има по-голяма вероятност да отхвърли Н</w:t>
      </w:r>
      <w:r w:rsidRPr="00C75EB9">
        <w:rPr>
          <w:rFonts w:ascii="Times New Roman" w:hAnsi="Times New Roman"/>
          <w:b w:val="0"/>
          <w:bCs w:val="0"/>
          <w:sz w:val="24"/>
          <w:vertAlign w:val="subscript"/>
          <w:lang w:val="bg-BG"/>
        </w:rPr>
        <w:t>0</w:t>
      </w:r>
      <w:r w:rsidRPr="00C75EB9">
        <w:rPr>
          <w:rFonts w:ascii="Times New Roman" w:hAnsi="Times New Roman"/>
          <w:b w:val="0"/>
          <w:bCs w:val="0"/>
          <w:sz w:val="24"/>
          <w:lang w:val="bg-BG"/>
        </w:rPr>
        <w:t xml:space="preserve"> и по такъв начин, да докаже статистически значим резултат. Силата на теста се изчислява чрез изваждане на вероятността за грешка от II род от единица и се изразява като </w:t>
      </w:r>
      <w:r w:rsidRPr="00C75EB9">
        <w:rPr>
          <w:rFonts w:ascii="Times New Roman" w:hAnsi="Times New Roman"/>
          <w:sz w:val="24"/>
          <w:lang w:val="bg-BG"/>
        </w:rPr>
        <w:t>1-</w:t>
      </w:r>
      <w:r w:rsidRPr="00C75EB9">
        <w:rPr>
          <w:rFonts w:ascii="Times New Roman" w:hAnsi="Times New Roman"/>
          <w:sz w:val="24"/>
          <w:lang w:val="bg-BG"/>
        </w:rPr>
        <w:sym w:font="Symbol" w:char="F062"/>
      </w:r>
      <w:r w:rsidRPr="00C75EB9">
        <w:rPr>
          <w:rFonts w:ascii="Times New Roman" w:hAnsi="Times New Roman"/>
          <w:sz w:val="24"/>
          <w:lang w:val="bg-BG"/>
        </w:rPr>
        <w:t>.</w:t>
      </w:r>
      <w:r w:rsidRPr="00C75EB9">
        <w:rPr>
          <w:rFonts w:ascii="Times New Roman" w:hAnsi="Times New Roman"/>
          <w:b w:val="0"/>
          <w:bCs w:val="0"/>
          <w:sz w:val="24"/>
          <w:lang w:val="bg-BG"/>
        </w:rPr>
        <w:t xml:space="preserve"> Максималната сила на даден тест може да бъде 1. В идеалния случай ние се стремим към мощност на теста, близка до 1. </w:t>
      </w:r>
    </w:p>
    <w:p w:rsidR="002668C1" w:rsidRPr="00C75EB9" w:rsidRDefault="002668C1" w:rsidP="00FF7CFF">
      <w:pPr>
        <w:pStyle w:val="BodyTextIndent2"/>
        <w:spacing w:before="120" w:after="120" w:line="276" w:lineRule="auto"/>
        <w:ind w:firstLine="0"/>
        <w:rPr>
          <w:b/>
          <w:bCs/>
          <w:iCs/>
          <w:szCs w:val="24"/>
        </w:rPr>
      </w:pPr>
      <w:r w:rsidRPr="00C75EB9">
        <w:rPr>
          <w:b/>
          <w:bCs/>
          <w:iCs/>
          <w:szCs w:val="24"/>
        </w:rPr>
        <w:t>Степени на свобода</w:t>
      </w:r>
    </w:p>
    <w:p w:rsidR="002668C1" w:rsidRPr="00C75EB9" w:rsidRDefault="002668C1" w:rsidP="00FF7CFF">
      <w:pPr>
        <w:pStyle w:val="BodyTextIndent2"/>
        <w:spacing w:line="276" w:lineRule="auto"/>
        <w:ind w:firstLine="0"/>
        <w:rPr>
          <w:szCs w:val="24"/>
        </w:rPr>
      </w:pPr>
      <w:r w:rsidRPr="00C75EB9">
        <w:rPr>
          <w:szCs w:val="24"/>
        </w:rPr>
        <w:tab/>
        <w:t xml:space="preserve">При изчисляване на статистическите критерии за значимост и </w:t>
      </w:r>
      <w:r w:rsidR="00133AD7" w:rsidRPr="00C75EB9">
        <w:rPr>
          <w:szCs w:val="24"/>
        </w:rPr>
        <w:t>сравняв</w:t>
      </w:r>
      <w:r w:rsidR="00133AD7" w:rsidRPr="00C75EB9">
        <w:rPr>
          <w:szCs w:val="24"/>
        </w:rPr>
        <w:t>а</w:t>
      </w:r>
      <w:r w:rsidR="00133AD7" w:rsidRPr="00C75EB9">
        <w:rPr>
          <w:szCs w:val="24"/>
        </w:rPr>
        <w:t>нето им с т</w:t>
      </w:r>
      <w:r w:rsidRPr="00C75EB9">
        <w:rPr>
          <w:szCs w:val="24"/>
        </w:rPr>
        <w:t>аблици</w:t>
      </w:r>
      <w:r w:rsidR="00133AD7" w:rsidRPr="00C75EB9">
        <w:rPr>
          <w:szCs w:val="24"/>
        </w:rPr>
        <w:t>те</w:t>
      </w:r>
      <w:r w:rsidRPr="00C75EB9">
        <w:rPr>
          <w:szCs w:val="24"/>
        </w:rPr>
        <w:t xml:space="preserve"> за критичните им стойности се използва понятието “степени на свобода” (</w:t>
      </w:r>
      <w:r w:rsidR="004D3152" w:rsidRPr="00C75EB9">
        <w:rPr>
          <w:b/>
          <w:i/>
          <w:szCs w:val="24"/>
          <w:lang w:val="en-US"/>
        </w:rPr>
        <w:t>k</w:t>
      </w:r>
      <w:r w:rsidR="004D3152" w:rsidRPr="00C75EB9">
        <w:rPr>
          <w:szCs w:val="24"/>
        </w:rPr>
        <w:t xml:space="preserve"> или </w:t>
      </w:r>
      <w:proofErr w:type="spellStart"/>
      <w:r w:rsidRPr="00C75EB9">
        <w:rPr>
          <w:b/>
          <w:i/>
          <w:szCs w:val="24"/>
        </w:rPr>
        <w:t>df</w:t>
      </w:r>
      <w:proofErr w:type="spellEnd"/>
      <w:r w:rsidRPr="00C75EB9">
        <w:rPr>
          <w:szCs w:val="24"/>
        </w:rPr>
        <w:t xml:space="preserve"> – </w:t>
      </w:r>
      <w:proofErr w:type="spellStart"/>
      <w:r w:rsidRPr="00C75EB9">
        <w:rPr>
          <w:szCs w:val="24"/>
        </w:rPr>
        <w:t>degrees</w:t>
      </w:r>
      <w:proofErr w:type="spellEnd"/>
      <w:r w:rsidRPr="00C75EB9">
        <w:rPr>
          <w:szCs w:val="24"/>
        </w:rPr>
        <w:t xml:space="preserve"> of </w:t>
      </w:r>
      <w:proofErr w:type="spellStart"/>
      <w:r w:rsidRPr="00C75EB9">
        <w:rPr>
          <w:szCs w:val="24"/>
        </w:rPr>
        <w:t>freedom</w:t>
      </w:r>
      <w:proofErr w:type="spellEnd"/>
      <w:r w:rsidRPr="00C75EB9">
        <w:rPr>
          <w:szCs w:val="24"/>
        </w:rPr>
        <w:t xml:space="preserve">). </w:t>
      </w:r>
    </w:p>
    <w:p w:rsidR="002668C1" w:rsidRPr="00C75EB9" w:rsidRDefault="002668C1" w:rsidP="00FF7CFF">
      <w:pPr>
        <w:pStyle w:val="BodyTextIndent2"/>
        <w:spacing w:line="276" w:lineRule="auto"/>
        <w:rPr>
          <w:szCs w:val="24"/>
        </w:rPr>
      </w:pPr>
      <w:r w:rsidRPr="00C75EB9">
        <w:rPr>
          <w:szCs w:val="24"/>
        </w:rPr>
        <w:t xml:space="preserve">При работа с една извадка степента на свобода </w:t>
      </w:r>
      <w:r w:rsidRPr="00C75EB9">
        <w:rPr>
          <w:b/>
          <w:i/>
          <w:szCs w:val="24"/>
        </w:rPr>
        <w:t>df = n –1.</w:t>
      </w:r>
      <w:r w:rsidRPr="00C75EB9">
        <w:rPr>
          <w:szCs w:val="24"/>
        </w:rPr>
        <w:t xml:space="preserve"> При проверка на хипотези по-често се работи с две извадки и </w:t>
      </w:r>
      <w:r w:rsidRPr="00C75EB9">
        <w:rPr>
          <w:b/>
          <w:i/>
          <w:szCs w:val="24"/>
        </w:rPr>
        <w:t>df =(n</w:t>
      </w:r>
      <w:r w:rsidRPr="00C75EB9">
        <w:rPr>
          <w:b/>
          <w:i/>
          <w:szCs w:val="24"/>
          <w:vertAlign w:val="subscript"/>
        </w:rPr>
        <w:t>1</w:t>
      </w:r>
      <w:r w:rsidR="009D5378" w:rsidRPr="00C75EB9">
        <w:rPr>
          <w:b/>
          <w:i/>
          <w:szCs w:val="24"/>
          <w:vertAlign w:val="subscript"/>
        </w:rPr>
        <w:t xml:space="preserve"> </w:t>
      </w:r>
      <w:r w:rsidRPr="00C75EB9">
        <w:rPr>
          <w:b/>
          <w:i/>
          <w:szCs w:val="24"/>
        </w:rPr>
        <w:t>-</w:t>
      </w:r>
      <w:r w:rsidR="009D5378" w:rsidRPr="00C75EB9">
        <w:rPr>
          <w:b/>
          <w:i/>
          <w:szCs w:val="24"/>
        </w:rPr>
        <w:t xml:space="preserve"> </w:t>
      </w:r>
      <w:r w:rsidRPr="00C75EB9">
        <w:rPr>
          <w:b/>
          <w:i/>
          <w:szCs w:val="24"/>
        </w:rPr>
        <w:t>1)</w:t>
      </w:r>
      <w:r w:rsidR="0011564A" w:rsidRPr="00C75EB9">
        <w:rPr>
          <w:b/>
          <w:i/>
          <w:szCs w:val="24"/>
        </w:rPr>
        <w:t xml:space="preserve"> </w:t>
      </w:r>
      <w:r w:rsidRPr="00C75EB9">
        <w:rPr>
          <w:b/>
          <w:i/>
          <w:szCs w:val="24"/>
        </w:rPr>
        <w:t>+</w:t>
      </w:r>
      <w:r w:rsidR="0011564A" w:rsidRPr="00C75EB9">
        <w:rPr>
          <w:b/>
          <w:i/>
          <w:szCs w:val="24"/>
        </w:rPr>
        <w:t xml:space="preserve"> </w:t>
      </w:r>
      <w:r w:rsidRPr="00C75EB9">
        <w:rPr>
          <w:b/>
          <w:i/>
          <w:szCs w:val="24"/>
        </w:rPr>
        <w:t>(n</w:t>
      </w:r>
      <w:r w:rsidRPr="00C75EB9">
        <w:rPr>
          <w:b/>
          <w:i/>
          <w:szCs w:val="24"/>
          <w:vertAlign w:val="subscript"/>
        </w:rPr>
        <w:t>2</w:t>
      </w:r>
      <w:r w:rsidR="009D5378" w:rsidRPr="00C75EB9">
        <w:rPr>
          <w:b/>
          <w:i/>
          <w:szCs w:val="24"/>
          <w:vertAlign w:val="subscript"/>
        </w:rPr>
        <w:t xml:space="preserve"> </w:t>
      </w:r>
      <w:r w:rsidRPr="00C75EB9">
        <w:rPr>
          <w:b/>
          <w:i/>
          <w:szCs w:val="24"/>
        </w:rPr>
        <w:t>-</w:t>
      </w:r>
      <w:r w:rsidR="009D5378" w:rsidRPr="00C75EB9">
        <w:rPr>
          <w:b/>
          <w:i/>
          <w:szCs w:val="24"/>
        </w:rPr>
        <w:t xml:space="preserve"> </w:t>
      </w:r>
      <w:r w:rsidRPr="00C75EB9">
        <w:rPr>
          <w:b/>
          <w:i/>
          <w:szCs w:val="24"/>
        </w:rPr>
        <w:t>2)</w:t>
      </w:r>
      <w:r w:rsidR="0011564A" w:rsidRPr="00C75EB9">
        <w:rPr>
          <w:b/>
          <w:i/>
          <w:szCs w:val="24"/>
        </w:rPr>
        <w:t xml:space="preserve"> </w:t>
      </w:r>
      <w:r w:rsidRPr="00C75EB9">
        <w:rPr>
          <w:b/>
          <w:i/>
          <w:szCs w:val="24"/>
        </w:rPr>
        <w:t>=</w:t>
      </w:r>
      <w:r w:rsidR="0011564A" w:rsidRPr="00C75EB9">
        <w:rPr>
          <w:b/>
          <w:i/>
          <w:szCs w:val="24"/>
        </w:rPr>
        <w:t xml:space="preserve"> </w:t>
      </w:r>
      <w:r w:rsidRPr="00C75EB9">
        <w:rPr>
          <w:b/>
          <w:i/>
          <w:szCs w:val="24"/>
        </w:rPr>
        <w:t>n</w:t>
      </w:r>
      <w:r w:rsidRPr="00C75EB9">
        <w:rPr>
          <w:b/>
          <w:i/>
          <w:szCs w:val="24"/>
          <w:vertAlign w:val="subscript"/>
        </w:rPr>
        <w:t>1</w:t>
      </w:r>
      <w:r w:rsidR="0011564A" w:rsidRPr="00C75EB9">
        <w:rPr>
          <w:b/>
          <w:i/>
          <w:szCs w:val="24"/>
          <w:vertAlign w:val="subscript"/>
        </w:rPr>
        <w:t xml:space="preserve"> </w:t>
      </w:r>
      <w:r w:rsidRPr="00C75EB9">
        <w:rPr>
          <w:b/>
          <w:i/>
          <w:szCs w:val="24"/>
        </w:rPr>
        <w:t>+</w:t>
      </w:r>
      <w:r w:rsidR="0011564A" w:rsidRPr="00C75EB9">
        <w:rPr>
          <w:b/>
          <w:i/>
          <w:szCs w:val="24"/>
        </w:rPr>
        <w:t xml:space="preserve"> </w:t>
      </w:r>
      <w:r w:rsidRPr="00C75EB9">
        <w:rPr>
          <w:b/>
          <w:i/>
          <w:szCs w:val="24"/>
        </w:rPr>
        <w:t>n</w:t>
      </w:r>
      <w:r w:rsidRPr="00C75EB9">
        <w:rPr>
          <w:b/>
          <w:i/>
          <w:szCs w:val="24"/>
          <w:vertAlign w:val="subscript"/>
        </w:rPr>
        <w:t>2</w:t>
      </w:r>
      <w:r w:rsidR="0011564A" w:rsidRPr="00C75EB9">
        <w:rPr>
          <w:b/>
          <w:i/>
          <w:szCs w:val="24"/>
          <w:vertAlign w:val="subscript"/>
        </w:rPr>
        <w:t xml:space="preserve"> </w:t>
      </w:r>
      <w:r w:rsidRPr="00C75EB9">
        <w:rPr>
          <w:b/>
          <w:i/>
          <w:szCs w:val="24"/>
        </w:rPr>
        <w:t xml:space="preserve">– </w:t>
      </w:r>
      <w:r w:rsidR="0011564A" w:rsidRPr="00C75EB9">
        <w:rPr>
          <w:b/>
          <w:i/>
          <w:szCs w:val="24"/>
        </w:rPr>
        <w:t>2</w:t>
      </w:r>
      <w:r w:rsidRPr="00C75EB9">
        <w:rPr>
          <w:b/>
          <w:i/>
          <w:szCs w:val="24"/>
        </w:rPr>
        <w:t>.</w:t>
      </w:r>
      <w:r w:rsidRPr="00C75EB9">
        <w:rPr>
          <w:szCs w:val="24"/>
        </w:rPr>
        <w:t xml:space="preserve"> </w:t>
      </w:r>
    </w:p>
    <w:p w:rsidR="002668C1" w:rsidRPr="00C75EB9" w:rsidRDefault="00CA58F1" w:rsidP="00FF7CFF">
      <w:pPr>
        <w:pStyle w:val="Heading1"/>
        <w:spacing w:line="276" w:lineRule="auto"/>
        <w:rPr>
          <w:rFonts w:ascii="Times New Roman" w:hAnsi="Times New Roman"/>
          <w:sz w:val="24"/>
          <w:szCs w:val="24"/>
          <w:lang w:val="bg-BG"/>
        </w:rPr>
      </w:pPr>
      <w:r w:rsidRPr="00C75EB9">
        <w:rPr>
          <w:rFonts w:ascii="Times New Roman" w:hAnsi="Times New Roman"/>
          <w:sz w:val="24"/>
          <w:szCs w:val="24"/>
          <w:lang w:val="bg-BG"/>
        </w:rPr>
        <w:lastRenderedPageBreak/>
        <w:t>1</w:t>
      </w:r>
      <w:r w:rsidR="00865ACE" w:rsidRPr="00C75EB9">
        <w:rPr>
          <w:rFonts w:ascii="Times New Roman" w:hAnsi="Times New Roman"/>
          <w:sz w:val="24"/>
          <w:szCs w:val="24"/>
          <w:lang w:val="bg-BG"/>
        </w:rPr>
        <w:t>1</w:t>
      </w:r>
      <w:r w:rsidR="002668C1" w:rsidRPr="00C75EB9">
        <w:rPr>
          <w:rFonts w:ascii="Times New Roman" w:hAnsi="Times New Roman"/>
          <w:sz w:val="24"/>
          <w:szCs w:val="24"/>
          <w:lang w:val="bg-BG"/>
        </w:rPr>
        <w:t>.</w:t>
      </w:r>
      <w:r w:rsidR="0044425C" w:rsidRPr="00C75EB9">
        <w:rPr>
          <w:rFonts w:ascii="Times New Roman" w:hAnsi="Times New Roman"/>
          <w:sz w:val="24"/>
          <w:szCs w:val="24"/>
          <w:lang w:val="bg-BG"/>
        </w:rPr>
        <w:t>4</w:t>
      </w:r>
      <w:r w:rsidR="002668C1" w:rsidRPr="00C75EB9">
        <w:rPr>
          <w:rFonts w:ascii="Times New Roman" w:hAnsi="Times New Roman"/>
          <w:sz w:val="24"/>
          <w:szCs w:val="24"/>
          <w:lang w:val="bg-BG"/>
        </w:rPr>
        <w:t xml:space="preserve">. Основни принципи и процедури за проверка на </w:t>
      </w:r>
      <w:r w:rsidR="0044425C" w:rsidRPr="00C75EB9">
        <w:rPr>
          <w:rFonts w:ascii="Times New Roman" w:hAnsi="Times New Roman"/>
          <w:sz w:val="24"/>
          <w:szCs w:val="24"/>
          <w:lang w:val="bg-BG"/>
        </w:rPr>
        <w:t>х</w:t>
      </w:r>
      <w:r w:rsidR="002668C1" w:rsidRPr="00C75EB9">
        <w:rPr>
          <w:rFonts w:ascii="Times New Roman" w:hAnsi="Times New Roman"/>
          <w:sz w:val="24"/>
          <w:szCs w:val="24"/>
          <w:lang w:val="bg-BG"/>
        </w:rPr>
        <w:t>ипотези</w:t>
      </w:r>
    </w:p>
    <w:p w:rsidR="002668C1" w:rsidRPr="00C75EB9" w:rsidRDefault="002668C1" w:rsidP="00FF7CFF">
      <w:pPr>
        <w:spacing w:line="276" w:lineRule="auto"/>
        <w:ind w:firstLine="284"/>
        <w:jc w:val="both"/>
        <w:rPr>
          <w:szCs w:val="24"/>
        </w:rPr>
      </w:pPr>
      <w:r w:rsidRPr="00C75EB9">
        <w:rPr>
          <w:szCs w:val="24"/>
        </w:rPr>
        <w:t>Проверката на хипотези пре</w:t>
      </w:r>
      <w:r w:rsidR="00CA58F1" w:rsidRPr="00C75EB9">
        <w:rPr>
          <w:szCs w:val="24"/>
        </w:rPr>
        <w:t>д</w:t>
      </w:r>
      <w:r w:rsidRPr="00C75EB9">
        <w:rPr>
          <w:szCs w:val="24"/>
        </w:rPr>
        <w:t xml:space="preserve">ставлява процес на вземане на решение </w:t>
      </w:r>
      <w:r w:rsidR="00013FBD" w:rsidRPr="00C75EB9">
        <w:rPr>
          <w:szCs w:val="24"/>
        </w:rPr>
        <w:t>о</w:t>
      </w:r>
      <w:r w:rsidR="00013FBD" w:rsidRPr="00C75EB9">
        <w:rPr>
          <w:szCs w:val="24"/>
        </w:rPr>
        <w:t>т</w:t>
      </w:r>
      <w:r w:rsidR="00013FBD" w:rsidRPr="00C75EB9">
        <w:rPr>
          <w:szCs w:val="24"/>
        </w:rPr>
        <w:t>носно това</w:t>
      </w:r>
      <w:r w:rsidRPr="00C75EB9">
        <w:rPr>
          <w:szCs w:val="24"/>
        </w:rPr>
        <w:t xml:space="preserve"> дали находките в дадено изследване отразяват случайност или “действителен” ефект при </w:t>
      </w:r>
      <w:r w:rsidR="00013FBD" w:rsidRPr="00C75EB9">
        <w:rPr>
          <w:szCs w:val="24"/>
        </w:rPr>
        <w:t>съответно</w:t>
      </w:r>
      <w:r w:rsidRPr="00C75EB9">
        <w:rPr>
          <w:szCs w:val="24"/>
        </w:rPr>
        <w:t xml:space="preserve"> ниво на вероятност.</w:t>
      </w:r>
      <w:r w:rsidR="00133AD7" w:rsidRPr="00C75EB9">
        <w:rPr>
          <w:szCs w:val="24"/>
        </w:rPr>
        <w:t xml:space="preserve"> </w:t>
      </w:r>
      <w:r w:rsidRPr="00C75EB9">
        <w:rPr>
          <w:szCs w:val="24"/>
        </w:rPr>
        <w:t>Поради вероятно</w:t>
      </w:r>
      <w:r w:rsidRPr="00C75EB9">
        <w:rPr>
          <w:szCs w:val="24"/>
        </w:rPr>
        <w:t>с</w:t>
      </w:r>
      <w:r w:rsidRPr="00C75EB9">
        <w:rPr>
          <w:szCs w:val="24"/>
        </w:rPr>
        <w:t>тния характер на процеса, грешките при вземане на решения не могат да б</w:t>
      </w:r>
      <w:r w:rsidRPr="00C75EB9">
        <w:rPr>
          <w:szCs w:val="24"/>
        </w:rPr>
        <w:t>ъ</w:t>
      </w:r>
      <w:r w:rsidRPr="00C75EB9">
        <w:rPr>
          <w:szCs w:val="24"/>
        </w:rPr>
        <w:t>дат напълно елиминирани. Независимо от това, прилаганите основни при</w:t>
      </w:r>
      <w:r w:rsidRPr="00C75EB9">
        <w:rPr>
          <w:szCs w:val="24"/>
        </w:rPr>
        <w:t>н</w:t>
      </w:r>
      <w:r w:rsidRPr="00C75EB9">
        <w:rPr>
          <w:szCs w:val="24"/>
        </w:rPr>
        <w:t>ципи и процедури позволяват да се определи нивото на вероятност, при ко</w:t>
      </w:r>
      <w:r w:rsidRPr="00C75EB9">
        <w:rPr>
          <w:szCs w:val="24"/>
        </w:rPr>
        <w:t>е</w:t>
      </w:r>
      <w:r w:rsidRPr="00C75EB9">
        <w:rPr>
          <w:szCs w:val="24"/>
        </w:rPr>
        <w:t xml:space="preserve">то можем да твърдим, че </w:t>
      </w:r>
      <w:r w:rsidR="00013FBD" w:rsidRPr="00C75EB9">
        <w:rPr>
          <w:szCs w:val="24"/>
        </w:rPr>
        <w:t xml:space="preserve">получените </w:t>
      </w:r>
      <w:r w:rsidRPr="00C75EB9">
        <w:rPr>
          <w:szCs w:val="24"/>
        </w:rPr>
        <w:t xml:space="preserve">данни в </w:t>
      </w:r>
      <w:r w:rsidR="00013FBD" w:rsidRPr="00C75EB9">
        <w:rPr>
          <w:szCs w:val="24"/>
        </w:rPr>
        <w:t xml:space="preserve">конкретно </w:t>
      </w:r>
      <w:r w:rsidRPr="00C75EB9">
        <w:rPr>
          <w:szCs w:val="24"/>
        </w:rPr>
        <w:t>изследване подкр</w:t>
      </w:r>
      <w:r w:rsidRPr="00C75EB9">
        <w:rPr>
          <w:szCs w:val="24"/>
        </w:rPr>
        <w:t>е</w:t>
      </w:r>
      <w:r w:rsidRPr="00C75EB9">
        <w:rPr>
          <w:szCs w:val="24"/>
        </w:rPr>
        <w:t xml:space="preserve">пят експерименталната хипотеза. </w:t>
      </w:r>
    </w:p>
    <w:p w:rsidR="002668C1" w:rsidRPr="00C75EB9" w:rsidRDefault="0044425C" w:rsidP="00FF7CFF">
      <w:pPr>
        <w:spacing w:before="120" w:line="276" w:lineRule="auto"/>
        <w:jc w:val="both"/>
        <w:rPr>
          <w:b/>
          <w:bCs/>
          <w:iCs/>
          <w:szCs w:val="24"/>
        </w:rPr>
      </w:pPr>
      <w:r w:rsidRPr="00C75EB9">
        <w:rPr>
          <w:b/>
          <w:bCs/>
          <w:iCs/>
          <w:szCs w:val="24"/>
        </w:rPr>
        <w:t>11.4.1.</w:t>
      </w:r>
      <w:r w:rsidR="002F00E0" w:rsidRPr="00C75EB9">
        <w:rPr>
          <w:b/>
          <w:bCs/>
          <w:iCs/>
          <w:szCs w:val="24"/>
        </w:rPr>
        <w:t xml:space="preserve"> </w:t>
      </w:r>
      <w:r w:rsidR="002668C1" w:rsidRPr="00C75EB9">
        <w:rPr>
          <w:b/>
          <w:bCs/>
          <w:iCs/>
          <w:szCs w:val="24"/>
        </w:rPr>
        <w:t>Основни принципи при проверка на хипотези</w:t>
      </w:r>
    </w:p>
    <w:p w:rsidR="002668C1" w:rsidRPr="00C75EB9" w:rsidRDefault="002668C1" w:rsidP="00FF7CFF">
      <w:pPr>
        <w:spacing w:before="120" w:after="120" w:line="276" w:lineRule="auto"/>
        <w:ind w:firstLine="284"/>
        <w:jc w:val="both"/>
        <w:rPr>
          <w:szCs w:val="24"/>
        </w:rPr>
      </w:pPr>
      <w:r w:rsidRPr="00C75EB9">
        <w:rPr>
          <w:szCs w:val="24"/>
        </w:rPr>
        <w:t>1. Сра</w:t>
      </w:r>
      <w:r w:rsidRPr="00C75EB9">
        <w:rPr>
          <w:szCs w:val="24"/>
        </w:rPr>
        <w:softHyphen/>
        <w:t>в</w:t>
      </w:r>
      <w:r w:rsidRPr="00C75EB9">
        <w:rPr>
          <w:szCs w:val="24"/>
        </w:rPr>
        <w:softHyphen/>
        <w:t>ня</w:t>
      </w:r>
      <w:r w:rsidRPr="00C75EB9">
        <w:rPr>
          <w:szCs w:val="24"/>
        </w:rPr>
        <w:softHyphen/>
        <w:t>ва</w:t>
      </w:r>
      <w:r w:rsidRPr="00C75EB9">
        <w:rPr>
          <w:szCs w:val="24"/>
        </w:rPr>
        <w:softHyphen/>
        <w:t>не</w:t>
      </w:r>
      <w:r w:rsidRPr="00C75EB9">
        <w:rPr>
          <w:szCs w:val="24"/>
        </w:rPr>
        <w:softHyphen/>
        <w:t>то се све</w:t>
      </w:r>
      <w:r w:rsidRPr="00C75EB9">
        <w:rPr>
          <w:szCs w:val="24"/>
        </w:rPr>
        <w:softHyphen/>
        <w:t>ж</w:t>
      </w:r>
      <w:r w:rsidRPr="00C75EB9">
        <w:rPr>
          <w:szCs w:val="24"/>
        </w:rPr>
        <w:softHyphen/>
        <w:t xml:space="preserve">да до </w:t>
      </w:r>
      <w:r w:rsidRPr="00C75EB9">
        <w:rPr>
          <w:b/>
          <w:bCs/>
          <w:i/>
          <w:iCs/>
          <w:szCs w:val="24"/>
        </w:rPr>
        <w:t>про</w:t>
      </w:r>
      <w:r w:rsidRPr="00C75EB9">
        <w:rPr>
          <w:b/>
          <w:bCs/>
          <w:i/>
          <w:iCs/>
          <w:szCs w:val="24"/>
        </w:rPr>
        <w:softHyphen/>
        <w:t>вер</w:t>
      </w:r>
      <w:r w:rsidRPr="00C75EB9">
        <w:rPr>
          <w:b/>
          <w:bCs/>
          <w:i/>
          <w:iCs/>
          <w:szCs w:val="24"/>
        </w:rPr>
        <w:softHyphen/>
        <w:t>ка (те</w:t>
      </w:r>
      <w:r w:rsidRPr="00C75EB9">
        <w:rPr>
          <w:b/>
          <w:bCs/>
          <w:i/>
          <w:iCs/>
          <w:szCs w:val="24"/>
        </w:rPr>
        <w:softHyphen/>
        <w:t>с</w:t>
      </w:r>
      <w:r w:rsidRPr="00C75EB9">
        <w:rPr>
          <w:b/>
          <w:bCs/>
          <w:i/>
          <w:iCs/>
          <w:szCs w:val="24"/>
        </w:rPr>
        <w:softHyphen/>
        <w:t>ту</w:t>
      </w:r>
      <w:r w:rsidRPr="00C75EB9">
        <w:rPr>
          <w:b/>
          <w:bCs/>
          <w:i/>
          <w:iCs/>
          <w:szCs w:val="24"/>
        </w:rPr>
        <w:softHyphen/>
        <w:t>ва</w:t>
      </w:r>
      <w:r w:rsidRPr="00C75EB9">
        <w:rPr>
          <w:b/>
          <w:bCs/>
          <w:i/>
          <w:iCs/>
          <w:szCs w:val="24"/>
        </w:rPr>
        <w:softHyphen/>
        <w:t>не, оцен</w:t>
      </w:r>
      <w:r w:rsidRPr="00C75EB9">
        <w:rPr>
          <w:b/>
          <w:bCs/>
          <w:i/>
          <w:iCs/>
          <w:szCs w:val="24"/>
        </w:rPr>
        <w:softHyphen/>
        <w:t>ка) на зна</w:t>
      </w:r>
      <w:r w:rsidRPr="00C75EB9">
        <w:rPr>
          <w:b/>
          <w:bCs/>
          <w:i/>
          <w:iCs/>
          <w:szCs w:val="24"/>
        </w:rPr>
        <w:softHyphen/>
        <w:t>чи</w:t>
      </w:r>
      <w:r w:rsidRPr="00C75EB9">
        <w:rPr>
          <w:b/>
          <w:bCs/>
          <w:i/>
          <w:iCs/>
          <w:szCs w:val="24"/>
        </w:rPr>
        <w:softHyphen/>
        <w:t>мо</w:t>
      </w:r>
      <w:r w:rsidRPr="00C75EB9">
        <w:rPr>
          <w:b/>
          <w:bCs/>
          <w:i/>
          <w:iCs/>
          <w:szCs w:val="24"/>
        </w:rPr>
        <w:softHyphen/>
        <w:t>ст</w:t>
      </w:r>
      <w:r w:rsidRPr="00C75EB9">
        <w:rPr>
          <w:b/>
          <w:bCs/>
          <w:i/>
          <w:iCs/>
          <w:szCs w:val="24"/>
        </w:rPr>
        <w:softHyphen/>
        <w:t>та на съ</w:t>
      </w:r>
      <w:r w:rsidRPr="00C75EB9">
        <w:rPr>
          <w:b/>
          <w:bCs/>
          <w:i/>
          <w:iCs/>
          <w:szCs w:val="24"/>
        </w:rPr>
        <w:softHyphen/>
        <w:t>о</w:t>
      </w:r>
      <w:r w:rsidRPr="00C75EB9">
        <w:rPr>
          <w:b/>
          <w:bCs/>
          <w:i/>
          <w:iCs/>
          <w:szCs w:val="24"/>
        </w:rPr>
        <w:softHyphen/>
        <w:t>т</w:t>
      </w:r>
      <w:r w:rsidRPr="00C75EB9">
        <w:rPr>
          <w:b/>
          <w:bCs/>
          <w:i/>
          <w:iCs/>
          <w:szCs w:val="24"/>
        </w:rPr>
        <w:softHyphen/>
        <w:t>ве</w:t>
      </w:r>
      <w:r w:rsidRPr="00C75EB9">
        <w:rPr>
          <w:b/>
          <w:bCs/>
          <w:i/>
          <w:iCs/>
          <w:szCs w:val="24"/>
        </w:rPr>
        <w:softHyphen/>
        <w:t>т</w:t>
      </w:r>
      <w:r w:rsidRPr="00C75EB9">
        <w:rPr>
          <w:b/>
          <w:bCs/>
          <w:i/>
          <w:iCs/>
          <w:szCs w:val="24"/>
        </w:rPr>
        <w:softHyphen/>
        <w:t>на хи</w:t>
      </w:r>
      <w:r w:rsidRPr="00C75EB9">
        <w:rPr>
          <w:b/>
          <w:bCs/>
          <w:i/>
          <w:iCs/>
          <w:szCs w:val="24"/>
        </w:rPr>
        <w:softHyphen/>
        <w:t>по</w:t>
      </w:r>
      <w:r w:rsidRPr="00C75EB9">
        <w:rPr>
          <w:b/>
          <w:bCs/>
          <w:i/>
          <w:iCs/>
          <w:szCs w:val="24"/>
        </w:rPr>
        <w:softHyphen/>
        <w:t>те</w:t>
      </w:r>
      <w:r w:rsidRPr="00C75EB9">
        <w:rPr>
          <w:b/>
          <w:bCs/>
          <w:i/>
          <w:iCs/>
          <w:szCs w:val="24"/>
        </w:rPr>
        <w:softHyphen/>
        <w:t xml:space="preserve">за. </w:t>
      </w:r>
      <w:r w:rsidRPr="00C75EB9">
        <w:rPr>
          <w:szCs w:val="24"/>
        </w:rPr>
        <w:t>За ра</w:t>
      </w:r>
      <w:r w:rsidRPr="00C75EB9">
        <w:rPr>
          <w:szCs w:val="24"/>
        </w:rPr>
        <w:softHyphen/>
        <w:t>бо</w:t>
      </w:r>
      <w:r w:rsidRPr="00C75EB9">
        <w:rPr>
          <w:szCs w:val="24"/>
        </w:rPr>
        <w:softHyphen/>
        <w:t>т</w:t>
      </w:r>
      <w:r w:rsidRPr="00C75EB9">
        <w:rPr>
          <w:szCs w:val="24"/>
        </w:rPr>
        <w:softHyphen/>
        <w:t>на хи</w:t>
      </w:r>
      <w:r w:rsidRPr="00C75EB9">
        <w:rPr>
          <w:szCs w:val="24"/>
        </w:rPr>
        <w:softHyphen/>
        <w:t>по</w:t>
      </w:r>
      <w:r w:rsidRPr="00C75EB9">
        <w:rPr>
          <w:szCs w:val="24"/>
        </w:rPr>
        <w:softHyphen/>
        <w:t>те</w:t>
      </w:r>
      <w:r w:rsidRPr="00C75EB9">
        <w:rPr>
          <w:szCs w:val="24"/>
        </w:rPr>
        <w:softHyphen/>
        <w:t>за най-че</w:t>
      </w:r>
      <w:r w:rsidRPr="00C75EB9">
        <w:rPr>
          <w:szCs w:val="24"/>
        </w:rPr>
        <w:softHyphen/>
        <w:t>с</w:t>
      </w:r>
      <w:r w:rsidRPr="00C75EB9">
        <w:rPr>
          <w:szCs w:val="24"/>
        </w:rPr>
        <w:softHyphen/>
        <w:t>то се при</w:t>
      </w:r>
      <w:r w:rsidRPr="00C75EB9">
        <w:rPr>
          <w:szCs w:val="24"/>
        </w:rPr>
        <w:softHyphen/>
        <w:t>е</w:t>
      </w:r>
      <w:r w:rsidRPr="00C75EB9">
        <w:rPr>
          <w:szCs w:val="24"/>
        </w:rPr>
        <w:softHyphen/>
        <w:t>ма ну</w:t>
      </w:r>
      <w:r w:rsidRPr="00C75EB9">
        <w:rPr>
          <w:szCs w:val="24"/>
        </w:rPr>
        <w:softHyphen/>
        <w:t>ле</w:t>
      </w:r>
      <w:r w:rsidRPr="00C75EB9">
        <w:rPr>
          <w:szCs w:val="24"/>
        </w:rPr>
        <w:softHyphen/>
        <w:t>ва</w:t>
      </w:r>
      <w:r w:rsidRPr="00C75EB9">
        <w:rPr>
          <w:szCs w:val="24"/>
        </w:rPr>
        <w:softHyphen/>
        <w:t>та. Сле</w:t>
      </w:r>
      <w:r w:rsidRPr="00C75EB9">
        <w:rPr>
          <w:szCs w:val="24"/>
        </w:rPr>
        <w:softHyphen/>
        <w:t>до</w:t>
      </w:r>
      <w:r w:rsidRPr="00C75EB9">
        <w:rPr>
          <w:szCs w:val="24"/>
        </w:rPr>
        <w:softHyphen/>
        <w:t>ва</w:t>
      </w:r>
      <w:r w:rsidRPr="00C75EB9">
        <w:rPr>
          <w:szCs w:val="24"/>
        </w:rPr>
        <w:softHyphen/>
        <w:t>тел</w:t>
      </w:r>
      <w:r w:rsidRPr="00C75EB9">
        <w:rPr>
          <w:szCs w:val="24"/>
        </w:rPr>
        <w:softHyphen/>
        <w:t xml:space="preserve">но, </w:t>
      </w:r>
      <w:r w:rsidRPr="00C75EB9">
        <w:rPr>
          <w:b/>
          <w:bCs/>
          <w:i/>
          <w:iCs/>
          <w:szCs w:val="24"/>
        </w:rPr>
        <w:t>сра</w:t>
      </w:r>
      <w:r w:rsidRPr="00C75EB9">
        <w:rPr>
          <w:b/>
          <w:bCs/>
          <w:i/>
          <w:iCs/>
          <w:szCs w:val="24"/>
        </w:rPr>
        <w:softHyphen/>
        <w:t>в</w:t>
      </w:r>
      <w:r w:rsidRPr="00C75EB9">
        <w:rPr>
          <w:b/>
          <w:bCs/>
          <w:i/>
          <w:iCs/>
          <w:szCs w:val="24"/>
        </w:rPr>
        <w:softHyphen/>
        <w:t>ня</w:t>
      </w:r>
      <w:r w:rsidRPr="00C75EB9">
        <w:rPr>
          <w:b/>
          <w:bCs/>
          <w:i/>
          <w:iCs/>
          <w:szCs w:val="24"/>
        </w:rPr>
        <w:softHyphen/>
        <w:t>ва</w:t>
      </w:r>
      <w:r w:rsidRPr="00C75EB9">
        <w:rPr>
          <w:b/>
          <w:bCs/>
          <w:i/>
          <w:iCs/>
          <w:szCs w:val="24"/>
        </w:rPr>
        <w:softHyphen/>
        <w:t>не</w:t>
      </w:r>
      <w:r w:rsidRPr="00C75EB9">
        <w:rPr>
          <w:b/>
          <w:bCs/>
          <w:i/>
          <w:iCs/>
          <w:szCs w:val="24"/>
        </w:rPr>
        <w:softHyphen/>
        <w:t>то на хи</w:t>
      </w:r>
      <w:r w:rsidRPr="00C75EB9">
        <w:rPr>
          <w:b/>
          <w:bCs/>
          <w:i/>
          <w:iCs/>
          <w:szCs w:val="24"/>
        </w:rPr>
        <w:softHyphen/>
        <w:t>по</w:t>
      </w:r>
      <w:r w:rsidRPr="00C75EB9">
        <w:rPr>
          <w:b/>
          <w:bCs/>
          <w:i/>
          <w:iCs/>
          <w:szCs w:val="24"/>
        </w:rPr>
        <w:softHyphen/>
        <w:t>те</w:t>
      </w:r>
      <w:r w:rsidRPr="00C75EB9">
        <w:rPr>
          <w:b/>
          <w:bCs/>
          <w:i/>
          <w:iCs/>
          <w:szCs w:val="24"/>
        </w:rPr>
        <w:softHyphen/>
        <w:t>зи пре</w:t>
      </w:r>
      <w:r w:rsidRPr="00C75EB9">
        <w:rPr>
          <w:b/>
          <w:bCs/>
          <w:i/>
          <w:iCs/>
          <w:szCs w:val="24"/>
        </w:rPr>
        <w:softHyphen/>
        <w:t>д</w:t>
      </w:r>
      <w:r w:rsidRPr="00C75EB9">
        <w:rPr>
          <w:b/>
          <w:bCs/>
          <w:i/>
          <w:iCs/>
          <w:szCs w:val="24"/>
        </w:rPr>
        <w:softHyphen/>
        <w:t>с</w:t>
      </w:r>
      <w:r w:rsidRPr="00C75EB9">
        <w:rPr>
          <w:b/>
          <w:bCs/>
          <w:i/>
          <w:iCs/>
          <w:szCs w:val="24"/>
        </w:rPr>
        <w:softHyphen/>
        <w:t>та</w:t>
      </w:r>
      <w:r w:rsidRPr="00C75EB9">
        <w:rPr>
          <w:b/>
          <w:bCs/>
          <w:i/>
          <w:iCs/>
          <w:szCs w:val="24"/>
        </w:rPr>
        <w:softHyphen/>
        <w:t>в</w:t>
      </w:r>
      <w:r w:rsidRPr="00C75EB9">
        <w:rPr>
          <w:b/>
          <w:bCs/>
          <w:i/>
          <w:iCs/>
          <w:szCs w:val="24"/>
        </w:rPr>
        <w:softHyphen/>
        <w:t>ля</w:t>
      </w:r>
      <w:r w:rsidRPr="00C75EB9">
        <w:rPr>
          <w:b/>
          <w:bCs/>
          <w:i/>
          <w:iCs/>
          <w:szCs w:val="24"/>
        </w:rPr>
        <w:softHyphen/>
        <w:t>ва до</w:t>
      </w:r>
      <w:r w:rsidRPr="00C75EB9">
        <w:rPr>
          <w:b/>
          <w:bCs/>
          <w:i/>
          <w:iCs/>
          <w:szCs w:val="24"/>
        </w:rPr>
        <w:softHyphen/>
        <w:t>ка</w:t>
      </w:r>
      <w:r w:rsidRPr="00C75EB9">
        <w:rPr>
          <w:b/>
          <w:bCs/>
          <w:i/>
          <w:iCs/>
          <w:szCs w:val="24"/>
        </w:rPr>
        <w:softHyphen/>
        <w:t>з</w:t>
      </w:r>
      <w:r w:rsidRPr="00C75EB9">
        <w:rPr>
          <w:b/>
          <w:bCs/>
          <w:i/>
          <w:iCs/>
          <w:szCs w:val="24"/>
        </w:rPr>
        <w:softHyphen/>
        <w:t>ва</w:t>
      </w:r>
      <w:r w:rsidRPr="00C75EB9">
        <w:rPr>
          <w:b/>
          <w:bCs/>
          <w:i/>
          <w:iCs/>
          <w:szCs w:val="24"/>
        </w:rPr>
        <w:softHyphen/>
        <w:t>не на пра</w:t>
      </w:r>
      <w:r w:rsidRPr="00C75EB9">
        <w:rPr>
          <w:b/>
          <w:bCs/>
          <w:i/>
          <w:iCs/>
          <w:szCs w:val="24"/>
        </w:rPr>
        <w:softHyphen/>
        <w:t>в</w:t>
      </w:r>
      <w:r w:rsidRPr="00C75EB9">
        <w:rPr>
          <w:b/>
          <w:bCs/>
          <w:i/>
          <w:iCs/>
          <w:szCs w:val="24"/>
        </w:rPr>
        <w:softHyphen/>
        <w:t>до</w:t>
      </w:r>
      <w:r w:rsidRPr="00C75EB9">
        <w:rPr>
          <w:b/>
          <w:bCs/>
          <w:i/>
          <w:iCs/>
          <w:szCs w:val="24"/>
        </w:rPr>
        <w:softHyphen/>
        <w:t>по</w:t>
      </w:r>
      <w:r w:rsidRPr="00C75EB9">
        <w:rPr>
          <w:b/>
          <w:bCs/>
          <w:i/>
          <w:iCs/>
          <w:szCs w:val="24"/>
        </w:rPr>
        <w:softHyphen/>
        <w:t>до</w:t>
      </w:r>
      <w:r w:rsidRPr="00C75EB9">
        <w:rPr>
          <w:b/>
          <w:bCs/>
          <w:i/>
          <w:iCs/>
          <w:szCs w:val="24"/>
        </w:rPr>
        <w:softHyphen/>
        <w:t>б</w:t>
      </w:r>
      <w:r w:rsidRPr="00C75EB9">
        <w:rPr>
          <w:b/>
          <w:bCs/>
          <w:i/>
          <w:iCs/>
          <w:szCs w:val="24"/>
        </w:rPr>
        <w:softHyphen/>
        <w:t>но</w:t>
      </w:r>
      <w:r w:rsidRPr="00C75EB9">
        <w:rPr>
          <w:b/>
          <w:bCs/>
          <w:i/>
          <w:iCs/>
          <w:szCs w:val="24"/>
        </w:rPr>
        <w:softHyphen/>
        <w:t>ст</w:t>
      </w:r>
      <w:r w:rsidRPr="00C75EB9">
        <w:rPr>
          <w:b/>
          <w:bCs/>
          <w:i/>
          <w:iCs/>
          <w:szCs w:val="24"/>
        </w:rPr>
        <w:softHyphen/>
        <w:t>та на ну</w:t>
      </w:r>
      <w:r w:rsidRPr="00C75EB9">
        <w:rPr>
          <w:b/>
          <w:bCs/>
          <w:i/>
          <w:iCs/>
          <w:szCs w:val="24"/>
        </w:rPr>
        <w:softHyphen/>
        <w:t>ле</w:t>
      </w:r>
      <w:r w:rsidRPr="00C75EB9">
        <w:rPr>
          <w:b/>
          <w:bCs/>
          <w:i/>
          <w:iCs/>
          <w:szCs w:val="24"/>
        </w:rPr>
        <w:softHyphen/>
        <w:t>ва</w:t>
      </w:r>
      <w:r w:rsidRPr="00C75EB9">
        <w:rPr>
          <w:b/>
          <w:bCs/>
          <w:i/>
          <w:iCs/>
          <w:szCs w:val="24"/>
        </w:rPr>
        <w:softHyphen/>
        <w:t>та хи</w:t>
      </w:r>
      <w:r w:rsidRPr="00C75EB9">
        <w:rPr>
          <w:b/>
          <w:bCs/>
          <w:i/>
          <w:iCs/>
          <w:szCs w:val="24"/>
        </w:rPr>
        <w:softHyphen/>
        <w:t>по</w:t>
      </w:r>
      <w:r w:rsidRPr="00C75EB9">
        <w:rPr>
          <w:b/>
          <w:bCs/>
          <w:i/>
          <w:iCs/>
          <w:szCs w:val="24"/>
        </w:rPr>
        <w:softHyphen/>
        <w:t>те</w:t>
      </w:r>
      <w:r w:rsidRPr="00C75EB9">
        <w:rPr>
          <w:b/>
          <w:bCs/>
          <w:i/>
          <w:iCs/>
          <w:szCs w:val="24"/>
        </w:rPr>
        <w:softHyphen/>
        <w:t>за</w:t>
      </w:r>
      <w:r w:rsidRPr="00C75EB9">
        <w:rPr>
          <w:szCs w:val="24"/>
        </w:rPr>
        <w:t>.</w:t>
      </w:r>
    </w:p>
    <w:p w:rsidR="002668C1" w:rsidRPr="00C75EB9" w:rsidRDefault="002668C1" w:rsidP="00FF7CFF">
      <w:pPr>
        <w:spacing w:line="276" w:lineRule="auto"/>
        <w:jc w:val="both"/>
        <w:rPr>
          <w:szCs w:val="24"/>
        </w:rPr>
      </w:pPr>
      <w:r w:rsidRPr="00C75EB9">
        <w:rPr>
          <w:b/>
          <w:bCs/>
          <w:szCs w:val="24"/>
        </w:rPr>
        <w:tab/>
        <w:t xml:space="preserve">2. </w:t>
      </w:r>
      <w:r w:rsidRPr="00C75EB9">
        <w:rPr>
          <w:b/>
          <w:bCs/>
          <w:i/>
          <w:iCs/>
          <w:szCs w:val="24"/>
        </w:rPr>
        <w:t>До</w:t>
      </w:r>
      <w:r w:rsidRPr="00C75EB9">
        <w:rPr>
          <w:b/>
          <w:bCs/>
          <w:i/>
          <w:iCs/>
          <w:szCs w:val="24"/>
        </w:rPr>
        <w:softHyphen/>
        <w:t>ка</w:t>
      </w:r>
      <w:r w:rsidRPr="00C75EB9">
        <w:rPr>
          <w:b/>
          <w:bCs/>
          <w:i/>
          <w:iCs/>
          <w:szCs w:val="24"/>
        </w:rPr>
        <w:softHyphen/>
        <w:t>з</w:t>
      </w:r>
      <w:r w:rsidRPr="00C75EB9">
        <w:rPr>
          <w:b/>
          <w:bCs/>
          <w:i/>
          <w:iCs/>
          <w:szCs w:val="24"/>
        </w:rPr>
        <w:softHyphen/>
        <w:t>ва</w:t>
      </w:r>
      <w:r w:rsidRPr="00C75EB9">
        <w:rPr>
          <w:b/>
          <w:bCs/>
          <w:i/>
          <w:iCs/>
          <w:szCs w:val="24"/>
        </w:rPr>
        <w:softHyphen/>
        <w:t>не</w:t>
      </w:r>
      <w:r w:rsidRPr="00C75EB9">
        <w:rPr>
          <w:b/>
          <w:bCs/>
          <w:i/>
          <w:iCs/>
          <w:szCs w:val="24"/>
        </w:rPr>
        <w:softHyphen/>
        <w:t>то на вер</w:t>
      </w:r>
      <w:r w:rsidRPr="00C75EB9">
        <w:rPr>
          <w:b/>
          <w:bCs/>
          <w:i/>
          <w:iCs/>
          <w:szCs w:val="24"/>
        </w:rPr>
        <w:softHyphen/>
        <w:t>но</w:t>
      </w:r>
      <w:r w:rsidRPr="00C75EB9">
        <w:rPr>
          <w:b/>
          <w:bCs/>
          <w:i/>
          <w:iCs/>
          <w:szCs w:val="24"/>
        </w:rPr>
        <w:softHyphen/>
        <w:t>ст</w:t>
      </w:r>
      <w:r w:rsidRPr="00C75EB9">
        <w:rPr>
          <w:b/>
          <w:bCs/>
          <w:i/>
          <w:iCs/>
          <w:szCs w:val="24"/>
        </w:rPr>
        <w:softHyphen/>
        <w:t>та на да</w:t>
      </w:r>
      <w:r w:rsidRPr="00C75EB9">
        <w:rPr>
          <w:b/>
          <w:bCs/>
          <w:i/>
          <w:iCs/>
          <w:szCs w:val="24"/>
        </w:rPr>
        <w:softHyphen/>
        <w:t>де</w:t>
      </w:r>
      <w:r w:rsidRPr="00C75EB9">
        <w:rPr>
          <w:b/>
          <w:bCs/>
          <w:i/>
          <w:iCs/>
          <w:szCs w:val="24"/>
        </w:rPr>
        <w:softHyphen/>
        <w:t>на хи</w:t>
      </w:r>
      <w:r w:rsidRPr="00C75EB9">
        <w:rPr>
          <w:b/>
          <w:bCs/>
          <w:i/>
          <w:iCs/>
          <w:szCs w:val="24"/>
        </w:rPr>
        <w:softHyphen/>
        <w:t>по</w:t>
      </w:r>
      <w:r w:rsidRPr="00C75EB9">
        <w:rPr>
          <w:b/>
          <w:bCs/>
          <w:i/>
          <w:iCs/>
          <w:szCs w:val="24"/>
        </w:rPr>
        <w:softHyphen/>
        <w:t>те</w:t>
      </w:r>
      <w:r w:rsidRPr="00C75EB9">
        <w:rPr>
          <w:b/>
          <w:bCs/>
          <w:i/>
          <w:iCs/>
          <w:szCs w:val="24"/>
        </w:rPr>
        <w:softHyphen/>
        <w:t>за е свър</w:t>
      </w:r>
      <w:r w:rsidRPr="00C75EB9">
        <w:rPr>
          <w:b/>
          <w:bCs/>
          <w:i/>
          <w:iCs/>
          <w:szCs w:val="24"/>
        </w:rPr>
        <w:softHyphen/>
        <w:t>за</w:t>
      </w:r>
      <w:r w:rsidRPr="00C75EB9">
        <w:rPr>
          <w:b/>
          <w:bCs/>
          <w:i/>
          <w:iCs/>
          <w:szCs w:val="24"/>
        </w:rPr>
        <w:softHyphen/>
        <w:t>но с оп</w:t>
      </w:r>
      <w:r w:rsidRPr="00C75EB9">
        <w:rPr>
          <w:b/>
          <w:bCs/>
          <w:i/>
          <w:iCs/>
          <w:szCs w:val="24"/>
        </w:rPr>
        <w:softHyphen/>
        <w:t>ре</w:t>
      </w:r>
      <w:r w:rsidRPr="00C75EB9">
        <w:rPr>
          <w:b/>
          <w:bCs/>
          <w:i/>
          <w:iCs/>
          <w:szCs w:val="24"/>
        </w:rPr>
        <w:softHyphen/>
        <w:t>де</w:t>
      </w:r>
      <w:r w:rsidRPr="00C75EB9">
        <w:rPr>
          <w:b/>
          <w:bCs/>
          <w:i/>
          <w:iCs/>
          <w:szCs w:val="24"/>
        </w:rPr>
        <w:softHyphen/>
        <w:t>ля</w:t>
      </w:r>
      <w:r w:rsidRPr="00C75EB9">
        <w:rPr>
          <w:b/>
          <w:bCs/>
          <w:i/>
          <w:iCs/>
          <w:szCs w:val="24"/>
        </w:rPr>
        <w:softHyphen/>
        <w:t>не на не</w:t>
      </w:r>
      <w:r w:rsidRPr="00C75EB9">
        <w:rPr>
          <w:b/>
          <w:bCs/>
          <w:i/>
          <w:iCs/>
          <w:szCs w:val="24"/>
        </w:rPr>
        <w:softHyphen/>
        <w:t>й</w:t>
      </w:r>
      <w:r w:rsidRPr="00C75EB9">
        <w:rPr>
          <w:b/>
          <w:bCs/>
          <w:i/>
          <w:iCs/>
          <w:szCs w:val="24"/>
        </w:rPr>
        <w:softHyphen/>
        <w:t>на</w:t>
      </w:r>
      <w:r w:rsidRPr="00C75EB9">
        <w:rPr>
          <w:b/>
          <w:bCs/>
          <w:i/>
          <w:iCs/>
          <w:szCs w:val="24"/>
        </w:rPr>
        <w:softHyphen/>
        <w:t>та ста</w:t>
      </w:r>
      <w:r w:rsidRPr="00C75EB9">
        <w:rPr>
          <w:b/>
          <w:bCs/>
          <w:i/>
          <w:iCs/>
          <w:szCs w:val="24"/>
        </w:rPr>
        <w:softHyphen/>
        <w:t>ти</w:t>
      </w:r>
      <w:r w:rsidRPr="00C75EB9">
        <w:rPr>
          <w:b/>
          <w:bCs/>
          <w:i/>
          <w:iCs/>
          <w:szCs w:val="24"/>
        </w:rPr>
        <w:softHyphen/>
        <w:t>с</w:t>
      </w:r>
      <w:r w:rsidRPr="00C75EB9">
        <w:rPr>
          <w:b/>
          <w:bCs/>
          <w:i/>
          <w:iCs/>
          <w:szCs w:val="24"/>
        </w:rPr>
        <w:softHyphen/>
        <w:t>ти</w:t>
      </w:r>
      <w:r w:rsidRPr="00C75EB9">
        <w:rPr>
          <w:b/>
          <w:bCs/>
          <w:i/>
          <w:iCs/>
          <w:szCs w:val="24"/>
        </w:rPr>
        <w:softHyphen/>
        <w:t>че</w:t>
      </w:r>
      <w:r w:rsidRPr="00C75EB9">
        <w:rPr>
          <w:b/>
          <w:bCs/>
          <w:i/>
          <w:iCs/>
          <w:szCs w:val="24"/>
        </w:rPr>
        <w:softHyphen/>
        <w:t>с</w:t>
      </w:r>
      <w:r w:rsidRPr="00C75EB9">
        <w:rPr>
          <w:b/>
          <w:bCs/>
          <w:i/>
          <w:iCs/>
          <w:szCs w:val="24"/>
        </w:rPr>
        <w:softHyphen/>
        <w:t>ка ве</w:t>
      </w:r>
      <w:r w:rsidRPr="00C75EB9">
        <w:rPr>
          <w:b/>
          <w:bCs/>
          <w:i/>
          <w:iCs/>
          <w:szCs w:val="24"/>
        </w:rPr>
        <w:softHyphen/>
        <w:t>ро</w:t>
      </w:r>
      <w:r w:rsidRPr="00C75EB9">
        <w:rPr>
          <w:b/>
          <w:bCs/>
          <w:i/>
          <w:iCs/>
          <w:szCs w:val="24"/>
        </w:rPr>
        <w:softHyphen/>
        <w:t>я</w:t>
      </w:r>
      <w:r w:rsidRPr="00C75EB9">
        <w:rPr>
          <w:b/>
          <w:bCs/>
          <w:i/>
          <w:iCs/>
          <w:szCs w:val="24"/>
        </w:rPr>
        <w:softHyphen/>
        <w:t>т</w:t>
      </w:r>
      <w:r w:rsidRPr="00C75EB9">
        <w:rPr>
          <w:b/>
          <w:bCs/>
          <w:i/>
          <w:iCs/>
          <w:szCs w:val="24"/>
        </w:rPr>
        <w:softHyphen/>
        <w:t>ност (зна</w:t>
      </w:r>
      <w:r w:rsidRPr="00C75EB9">
        <w:rPr>
          <w:b/>
          <w:bCs/>
          <w:i/>
          <w:iCs/>
          <w:szCs w:val="24"/>
        </w:rPr>
        <w:softHyphen/>
        <w:t>чи</w:t>
      </w:r>
      <w:r w:rsidRPr="00C75EB9">
        <w:rPr>
          <w:b/>
          <w:bCs/>
          <w:i/>
          <w:iCs/>
          <w:szCs w:val="24"/>
        </w:rPr>
        <w:softHyphen/>
        <w:t xml:space="preserve">мост). </w:t>
      </w:r>
      <w:r w:rsidRPr="00C75EB9">
        <w:rPr>
          <w:b/>
          <w:bCs/>
          <w:szCs w:val="24"/>
        </w:rPr>
        <w:tab/>
      </w:r>
      <w:r w:rsidRPr="00C75EB9">
        <w:rPr>
          <w:b/>
          <w:bCs/>
          <w:i/>
          <w:iCs/>
          <w:szCs w:val="24"/>
        </w:rPr>
        <w:t>За вяр</w:t>
      </w:r>
      <w:r w:rsidRPr="00C75EB9">
        <w:rPr>
          <w:b/>
          <w:bCs/>
          <w:i/>
          <w:iCs/>
          <w:szCs w:val="24"/>
        </w:rPr>
        <w:softHyphen/>
        <w:t>на се при</w:t>
      </w:r>
      <w:r w:rsidRPr="00C75EB9">
        <w:rPr>
          <w:b/>
          <w:bCs/>
          <w:i/>
          <w:iCs/>
          <w:szCs w:val="24"/>
        </w:rPr>
        <w:softHyphen/>
        <w:t>е</w:t>
      </w:r>
      <w:r w:rsidRPr="00C75EB9">
        <w:rPr>
          <w:b/>
          <w:bCs/>
          <w:i/>
          <w:iCs/>
          <w:szCs w:val="24"/>
        </w:rPr>
        <w:softHyphen/>
        <w:t>ма Н</w:t>
      </w:r>
      <w:r w:rsidRPr="00C75EB9">
        <w:rPr>
          <w:b/>
          <w:bCs/>
          <w:i/>
          <w:iCs/>
          <w:szCs w:val="24"/>
          <w:vertAlign w:val="subscript"/>
        </w:rPr>
        <w:t>0</w:t>
      </w:r>
      <w:r w:rsidRPr="00C75EB9">
        <w:rPr>
          <w:b/>
          <w:bCs/>
          <w:i/>
          <w:iCs/>
          <w:szCs w:val="24"/>
        </w:rPr>
        <w:t>, ко</w:t>
      </w:r>
      <w:r w:rsidRPr="00C75EB9">
        <w:rPr>
          <w:b/>
          <w:bCs/>
          <w:i/>
          <w:iCs/>
          <w:szCs w:val="24"/>
        </w:rPr>
        <w:softHyphen/>
        <w:t>я</w:t>
      </w:r>
      <w:r w:rsidRPr="00C75EB9">
        <w:rPr>
          <w:b/>
          <w:bCs/>
          <w:i/>
          <w:iCs/>
          <w:szCs w:val="24"/>
        </w:rPr>
        <w:softHyphen/>
        <w:t>то е по</w:t>
      </w:r>
      <w:r w:rsidRPr="00C75EB9">
        <w:rPr>
          <w:b/>
          <w:bCs/>
          <w:i/>
          <w:iCs/>
          <w:szCs w:val="24"/>
        </w:rPr>
        <w:softHyphen/>
        <w:t>д</w:t>
      </w:r>
      <w:r w:rsidRPr="00C75EB9">
        <w:rPr>
          <w:b/>
          <w:bCs/>
          <w:i/>
          <w:iCs/>
          <w:szCs w:val="24"/>
        </w:rPr>
        <w:softHyphen/>
        <w:t>к</w:t>
      </w:r>
      <w:r w:rsidRPr="00C75EB9">
        <w:rPr>
          <w:b/>
          <w:bCs/>
          <w:i/>
          <w:iCs/>
          <w:szCs w:val="24"/>
        </w:rPr>
        <w:softHyphen/>
        <w:t>ре</w:t>
      </w:r>
      <w:r w:rsidRPr="00C75EB9">
        <w:rPr>
          <w:b/>
          <w:bCs/>
          <w:i/>
          <w:iCs/>
          <w:szCs w:val="24"/>
        </w:rPr>
        <w:softHyphen/>
        <w:t>пе</w:t>
      </w:r>
      <w:r w:rsidRPr="00C75EB9">
        <w:rPr>
          <w:b/>
          <w:bCs/>
          <w:i/>
          <w:iCs/>
          <w:szCs w:val="24"/>
        </w:rPr>
        <w:softHyphen/>
        <w:t>на с ве</w:t>
      </w:r>
      <w:r w:rsidRPr="00C75EB9">
        <w:rPr>
          <w:b/>
          <w:bCs/>
          <w:i/>
          <w:iCs/>
          <w:szCs w:val="24"/>
        </w:rPr>
        <w:softHyphen/>
        <w:t>ро</w:t>
      </w:r>
      <w:r w:rsidRPr="00C75EB9">
        <w:rPr>
          <w:b/>
          <w:bCs/>
          <w:i/>
          <w:iCs/>
          <w:szCs w:val="24"/>
        </w:rPr>
        <w:softHyphen/>
        <w:t>я</w:t>
      </w:r>
      <w:r w:rsidRPr="00C75EB9">
        <w:rPr>
          <w:b/>
          <w:bCs/>
          <w:i/>
          <w:iCs/>
          <w:szCs w:val="24"/>
        </w:rPr>
        <w:softHyphen/>
        <w:t>т</w:t>
      </w:r>
      <w:r w:rsidRPr="00C75EB9">
        <w:rPr>
          <w:b/>
          <w:bCs/>
          <w:i/>
          <w:iCs/>
          <w:szCs w:val="24"/>
        </w:rPr>
        <w:softHyphen/>
        <w:t>ност по-го</w:t>
      </w:r>
      <w:r w:rsidRPr="00C75EB9">
        <w:rPr>
          <w:b/>
          <w:bCs/>
          <w:i/>
          <w:iCs/>
          <w:szCs w:val="24"/>
        </w:rPr>
        <w:softHyphen/>
        <w:t>ля</w:t>
      </w:r>
      <w:r w:rsidRPr="00C75EB9">
        <w:rPr>
          <w:b/>
          <w:bCs/>
          <w:i/>
          <w:iCs/>
          <w:szCs w:val="24"/>
        </w:rPr>
        <w:softHyphen/>
        <w:t>ма от 0.05, т. е. р&gt;0.05. И об</w:t>
      </w:r>
      <w:r w:rsidRPr="00C75EB9">
        <w:rPr>
          <w:b/>
          <w:bCs/>
          <w:i/>
          <w:iCs/>
          <w:szCs w:val="24"/>
        </w:rPr>
        <w:softHyphen/>
        <w:t>ра</w:t>
      </w:r>
      <w:r w:rsidRPr="00C75EB9">
        <w:rPr>
          <w:b/>
          <w:bCs/>
          <w:i/>
          <w:iCs/>
          <w:szCs w:val="24"/>
        </w:rPr>
        <w:softHyphen/>
        <w:t>т</w:t>
      </w:r>
      <w:r w:rsidRPr="00C75EB9">
        <w:rPr>
          <w:b/>
          <w:bCs/>
          <w:i/>
          <w:iCs/>
          <w:szCs w:val="24"/>
        </w:rPr>
        <w:softHyphen/>
        <w:t>но - при ве</w:t>
      </w:r>
      <w:r w:rsidRPr="00C75EB9">
        <w:rPr>
          <w:b/>
          <w:bCs/>
          <w:i/>
          <w:iCs/>
          <w:szCs w:val="24"/>
        </w:rPr>
        <w:softHyphen/>
        <w:t>ро</w:t>
      </w:r>
      <w:r w:rsidRPr="00C75EB9">
        <w:rPr>
          <w:b/>
          <w:bCs/>
          <w:i/>
          <w:iCs/>
          <w:szCs w:val="24"/>
        </w:rPr>
        <w:softHyphen/>
        <w:t>я</w:t>
      </w:r>
      <w:r w:rsidRPr="00C75EB9">
        <w:rPr>
          <w:b/>
          <w:bCs/>
          <w:i/>
          <w:iCs/>
          <w:szCs w:val="24"/>
        </w:rPr>
        <w:softHyphen/>
        <w:t>т</w:t>
      </w:r>
      <w:r w:rsidRPr="00C75EB9">
        <w:rPr>
          <w:b/>
          <w:bCs/>
          <w:i/>
          <w:iCs/>
          <w:szCs w:val="24"/>
        </w:rPr>
        <w:softHyphen/>
        <w:t>ност р&lt;0.05 Н</w:t>
      </w:r>
      <w:r w:rsidRPr="00C75EB9">
        <w:rPr>
          <w:b/>
          <w:bCs/>
          <w:i/>
          <w:iCs/>
          <w:szCs w:val="24"/>
          <w:vertAlign w:val="subscript"/>
        </w:rPr>
        <w:t>0</w:t>
      </w:r>
      <w:r w:rsidRPr="00C75EB9">
        <w:rPr>
          <w:b/>
          <w:bCs/>
          <w:i/>
          <w:iCs/>
          <w:szCs w:val="24"/>
        </w:rPr>
        <w:t xml:space="preserve"> не е вяр</w:t>
      </w:r>
      <w:r w:rsidRPr="00C75EB9">
        <w:rPr>
          <w:b/>
          <w:bCs/>
          <w:i/>
          <w:iCs/>
          <w:szCs w:val="24"/>
        </w:rPr>
        <w:softHyphen/>
        <w:t>на и се въз</w:t>
      </w:r>
      <w:r w:rsidRPr="00C75EB9">
        <w:rPr>
          <w:b/>
          <w:bCs/>
          <w:i/>
          <w:iCs/>
          <w:szCs w:val="24"/>
        </w:rPr>
        <w:softHyphen/>
        <w:t>при</w:t>
      </w:r>
      <w:r w:rsidRPr="00C75EB9">
        <w:rPr>
          <w:b/>
          <w:bCs/>
          <w:i/>
          <w:iCs/>
          <w:szCs w:val="24"/>
        </w:rPr>
        <w:softHyphen/>
        <w:t>е</w:t>
      </w:r>
      <w:r w:rsidRPr="00C75EB9">
        <w:rPr>
          <w:b/>
          <w:bCs/>
          <w:i/>
          <w:iCs/>
          <w:szCs w:val="24"/>
        </w:rPr>
        <w:softHyphen/>
        <w:t>ма Н</w:t>
      </w:r>
      <w:r w:rsidRPr="00C75EB9">
        <w:rPr>
          <w:b/>
          <w:bCs/>
          <w:i/>
          <w:iCs/>
          <w:szCs w:val="24"/>
          <w:vertAlign w:val="subscript"/>
        </w:rPr>
        <w:t>1</w:t>
      </w:r>
      <w:r w:rsidRPr="00C75EB9">
        <w:rPr>
          <w:b/>
          <w:bCs/>
          <w:i/>
          <w:iCs/>
          <w:szCs w:val="24"/>
        </w:rPr>
        <w:t xml:space="preserve">. </w:t>
      </w:r>
      <w:r w:rsidRPr="00C75EB9">
        <w:rPr>
          <w:szCs w:val="24"/>
        </w:rPr>
        <w:t>Су</w:t>
      </w:r>
      <w:r w:rsidRPr="00C75EB9">
        <w:rPr>
          <w:szCs w:val="24"/>
        </w:rPr>
        <w:softHyphen/>
        <w:t>ма</w:t>
      </w:r>
      <w:r w:rsidRPr="00C75EB9">
        <w:rPr>
          <w:szCs w:val="24"/>
        </w:rPr>
        <w:softHyphen/>
        <w:t>та от ве</w:t>
      </w:r>
      <w:r w:rsidRPr="00C75EB9">
        <w:rPr>
          <w:szCs w:val="24"/>
        </w:rPr>
        <w:softHyphen/>
        <w:t>ро</w:t>
      </w:r>
      <w:r w:rsidRPr="00C75EB9">
        <w:rPr>
          <w:szCs w:val="24"/>
        </w:rPr>
        <w:softHyphen/>
        <w:t>я</w:t>
      </w:r>
      <w:r w:rsidRPr="00C75EB9">
        <w:rPr>
          <w:szCs w:val="24"/>
        </w:rPr>
        <w:softHyphen/>
        <w:t>т</w:t>
      </w:r>
      <w:r w:rsidRPr="00C75EB9">
        <w:rPr>
          <w:szCs w:val="24"/>
        </w:rPr>
        <w:softHyphen/>
        <w:t>но</w:t>
      </w:r>
      <w:r w:rsidRPr="00C75EB9">
        <w:rPr>
          <w:szCs w:val="24"/>
        </w:rPr>
        <w:softHyphen/>
        <w:t>с</w:t>
      </w:r>
      <w:r w:rsidRPr="00C75EB9">
        <w:rPr>
          <w:szCs w:val="24"/>
        </w:rPr>
        <w:softHyphen/>
        <w:t>ти</w:t>
      </w:r>
      <w:r w:rsidRPr="00C75EB9">
        <w:rPr>
          <w:szCs w:val="24"/>
        </w:rPr>
        <w:softHyphen/>
        <w:t xml:space="preserve">те на </w:t>
      </w:r>
      <w:r w:rsidRPr="00C75EB9">
        <w:rPr>
          <w:b/>
          <w:bCs/>
          <w:iCs/>
          <w:szCs w:val="24"/>
        </w:rPr>
        <w:t>Н</w:t>
      </w:r>
      <w:r w:rsidRPr="00C75EB9">
        <w:rPr>
          <w:b/>
          <w:bCs/>
          <w:iCs/>
          <w:szCs w:val="24"/>
          <w:vertAlign w:val="subscript"/>
        </w:rPr>
        <w:t>0</w:t>
      </w:r>
      <w:r w:rsidRPr="00C75EB9">
        <w:rPr>
          <w:b/>
          <w:bCs/>
          <w:i/>
          <w:iCs/>
          <w:szCs w:val="24"/>
          <w:vertAlign w:val="subscript"/>
        </w:rPr>
        <w:t xml:space="preserve"> </w:t>
      </w:r>
      <w:r w:rsidRPr="00C75EB9">
        <w:rPr>
          <w:szCs w:val="24"/>
        </w:rPr>
        <w:t>и</w:t>
      </w:r>
      <w:r w:rsidRPr="00C75EB9">
        <w:rPr>
          <w:b/>
          <w:bCs/>
          <w:i/>
          <w:iCs/>
          <w:szCs w:val="24"/>
          <w:vertAlign w:val="subscript"/>
        </w:rPr>
        <w:t xml:space="preserve"> </w:t>
      </w:r>
      <w:r w:rsidRPr="00C75EB9">
        <w:rPr>
          <w:b/>
          <w:bCs/>
          <w:iCs/>
          <w:szCs w:val="24"/>
        </w:rPr>
        <w:t>Н</w:t>
      </w:r>
      <w:r w:rsidRPr="00C75EB9">
        <w:rPr>
          <w:b/>
          <w:bCs/>
          <w:iCs/>
          <w:szCs w:val="24"/>
          <w:vertAlign w:val="subscript"/>
        </w:rPr>
        <w:t xml:space="preserve">1 </w:t>
      </w:r>
      <w:r w:rsidRPr="00C75EB9">
        <w:rPr>
          <w:szCs w:val="24"/>
        </w:rPr>
        <w:t>винаги е ра</w:t>
      </w:r>
      <w:r w:rsidRPr="00C75EB9">
        <w:rPr>
          <w:szCs w:val="24"/>
        </w:rPr>
        <w:softHyphen/>
        <w:t>в</w:t>
      </w:r>
      <w:r w:rsidRPr="00C75EB9">
        <w:rPr>
          <w:szCs w:val="24"/>
        </w:rPr>
        <w:softHyphen/>
        <w:t>на на еди</w:t>
      </w:r>
      <w:r w:rsidRPr="00C75EB9">
        <w:rPr>
          <w:szCs w:val="24"/>
        </w:rPr>
        <w:softHyphen/>
        <w:t>ни</w:t>
      </w:r>
      <w:r w:rsidRPr="00C75EB9">
        <w:rPr>
          <w:szCs w:val="24"/>
        </w:rPr>
        <w:softHyphen/>
        <w:t>ца или 100%. Сле</w:t>
      </w:r>
      <w:r w:rsidRPr="00C75EB9">
        <w:rPr>
          <w:szCs w:val="24"/>
        </w:rPr>
        <w:softHyphen/>
        <w:t>до</w:t>
      </w:r>
      <w:r w:rsidRPr="00C75EB9">
        <w:rPr>
          <w:szCs w:val="24"/>
        </w:rPr>
        <w:softHyphen/>
        <w:t>ва</w:t>
      </w:r>
      <w:r w:rsidRPr="00C75EB9">
        <w:rPr>
          <w:szCs w:val="24"/>
        </w:rPr>
        <w:softHyphen/>
        <w:t>тел</w:t>
      </w:r>
      <w:r w:rsidRPr="00C75EB9">
        <w:rPr>
          <w:szCs w:val="24"/>
        </w:rPr>
        <w:softHyphen/>
        <w:t xml:space="preserve">но, ако </w:t>
      </w:r>
      <w:r w:rsidRPr="00C75EB9">
        <w:rPr>
          <w:b/>
          <w:bCs/>
          <w:iCs/>
          <w:szCs w:val="24"/>
        </w:rPr>
        <w:t>Н</w:t>
      </w:r>
      <w:r w:rsidRPr="00C75EB9">
        <w:rPr>
          <w:b/>
          <w:bCs/>
          <w:iCs/>
          <w:szCs w:val="24"/>
          <w:vertAlign w:val="subscript"/>
        </w:rPr>
        <w:t>0</w:t>
      </w:r>
      <w:r w:rsidRPr="00C75EB9">
        <w:rPr>
          <w:szCs w:val="24"/>
        </w:rPr>
        <w:t xml:space="preserve"> има ве</w:t>
      </w:r>
      <w:r w:rsidRPr="00C75EB9">
        <w:rPr>
          <w:szCs w:val="24"/>
        </w:rPr>
        <w:softHyphen/>
        <w:t>ро</w:t>
      </w:r>
      <w:r w:rsidRPr="00C75EB9">
        <w:rPr>
          <w:szCs w:val="24"/>
        </w:rPr>
        <w:softHyphen/>
        <w:t>я</w:t>
      </w:r>
      <w:r w:rsidRPr="00C75EB9">
        <w:rPr>
          <w:szCs w:val="24"/>
        </w:rPr>
        <w:softHyphen/>
        <w:t>т</w:t>
      </w:r>
      <w:r w:rsidRPr="00C75EB9">
        <w:rPr>
          <w:szCs w:val="24"/>
        </w:rPr>
        <w:softHyphen/>
        <w:t>ност по-ви</w:t>
      </w:r>
      <w:r w:rsidRPr="00C75EB9">
        <w:rPr>
          <w:szCs w:val="24"/>
        </w:rPr>
        <w:softHyphen/>
        <w:t>со</w:t>
      </w:r>
      <w:r w:rsidRPr="00C75EB9">
        <w:rPr>
          <w:szCs w:val="24"/>
        </w:rPr>
        <w:softHyphen/>
        <w:t xml:space="preserve">ка от 0.05 (5%), то </w:t>
      </w:r>
      <w:r w:rsidRPr="00C75EB9">
        <w:rPr>
          <w:b/>
          <w:bCs/>
          <w:iCs/>
          <w:szCs w:val="24"/>
        </w:rPr>
        <w:t>Н</w:t>
      </w:r>
      <w:r w:rsidRPr="00C75EB9">
        <w:rPr>
          <w:b/>
          <w:bCs/>
          <w:iCs/>
          <w:szCs w:val="24"/>
          <w:vertAlign w:val="subscript"/>
        </w:rPr>
        <w:t>1</w:t>
      </w:r>
      <w:r w:rsidRPr="00C75EB9">
        <w:rPr>
          <w:szCs w:val="24"/>
        </w:rPr>
        <w:t xml:space="preserve"> има ве</w:t>
      </w:r>
      <w:r w:rsidRPr="00C75EB9">
        <w:rPr>
          <w:szCs w:val="24"/>
        </w:rPr>
        <w:softHyphen/>
        <w:t>ро</w:t>
      </w:r>
      <w:r w:rsidRPr="00C75EB9">
        <w:rPr>
          <w:szCs w:val="24"/>
        </w:rPr>
        <w:softHyphen/>
        <w:t>я</w:t>
      </w:r>
      <w:r w:rsidRPr="00C75EB9">
        <w:rPr>
          <w:szCs w:val="24"/>
        </w:rPr>
        <w:softHyphen/>
        <w:t>т</w:t>
      </w:r>
      <w:r w:rsidRPr="00C75EB9">
        <w:rPr>
          <w:szCs w:val="24"/>
        </w:rPr>
        <w:softHyphen/>
        <w:t>ност съ</w:t>
      </w:r>
      <w:r w:rsidRPr="00C75EB9">
        <w:rPr>
          <w:szCs w:val="24"/>
        </w:rPr>
        <w:softHyphen/>
        <w:t>о</w:t>
      </w:r>
      <w:r w:rsidRPr="00C75EB9">
        <w:rPr>
          <w:szCs w:val="24"/>
        </w:rPr>
        <w:softHyphen/>
        <w:t>т</w:t>
      </w:r>
      <w:r w:rsidRPr="00C75EB9">
        <w:rPr>
          <w:szCs w:val="24"/>
        </w:rPr>
        <w:softHyphen/>
        <w:t>ве</w:t>
      </w:r>
      <w:r w:rsidRPr="00C75EB9">
        <w:rPr>
          <w:szCs w:val="24"/>
        </w:rPr>
        <w:softHyphen/>
        <w:t>т</w:t>
      </w:r>
      <w:r w:rsidRPr="00C75EB9">
        <w:rPr>
          <w:szCs w:val="24"/>
        </w:rPr>
        <w:softHyphen/>
        <w:t>но по-мал</w:t>
      </w:r>
      <w:r w:rsidRPr="00C75EB9">
        <w:rPr>
          <w:szCs w:val="24"/>
        </w:rPr>
        <w:softHyphen/>
        <w:t>ка от 0.95 (95%) и об</w:t>
      </w:r>
      <w:r w:rsidRPr="00C75EB9">
        <w:rPr>
          <w:szCs w:val="24"/>
        </w:rPr>
        <w:softHyphen/>
        <w:t>ра</w:t>
      </w:r>
      <w:r w:rsidRPr="00C75EB9">
        <w:rPr>
          <w:szCs w:val="24"/>
        </w:rPr>
        <w:softHyphen/>
        <w:t>т</w:t>
      </w:r>
      <w:r w:rsidRPr="00C75EB9">
        <w:rPr>
          <w:szCs w:val="24"/>
        </w:rPr>
        <w:softHyphen/>
        <w:t>но.</w:t>
      </w:r>
    </w:p>
    <w:p w:rsidR="002668C1" w:rsidRPr="00C75EB9" w:rsidRDefault="002668C1" w:rsidP="00FF7CFF">
      <w:pPr>
        <w:spacing w:before="120" w:line="276" w:lineRule="auto"/>
        <w:jc w:val="both"/>
        <w:rPr>
          <w:szCs w:val="24"/>
        </w:rPr>
      </w:pPr>
      <w:r w:rsidRPr="00C75EB9">
        <w:rPr>
          <w:szCs w:val="24"/>
        </w:rPr>
        <w:tab/>
        <w:t xml:space="preserve">3. Сравняването се </w:t>
      </w:r>
      <w:r w:rsidR="007E114F" w:rsidRPr="00C75EB9">
        <w:rPr>
          <w:szCs w:val="24"/>
        </w:rPr>
        <w:t>опира</w:t>
      </w:r>
      <w:r w:rsidRPr="00C75EB9">
        <w:rPr>
          <w:szCs w:val="24"/>
        </w:rPr>
        <w:t xml:space="preserve"> на до</w:t>
      </w:r>
      <w:r w:rsidRPr="00C75EB9">
        <w:rPr>
          <w:szCs w:val="24"/>
        </w:rPr>
        <w:softHyphen/>
        <w:t>ка</w:t>
      </w:r>
      <w:r w:rsidRPr="00C75EB9">
        <w:rPr>
          <w:szCs w:val="24"/>
        </w:rPr>
        <w:softHyphen/>
        <w:t>з</w:t>
      </w:r>
      <w:r w:rsidRPr="00C75EB9">
        <w:rPr>
          <w:szCs w:val="24"/>
        </w:rPr>
        <w:softHyphen/>
        <w:t>ва</w:t>
      </w:r>
      <w:r w:rsidRPr="00C75EB9">
        <w:rPr>
          <w:szCs w:val="24"/>
        </w:rPr>
        <w:softHyphen/>
        <w:t xml:space="preserve">не на </w:t>
      </w:r>
      <w:r w:rsidRPr="00C75EB9">
        <w:rPr>
          <w:b/>
          <w:bCs/>
          <w:i/>
          <w:iCs/>
          <w:szCs w:val="24"/>
        </w:rPr>
        <w:t>зна</w:t>
      </w:r>
      <w:r w:rsidRPr="00C75EB9">
        <w:rPr>
          <w:b/>
          <w:bCs/>
          <w:i/>
          <w:iCs/>
          <w:szCs w:val="24"/>
        </w:rPr>
        <w:softHyphen/>
        <w:t>чи</w:t>
      </w:r>
      <w:r w:rsidRPr="00C75EB9">
        <w:rPr>
          <w:b/>
          <w:bCs/>
          <w:i/>
          <w:iCs/>
          <w:szCs w:val="24"/>
        </w:rPr>
        <w:softHyphen/>
        <w:t>мо</w:t>
      </w:r>
      <w:r w:rsidRPr="00C75EB9">
        <w:rPr>
          <w:b/>
          <w:bCs/>
          <w:i/>
          <w:iCs/>
          <w:szCs w:val="24"/>
        </w:rPr>
        <w:softHyphen/>
        <w:t>ст</w:t>
      </w:r>
      <w:r w:rsidRPr="00C75EB9">
        <w:rPr>
          <w:b/>
          <w:bCs/>
          <w:i/>
          <w:iCs/>
          <w:szCs w:val="24"/>
        </w:rPr>
        <w:softHyphen/>
        <w:t>та на раз</w:t>
      </w:r>
      <w:r w:rsidRPr="00C75EB9">
        <w:rPr>
          <w:b/>
          <w:bCs/>
          <w:i/>
          <w:iCs/>
          <w:szCs w:val="24"/>
        </w:rPr>
        <w:softHyphen/>
        <w:t>ли</w:t>
      </w:r>
      <w:r w:rsidRPr="00C75EB9">
        <w:rPr>
          <w:b/>
          <w:bCs/>
          <w:i/>
          <w:iCs/>
          <w:szCs w:val="24"/>
        </w:rPr>
        <w:softHyphen/>
        <w:t>чи</w:t>
      </w:r>
      <w:r w:rsidRPr="00C75EB9">
        <w:rPr>
          <w:b/>
          <w:bCs/>
          <w:i/>
          <w:iCs/>
          <w:szCs w:val="24"/>
        </w:rPr>
        <w:softHyphen/>
        <w:t>я</w:t>
      </w:r>
      <w:r w:rsidRPr="00C75EB9">
        <w:rPr>
          <w:b/>
          <w:bCs/>
          <w:i/>
          <w:iCs/>
          <w:szCs w:val="24"/>
        </w:rPr>
        <w:softHyphen/>
        <w:t>та ме</w:t>
      </w:r>
      <w:r w:rsidRPr="00C75EB9">
        <w:rPr>
          <w:b/>
          <w:bCs/>
          <w:i/>
          <w:iCs/>
          <w:szCs w:val="24"/>
        </w:rPr>
        <w:softHyphen/>
        <w:t>ж</w:t>
      </w:r>
      <w:r w:rsidRPr="00C75EB9">
        <w:rPr>
          <w:b/>
          <w:bCs/>
          <w:i/>
          <w:iCs/>
          <w:szCs w:val="24"/>
        </w:rPr>
        <w:softHyphen/>
        <w:t>ду фа</w:t>
      </w:r>
      <w:r w:rsidRPr="00C75EB9">
        <w:rPr>
          <w:b/>
          <w:bCs/>
          <w:i/>
          <w:iCs/>
          <w:szCs w:val="24"/>
        </w:rPr>
        <w:softHyphen/>
        <w:t>к</w:t>
      </w:r>
      <w:r w:rsidRPr="00C75EB9">
        <w:rPr>
          <w:b/>
          <w:bCs/>
          <w:i/>
          <w:iCs/>
          <w:szCs w:val="24"/>
        </w:rPr>
        <w:softHyphen/>
        <w:t>ти</w:t>
      </w:r>
      <w:r w:rsidRPr="00C75EB9">
        <w:rPr>
          <w:b/>
          <w:bCs/>
          <w:i/>
          <w:iCs/>
          <w:szCs w:val="24"/>
        </w:rPr>
        <w:softHyphen/>
        <w:t>че</w:t>
      </w:r>
      <w:r w:rsidRPr="00C75EB9">
        <w:rPr>
          <w:b/>
          <w:bCs/>
          <w:i/>
          <w:iCs/>
          <w:szCs w:val="24"/>
        </w:rPr>
        <w:softHyphen/>
        <w:t>с</w:t>
      </w:r>
      <w:r w:rsidRPr="00C75EB9">
        <w:rPr>
          <w:b/>
          <w:bCs/>
          <w:i/>
          <w:iCs/>
          <w:szCs w:val="24"/>
        </w:rPr>
        <w:softHyphen/>
        <w:t>ки</w:t>
      </w:r>
      <w:r w:rsidRPr="00C75EB9">
        <w:rPr>
          <w:b/>
          <w:bCs/>
          <w:i/>
          <w:iCs/>
          <w:szCs w:val="24"/>
        </w:rPr>
        <w:softHyphen/>
        <w:t>те ре</w:t>
      </w:r>
      <w:r w:rsidRPr="00C75EB9">
        <w:rPr>
          <w:b/>
          <w:bCs/>
          <w:i/>
          <w:iCs/>
          <w:szCs w:val="24"/>
        </w:rPr>
        <w:softHyphen/>
        <w:t>зул</w:t>
      </w:r>
      <w:r w:rsidRPr="00C75EB9">
        <w:rPr>
          <w:b/>
          <w:bCs/>
          <w:i/>
          <w:iCs/>
          <w:szCs w:val="24"/>
        </w:rPr>
        <w:softHyphen/>
        <w:t>та</w:t>
      </w:r>
      <w:r w:rsidRPr="00C75EB9">
        <w:rPr>
          <w:b/>
          <w:bCs/>
          <w:i/>
          <w:iCs/>
          <w:szCs w:val="24"/>
        </w:rPr>
        <w:softHyphen/>
        <w:t>ти (че</w:t>
      </w:r>
      <w:r w:rsidRPr="00C75EB9">
        <w:rPr>
          <w:b/>
          <w:bCs/>
          <w:i/>
          <w:iCs/>
          <w:szCs w:val="24"/>
        </w:rPr>
        <w:softHyphen/>
        <w:t>с</w:t>
      </w:r>
      <w:r w:rsidRPr="00C75EB9">
        <w:rPr>
          <w:b/>
          <w:bCs/>
          <w:i/>
          <w:iCs/>
          <w:szCs w:val="24"/>
        </w:rPr>
        <w:softHyphen/>
        <w:t>то</w:t>
      </w:r>
      <w:r w:rsidRPr="00C75EB9">
        <w:rPr>
          <w:b/>
          <w:bCs/>
          <w:i/>
          <w:iCs/>
          <w:szCs w:val="24"/>
        </w:rPr>
        <w:softHyphen/>
        <w:t>ти) и оча</w:t>
      </w:r>
      <w:r w:rsidRPr="00C75EB9">
        <w:rPr>
          <w:b/>
          <w:bCs/>
          <w:i/>
          <w:iCs/>
          <w:szCs w:val="24"/>
        </w:rPr>
        <w:softHyphen/>
        <w:t>к</w:t>
      </w:r>
      <w:r w:rsidRPr="00C75EB9">
        <w:rPr>
          <w:b/>
          <w:bCs/>
          <w:i/>
          <w:iCs/>
          <w:szCs w:val="24"/>
        </w:rPr>
        <w:softHyphen/>
        <w:t>ва</w:t>
      </w:r>
      <w:r w:rsidRPr="00C75EB9">
        <w:rPr>
          <w:b/>
          <w:bCs/>
          <w:i/>
          <w:iCs/>
          <w:szCs w:val="24"/>
        </w:rPr>
        <w:softHyphen/>
        <w:t>ни</w:t>
      </w:r>
      <w:r w:rsidRPr="00C75EB9">
        <w:rPr>
          <w:b/>
          <w:bCs/>
          <w:i/>
          <w:iCs/>
          <w:szCs w:val="24"/>
        </w:rPr>
        <w:softHyphen/>
        <w:t>те</w:t>
      </w:r>
      <w:r w:rsidR="007E114F" w:rsidRPr="00C75EB9">
        <w:rPr>
          <w:b/>
          <w:bCs/>
          <w:i/>
          <w:iCs/>
          <w:szCs w:val="24"/>
        </w:rPr>
        <w:t xml:space="preserve"> честоти </w:t>
      </w:r>
      <w:r w:rsidR="007E114F" w:rsidRPr="00C75EB9">
        <w:rPr>
          <w:bCs/>
          <w:iCs/>
          <w:szCs w:val="24"/>
        </w:rPr>
        <w:t>(</w:t>
      </w:r>
      <w:r w:rsidRPr="00C75EB9">
        <w:rPr>
          <w:szCs w:val="24"/>
        </w:rPr>
        <w:t>ако е вяр</w:t>
      </w:r>
      <w:r w:rsidRPr="00C75EB9">
        <w:rPr>
          <w:szCs w:val="24"/>
        </w:rPr>
        <w:softHyphen/>
        <w:t xml:space="preserve">на </w:t>
      </w:r>
      <w:r w:rsidR="007E114F" w:rsidRPr="00C75EB9">
        <w:rPr>
          <w:b/>
          <w:bCs/>
          <w:iCs/>
          <w:szCs w:val="24"/>
        </w:rPr>
        <w:t>Н</w:t>
      </w:r>
      <w:r w:rsidR="007E114F" w:rsidRPr="00C75EB9">
        <w:rPr>
          <w:b/>
          <w:bCs/>
          <w:iCs/>
          <w:szCs w:val="24"/>
          <w:vertAlign w:val="subscript"/>
        </w:rPr>
        <w:t>0</w:t>
      </w:r>
      <w:r w:rsidR="007E114F" w:rsidRPr="00C75EB9">
        <w:rPr>
          <w:b/>
          <w:bCs/>
          <w:i/>
          <w:iCs/>
          <w:szCs w:val="24"/>
          <w:vertAlign w:val="subscript"/>
        </w:rPr>
        <w:t xml:space="preserve">,  </w:t>
      </w:r>
      <w:r w:rsidRPr="00C75EB9">
        <w:rPr>
          <w:szCs w:val="24"/>
        </w:rPr>
        <w:t>т.е. изу</w:t>
      </w:r>
      <w:r w:rsidRPr="00C75EB9">
        <w:rPr>
          <w:szCs w:val="24"/>
        </w:rPr>
        <w:softHyphen/>
        <w:t>ча</w:t>
      </w:r>
      <w:r w:rsidRPr="00C75EB9">
        <w:rPr>
          <w:szCs w:val="24"/>
        </w:rPr>
        <w:softHyphen/>
        <w:t>ва</w:t>
      </w:r>
      <w:r w:rsidRPr="00C75EB9">
        <w:rPr>
          <w:szCs w:val="24"/>
        </w:rPr>
        <w:softHyphen/>
        <w:t>ни</w:t>
      </w:r>
      <w:r w:rsidRPr="00C75EB9">
        <w:rPr>
          <w:szCs w:val="24"/>
        </w:rPr>
        <w:softHyphen/>
        <w:t>те фа</w:t>
      </w:r>
      <w:r w:rsidRPr="00C75EB9">
        <w:rPr>
          <w:szCs w:val="24"/>
        </w:rPr>
        <w:softHyphen/>
        <w:t>к</w:t>
      </w:r>
      <w:r w:rsidRPr="00C75EB9">
        <w:rPr>
          <w:szCs w:val="24"/>
        </w:rPr>
        <w:softHyphen/>
        <w:t>то</w:t>
      </w:r>
      <w:r w:rsidRPr="00C75EB9">
        <w:rPr>
          <w:szCs w:val="24"/>
        </w:rPr>
        <w:softHyphen/>
        <w:t>ри не ока</w:t>
      </w:r>
      <w:r w:rsidRPr="00C75EB9">
        <w:rPr>
          <w:szCs w:val="24"/>
        </w:rPr>
        <w:softHyphen/>
        <w:t>з</w:t>
      </w:r>
      <w:r w:rsidRPr="00C75EB9">
        <w:rPr>
          <w:szCs w:val="24"/>
        </w:rPr>
        <w:softHyphen/>
        <w:t>ват вли</w:t>
      </w:r>
      <w:r w:rsidRPr="00C75EB9">
        <w:rPr>
          <w:szCs w:val="24"/>
        </w:rPr>
        <w:softHyphen/>
        <w:t>я</w:t>
      </w:r>
      <w:r w:rsidRPr="00C75EB9">
        <w:rPr>
          <w:szCs w:val="24"/>
        </w:rPr>
        <w:softHyphen/>
        <w:t>ние).</w:t>
      </w:r>
    </w:p>
    <w:p w:rsidR="002668C1" w:rsidRPr="00C75EB9" w:rsidRDefault="002668C1" w:rsidP="00FF7CFF">
      <w:pPr>
        <w:pStyle w:val="Header"/>
        <w:tabs>
          <w:tab w:val="clear" w:pos="4320"/>
          <w:tab w:val="clear" w:pos="8640"/>
        </w:tabs>
        <w:spacing w:before="120" w:after="120" w:line="276" w:lineRule="auto"/>
        <w:ind w:firstLine="284"/>
        <w:jc w:val="both"/>
        <w:rPr>
          <w:rFonts w:ascii="Times New Roman" w:hAnsi="Times New Roman"/>
          <w:b w:val="0"/>
          <w:bCs w:val="0"/>
          <w:sz w:val="24"/>
          <w:lang w:val="bg-BG"/>
        </w:rPr>
      </w:pPr>
      <w:r w:rsidRPr="00C75EB9">
        <w:rPr>
          <w:rFonts w:ascii="Times New Roman" w:hAnsi="Times New Roman"/>
          <w:b w:val="0"/>
          <w:bCs w:val="0"/>
          <w:sz w:val="24"/>
          <w:lang w:val="bg-BG"/>
        </w:rPr>
        <w:t>4. За оцен</w:t>
      </w:r>
      <w:r w:rsidRPr="00C75EB9">
        <w:rPr>
          <w:rFonts w:ascii="Times New Roman" w:hAnsi="Times New Roman"/>
          <w:b w:val="0"/>
          <w:bCs w:val="0"/>
          <w:sz w:val="24"/>
          <w:lang w:val="bg-BG"/>
        </w:rPr>
        <w:softHyphen/>
        <w:t>ка на ве</w:t>
      </w:r>
      <w:r w:rsidRPr="00C75EB9">
        <w:rPr>
          <w:rFonts w:ascii="Times New Roman" w:hAnsi="Times New Roman"/>
          <w:b w:val="0"/>
          <w:bCs w:val="0"/>
          <w:sz w:val="24"/>
          <w:lang w:val="bg-BG"/>
        </w:rPr>
        <w:softHyphen/>
        <w:t>ли</w:t>
      </w:r>
      <w:r w:rsidRPr="00C75EB9">
        <w:rPr>
          <w:rFonts w:ascii="Times New Roman" w:hAnsi="Times New Roman"/>
          <w:b w:val="0"/>
          <w:bCs w:val="0"/>
          <w:sz w:val="24"/>
          <w:lang w:val="bg-BG"/>
        </w:rPr>
        <w:softHyphen/>
        <w:t>чи</w:t>
      </w:r>
      <w:r w:rsidRPr="00C75EB9">
        <w:rPr>
          <w:rFonts w:ascii="Times New Roman" w:hAnsi="Times New Roman"/>
          <w:b w:val="0"/>
          <w:bCs w:val="0"/>
          <w:sz w:val="24"/>
          <w:lang w:val="bg-BG"/>
        </w:rPr>
        <w:softHyphen/>
        <w:t>на</w:t>
      </w:r>
      <w:r w:rsidRPr="00C75EB9">
        <w:rPr>
          <w:rFonts w:ascii="Times New Roman" w:hAnsi="Times New Roman"/>
          <w:b w:val="0"/>
          <w:bCs w:val="0"/>
          <w:sz w:val="24"/>
          <w:lang w:val="bg-BG"/>
        </w:rPr>
        <w:softHyphen/>
        <w:t>та на раз</w:t>
      </w:r>
      <w:r w:rsidRPr="00C75EB9">
        <w:rPr>
          <w:rFonts w:ascii="Times New Roman" w:hAnsi="Times New Roman"/>
          <w:b w:val="0"/>
          <w:bCs w:val="0"/>
          <w:sz w:val="24"/>
          <w:lang w:val="bg-BG"/>
        </w:rPr>
        <w:softHyphen/>
        <w:t>ли</w:t>
      </w:r>
      <w:r w:rsidRPr="00C75EB9">
        <w:rPr>
          <w:rFonts w:ascii="Times New Roman" w:hAnsi="Times New Roman"/>
          <w:b w:val="0"/>
          <w:bCs w:val="0"/>
          <w:sz w:val="24"/>
          <w:lang w:val="bg-BG"/>
        </w:rPr>
        <w:softHyphen/>
        <w:t>чи</w:t>
      </w:r>
      <w:r w:rsidRPr="00C75EB9">
        <w:rPr>
          <w:rFonts w:ascii="Times New Roman" w:hAnsi="Times New Roman"/>
          <w:b w:val="0"/>
          <w:bCs w:val="0"/>
          <w:sz w:val="24"/>
          <w:lang w:val="bg-BG"/>
        </w:rPr>
        <w:softHyphen/>
        <w:t>я</w:t>
      </w:r>
      <w:r w:rsidRPr="00C75EB9">
        <w:rPr>
          <w:rFonts w:ascii="Times New Roman" w:hAnsi="Times New Roman"/>
          <w:b w:val="0"/>
          <w:bCs w:val="0"/>
          <w:sz w:val="24"/>
          <w:lang w:val="bg-BG"/>
        </w:rPr>
        <w:softHyphen/>
        <w:t>та се при</w:t>
      </w:r>
      <w:r w:rsidRPr="00C75EB9">
        <w:rPr>
          <w:rFonts w:ascii="Times New Roman" w:hAnsi="Times New Roman"/>
          <w:b w:val="0"/>
          <w:bCs w:val="0"/>
          <w:sz w:val="24"/>
          <w:lang w:val="bg-BG"/>
        </w:rPr>
        <w:softHyphen/>
        <w:t>бя</w:t>
      </w:r>
      <w:r w:rsidRPr="00C75EB9">
        <w:rPr>
          <w:rFonts w:ascii="Times New Roman" w:hAnsi="Times New Roman"/>
          <w:b w:val="0"/>
          <w:bCs w:val="0"/>
          <w:sz w:val="24"/>
          <w:lang w:val="bg-BG"/>
        </w:rPr>
        <w:softHyphen/>
        <w:t>г</w:t>
      </w:r>
      <w:r w:rsidRPr="00C75EB9">
        <w:rPr>
          <w:rFonts w:ascii="Times New Roman" w:hAnsi="Times New Roman"/>
          <w:b w:val="0"/>
          <w:bCs w:val="0"/>
          <w:sz w:val="24"/>
          <w:lang w:val="bg-BG"/>
        </w:rPr>
        <w:softHyphen/>
        <w:t>ва до из</w:t>
      </w:r>
      <w:r w:rsidRPr="00C75EB9">
        <w:rPr>
          <w:rFonts w:ascii="Times New Roman" w:hAnsi="Times New Roman"/>
          <w:b w:val="0"/>
          <w:bCs w:val="0"/>
          <w:sz w:val="24"/>
          <w:lang w:val="bg-BG"/>
        </w:rPr>
        <w:softHyphen/>
        <w:t>чи</w:t>
      </w:r>
      <w:r w:rsidRPr="00C75EB9">
        <w:rPr>
          <w:rFonts w:ascii="Times New Roman" w:hAnsi="Times New Roman"/>
          <w:b w:val="0"/>
          <w:bCs w:val="0"/>
          <w:sz w:val="24"/>
          <w:lang w:val="bg-BG"/>
        </w:rPr>
        <w:softHyphen/>
        <w:t>с</w:t>
      </w:r>
      <w:r w:rsidRPr="00C75EB9">
        <w:rPr>
          <w:rFonts w:ascii="Times New Roman" w:hAnsi="Times New Roman"/>
          <w:b w:val="0"/>
          <w:bCs w:val="0"/>
          <w:sz w:val="24"/>
          <w:lang w:val="bg-BG"/>
        </w:rPr>
        <w:softHyphen/>
        <w:t>ля</w:t>
      </w:r>
      <w:r w:rsidRPr="00C75EB9">
        <w:rPr>
          <w:rFonts w:ascii="Times New Roman" w:hAnsi="Times New Roman"/>
          <w:b w:val="0"/>
          <w:bCs w:val="0"/>
          <w:sz w:val="24"/>
          <w:lang w:val="bg-BG"/>
        </w:rPr>
        <w:softHyphen/>
        <w:t>ва</w:t>
      </w:r>
      <w:r w:rsidRPr="00C75EB9">
        <w:rPr>
          <w:rFonts w:ascii="Times New Roman" w:hAnsi="Times New Roman"/>
          <w:b w:val="0"/>
          <w:bCs w:val="0"/>
          <w:sz w:val="24"/>
          <w:lang w:val="bg-BG"/>
        </w:rPr>
        <w:softHyphen/>
        <w:t xml:space="preserve">не на </w:t>
      </w:r>
      <w:r w:rsidRPr="00C75EB9">
        <w:rPr>
          <w:rFonts w:ascii="Times New Roman" w:hAnsi="Times New Roman"/>
          <w:i/>
          <w:iCs/>
          <w:sz w:val="24"/>
          <w:lang w:val="bg-BG"/>
        </w:rPr>
        <w:t>раз</w:t>
      </w:r>
      <w:r w:rsidRPr="00C75EB9">
        <w:rPr>
          <w:rFonts w:ascii="Times New Roman" w:hAnsi="Times New Roman"/>
          <w:i/>
          <w:iCs/>
          <w:sz w:val="24"/>
          <w:lang w:val="bg-BG"/>
        </w:rPr>
        <w:softHyphen/>
        <w:t>ли</w:t>
      </w:r>
      <w:r w:rsidRPr="00C75EB9">
        <w:rPr>
          <w:rFonts w:ascii="Times New Roman" w:hAnsi="Times New Roman"/>
          <w:i/>
          <w:iCs/>
          <w:sz w:val="24"/>
          <w:lang w:val="bg-BG"/>
        </w:rPr>
        <w:softHyphen/>
        <w:t>ч</w:t>
      </w:r>
      <w:r w:rsidRPr="00C75EB9">
        <w:rPr>
          <w:rFonts w:ascii="Times New Roman" w:hAnsi="Times New Roman"/>
          <w:i/>
          <w:iCs/>
          <w:sz w:val="24"/>
          <w:lang w:val="bg-BG"/>
        </w:rPr>
        <w:softHyphen/>
        <w:t>ни па</w:t>
      </w:r>
      <w:r w:rsidRPr="00C75EB9">
        <w:rPr>
          <w:rFonts w:ascii="Times New Roman" w:hAnsi="Times New Roman"/>
          <w:i/>
          <w:iCs/>
          <w:sz w:val="24"/>
          <w:lang w:val="bg-BG"/>
        </w:rPr>
        <w:softHyphen/>
        <w:t>ра</w:t>
      </w:r>
      <w:r w:rsidRPr="00C75EB9">
        <w:rPr>
          <w:rFonts w:ascii="Times New Roman" w:hAnsi="Times New Roman"/>
          <w:i/>
          <w:iCs/>
          <w:sz w:val="24"/>
          <w:lang w:val="bg-BG"/>
        </w:rPr>
        <w:softHyphen/>
        <w:t>ме</w:t>
      </w:r>
      <w:r w:rsidRPr="00C75EB9">
        <w:rPr>
          <w:rFonts w:ascii="Times New Roman" w:hAnsi="Times New Roman"/>
          <w:i/>
          <w:iCs/>
          <w:sz w:val="24"/>
          <w:lang w:val="bg-BG"/>
        </w:rPr>
        <w:softHyphen/>
        <w:t>т</w:t>
      </w:r>
      <w:r w:rsidRPr="00C75EB9">
        <w:rPr>
          <w:rFonts w:ascii="Times New Roman" w:hAnsi="Times New Roman"/>
          <w:i/>
          <w:iCs/>
          <w:sz w:val="24"/>
          <w:lang w:val="bg-BG"/>
        </w:rPr>
        <w:softHyphen/>
        <w:t>ри</w:t>
      </w:r>
      <w:r w:rsidRPr="00C75EB9">
        <w:rPr>
          <w:rFonts w:ascii="Times New Roman" w:hAnsi="Times New Roman"/>
          <w:i/>
          <w:iCs/>
          <w:sz w:val="24"/>
          <w:lang w:val="bg-BG"/>
        </w:rPr>
        <w:softHyphen/>
        <w:t>ч</w:t>
      </w:r>
      <w:r w:rsidRPr="00C75EB9">
        <w:rPr>
          <w:rFonts w:ascii="Times New Roman" w:hAnsi="Times New Roman"/>
          <w:i/>
          <w:iCs/>
          <w:sz w:val="24"/>
          <w:lang w:val="bg-BG"/>
        </w:rPr>
        <w:softHyphen/>
        <w:t>ни и не</w:t>
      </w:r>
      <w:r w:rsidRPr="00C75EB9">
        <w:rPr>
          <w:rFonts w:ascii="Times New Roman" w:hAnsi="Times New Roman"/>
          <w:i/>
          <w:iCs/>
          <w:sz w:val="24"/>
          <w:lang w:val="bg-BG"/>
        </w:rPr>
        <w:softHyphen/>
        <w:t>па</w:t>
      </w:r>
      <w:r w:rsidRPr="00C75EB9">
        <w:rPr>
          <w:rFonts w:ascii="Times New Roman" w:hAnsi="Times New Roman"/>
          <w:i/>
          <w:iCs/>
          <w:sz w:val="24"/>
          <w:lang w:val="bg-BG"/>
        </w:rPr>
        <w:softHyphen/>
        <w:t>ра</w:t>
      </w:r>
      <w:r w:rsidRPr="00C75EB9">
        <w:rPr>
          <w:rFonts w:ascii="Times New Roman" w:hAnsi="Times New Roman"/>
          <w:i/>
          <w:iCs/>
          <w:sz w:val="24"/>
          <w:lang w:val="bg-BG"/>
        </w:rPr>
        <w:softHyphen/>
        <w:t>ме</w:t>
      </w:r>
      <w:r w:rsidRPr="00C75EB9">
        <w:rPr>
          <w:rFonts w:ascii="Times New Roman" w:hAnsi="Times New Roman"/>
          <w:i/>
          <w:iCs/>
          <w:sz w:val="24"/>
          <w:lang w:val="bg-BG"/>
        </w:rPr>
        <w:softHyphen/>
        <w:t>т</w:t>
      </w:r>
      <w:r w:rsidRPr="00C75EB9">
        <w:rPr>
          <w:rFonts w:ascii="Times New Roman" w:hAnsi="Times New Roman"/>
          <w:i/>
          <w:iCs/>
          <w:sz w:val="24"/>
          <w:lang w:val="bg-BG"/>
        </w:rPr>
        <w:softHyphen/>
        <w:t>ри</w:t>
      </w:r>
      <w:r w:rsidRPr="00C75EB9">
        <w:rPr>
          <w:rFonts w:ascii="Times New Roman" w:hAnsi="Times New Roman"/>
          <w:i/>
          <w:iCs/>
          <w:sz w:val="24"/>
          <w:lang w:val="bg-BG"/>
        </w:rPr>
        <w:softHyphen/>
        <w:t>ч</w:t>
      </w:r>
      <w:r w:rsidRPr="00C75EB9">
        <w:rPr>
          <w:rFonts w:ascii="Times New Roman" w:hAnsi="Times New Roman"/>
          <w:i/>
          <w:iCs/>
          <w:sz w:val="24"/>
          <w:lang w:val="bg-BG"/>
        </w:rPr>
        <w:softHyphen/>
        <w:t>ни кри</w:t>
      </w:r>
      <w:r w:rsidRPr="00C75EB9">
        <w:rPr>
          <w:rFonts w:ascii="Times New Roman" w:hAnsi="Times New Roman"/>
          <w:i/>
          <w:iCs/>
          <w:sz w:val="24"/>
          <w:lang w:val="bg-BG"/>
        </w:rPr>
        <w:softHyphen/>
        <w:t>те</w:t>
      </w:r>
      <w:r w:rsidRPr="00C75EB9">
        <w:rPr>
          <w:rFonts w:ascii="Times New Roman" w:hAnsi="Times New Roman"/>
          <w:i/>
          <w:iCs/>
          <w:sz w:val="24"/>
          <w:lang w:val="bg-BG"/>
        </w:rPr>
        <w:softHyphen/>
        <w:t>рии</w:t>
      </w:r>
      <w:r w:rsidRPr="00C75EB9">
        <w:rPr>
          <w:rFonts w:ascii="Times New Roman" w:hAnsi="Times New Roman"/>
          <w:b w:val="0"/>
          <w:bCs w:val="0"/>
          <w:sz w:val="24"/>
          <w:lang w:val="bg-BG"/>
        </w:rPr>
        <w:t>, чи</w:t>
      </w:r>
      <w:r w:rsidRPr="00C75EB9">
        <w:rPr>
          <w:rFonts w:ascii="Times New Roman" w:hAnsi="Times New Roman"/>
          <w:b w:val="0"/>
          <w:bCs w:val="0"/>
          <w:sz w:val="24"/>
          <w:lang w:val="bg-BG"/>
        </w:rPr>
        <w:softHyphen/>
        <w:t>и</w:t>
      </w:r>
      <w:r w:rsidRPr="00C75EB9">
        <w:rPr>
          <w:rFonts w:ascii="Times New Roman" w:hAnsi="Times New Roman"/>
          <w:b w:val="0"/>
          <w:bCs w:val="0"/>
          <w:sz w:val="24"/>
          <w:lang w:val="bg-BG"/>
        </w:rPr>
        <w:softHyphen/>
        <w:t>то кон</w:t>
      </w:r>
      <w:r w:rsidRPr="00C75EB9">
        <w:rPr>
          <w:rFonts w:ascii="Times New Roman" w:hAnsi="Times New Roman"/>
          <w:b w:val="0"/>
          <w:bCs w:val="0"/>
          <w:sz w:val="24"/>
          <w:lang w:val="bg-BG"/>
        </w:rPr>
        <w:softHyphen/>
        <w:t>к</w:t>
      </w:r>
      <w:r w:rsidRPr="00C75EB9">
        <w:rPr>
          <w:rFonts w:ascii="Times New Roman" w:hAnsi="Times New Roman"/>
          <w:b w:val="0"/>
          <w:bCs w:val="0"/>
          <w:sz w:val="24"/>
          <w:lang w:val="bg-BG"/>
        </w:rPr>
        <w:softHyphen/>
        <w:t>ре</w:t>
      </w:r>
      <w:r w:rsidRPr="00C75EB9">
        <w:rPr>
          <w:rFonts w:ascii="Times New Roman" w:hAnsi="Times New Roman"/>
          <w:b w:val="0"/>
          <w:bCs w:val="0"/>
          <w:sz w:val="24"/>
          <w:lang w:val="bg-BG"/>
        </w:rPr>
        <w:softHyphen/>
        <w:t>т</w:t>
      </w:r>
      <w:r w:rsidRPr="00C75EB9">
        <w:rPr>
          <w:rFonts w:ascii="Times New Roman" w:hAnsi="Times New Roman"/>
          <w:b w:val="0"/>
          <w:bCs w:val="0"/>
          <w:sz w:val="24"/>
          <w:lang w:val="bg-BG"/>
        </w:rPr>
        <w:softHyphen/>
        <w:t>ни стой</w:t>
      </w:r>
      <w:r w:rsidRPr="00C75EB9">
        <w:rPr>
          <w:rFonts w:ascii="Times New Roman" w:hAnsi="Times New Roman"/>
          <w:b w:val="0"/>
          <w:bCs w:val="0"/>
          <w:sz w:val="24"/>
          <w:lang w:val="bg-BG"/>
        </w:rPr>
        <w:softHyphen/>
        <w:t>но</w:t>
      </w:r>
      <w:r w:rsidRPr="00C75EB9">
        <w:rPr>
          <w:rFonts w:ascii="Times New Roman" w:hAnsi="Times New Roman"/>
          <w:b w:val="0"/>
          <w:bCs w:val="0"/>
          <w:sz w:val="24"/>
          <w:lang w:val="bg-BG"/>
        </w:rPr>
        <w:softHyphen/>
        <w:t>с</w:t>
      </w:r>
      <w:r w:rsidRPr="00C75EB9">
        <w:rPr>
          <w:rFonts w:ascii="Times New Roman" w:hAnsi="Times New Roman"/>
          <w:b w:val="0"/>
          <w:bCs w:val="0"/>
          <w:sz w:val="24"/>
          <w:lang w:val="bg-BG"/>
        </w:rPr>
        <w:softHyphen/>
        <w:t>ти се сра</w:t>
      </w:r>
      <w:r w:rsidRPr="00C75EB9">
        <w:rPr>
          <w:rFonts w:ascii="Times New Roman" w:hAnsi="Times New Roman"/>
          <w:b w:val="0"/>
          <w:bCs w:val="0"/>
          <w:sz w:val="24"/>
          <w:lang w:val="bg-BG"/>
        </w:rPr>
        <w:softHyphen/>
        <w:t>в</w:t>
      </w:r>
      <w:r w:rsidRPr="00C75EB9">
        <w:rPr>
          <w:rFonts w:ascii="Times New Roman" w:hAnsi="Times New Roman"/>
          <w:b w:val="0"/>
          <w:bCs w:val="0"/>
          <w:sz w:val="24"/>
          <w:lang w:val="bg-BG"/>
        </w:rPr>
        <w:softHyphen/>
        <w:t>ня</w:t>
      </w:r>
      <w:r w:rsidRPr="00C75EB9">
        <w:rPr>
          <w:rFonts w:ascii="Times New Roman" w:hAnsi="Times New Roman"/>
          <w:b w:val="0"/>
          <w:bCs w:val="0"/>
          <w:sz w:val="24"/>
          <w:lang w:val="bg-BG"/>
        </w:rPr>
        <w:softHyphen/>
        <w:t>ват с кри</w:t>
      </w:r>
      <w:r w:rsidRPr="00C75EB9">
        <w:rPr>
          <w:rFonts w:ascii="Times New Roman" w:hAnsi="Times New Roman"/>
          <w:b w:val="0"/>
          <w:bCs w:val="0"/>
          <w:sz w:val="24"/>
          <w:lang w:val="bg-BG"/>
        </w:rPr>
        <w:softHyphen/>
        <w:t>ти</w:t>
      </w:r>
      <w:r w:rsidRPr="00C75EB9">
        <w:rPr>
          <w:rFonts w:ascii="Times New Roman" w:hAnsi="Times New Roman"/>
          <w:b w:val="0"/>
          <w:bCs w:val="0"/>
          <w:sz w:val="24"/>
          <w:lang w:val="bg-BG"/>
        </w:rPr>
        <w:softHyphen/>
        <w:t>ч</w:t>
      </w:r>
      <w:r w:rsidRPr="00C75EB9">
        <w:rPr>
          <w:rFonts w:ascii="Times New Roman" w:hAnsi="Times New Roman"/>
          <w:b w:val="0"/>
          <w:bCs w:val="0"/>
          <w:sz w:val="24"/>
          <w:lang w:val="bg-BG"/>
        </w:rPr>
        <w:softHyphen/>
        <w:t>ни та</w:t>
      </w:r>
      <w:r w:rsidRPr="00C75EB9">
        <w:rPr>
          <w:rFonts w:ascii="Times New Roman" w:hAnsi="Times New Roman"/>
          <w:b w:val="0"/>
          <w:bCs w:val="0"/>
          <w:sz w:val="24"/>
          <w:lang w:val="bg-BG"/>
        </w:rPr>
        <w:softHyphen/>
        <w:t>б</w:t>
      </w:r>
      <w:r w:rsidRPr="00C75EB9">
        <w:rPr>
          <w:rFonts w:ascii="Times New Roman" w:hAnsi="Times New Roman"/>
          <w:b w:val="0"/>
          <w:bCs w:val="0"/>
          <w:sz w:val="24"/>
          <w:lang w:val="bg-BG"/>
        </w:rPr>
        <w:softHyphen/>
        <w:t>ли</w:t>
      </w:r>
      <w:r w:rsidRPr="00C75EB9">
        <w:rPr>
          <w:rFonts w:ascii="Times New Roman" w:hAnsi="Times New Roman"/>
          <w:b w:val="0"/>
          <w:bCs w:val="0"/>
          <w:sz w:val="24"/>
          <w:lang w:val="bg-BG"/>
        </w:rPr>
        <w:softHyphen/>
        <w:t>ч</w:t>
      </w:r>
      <w:r w:rsidRPr="00C75EB9">
        <w:rPr>
          <w:rFonts w:ascii="Times New Roman" w:hAnsi="Times New Roman"/>
          <w:b w:val="0"/>
          <w:bCs w:val="0"/>
          <w:sz w:val="24"/>
          <w:lang w:val="bg-BG"/>
        </w:rPr>
        <w:softHyphen/>
        <w:t>ни зна</w:t>
      </w:r>
      <w:r w:rsidRPr="00C75EB9">
        <w:rPr>
          <w:rFonts w:ascii="Times New Roman" w:hAnsi="Times New Roman"/>
          <w:b w:val="0"/>
          <w:bCs w:val="0"/>
          <w:sz w:val="24"/>
          <w:lang w:val="bg-BG"/>
        </w:rPr>
        <w:softHyphen/>
        <w:t>че</w:t>
      </w:r>
      <w:r w:rsidRPr="00C75EB9">
        <w:rPr>
          <w:rFonts w:ascii="Times New Roman" w:hAnsi="Times New Roman"/>
          <w:b w:val="0"/>
          <w:bCs w:val="0"/>
          <w:sz w:val="24"/>
          <w:lang w:val="bg-BG"/>
        </w:rPr>
        <w:softHyphen/>
        <w:t>ния и се оце</w:t>
      </w:r>
      <w:r w:rsidRPr="00C75EB9">
        <w:rPr>
          <w:rFonts w:ascii="Times New Roman" w:hAnsi="Times New Roman"/>
          <w:b w:val="0"/>
          <w:bCs w:val="0"/>
          <w:sz w:val="24"/>
          <w:lang w:val="bg-BG"/>
        </w:rPr>
        <w:softHyphen/>
        <w:t>ня</w:t>
      </w:r>
      <w:r w:rsidRPr="00C75EB9">
        <w:rPr>
          <w:rFonts w:ascii="Times New Roman" w:hAnsi="Times New Roman"/>
          <w:b w:val="0"/>
          <w:bCs w:val="0"/>
          <w:sz w:val="24"/>
          <w:lang w:val="bg-BG"/>
        </w:rPr>
        <w:softHyphen/>
        <w:t>ва ни</w:t>
      </w:r>
      <w:r w:rsidRPr="00C75EB9">
        <w:rPr>
          <w:rFonts w:ascii="Times New Roman" w:hAnsi="Times New Roman"/>
          <w:b w:val="0"/>
          <w:bCs w:val="0"/>
          <w:sz w:val="24"/>
          <w:lang w:val="bg-BG"/>
        </w:rPr>
        <w:softHyphen/>
        <w:t>во</w:t>
      </w:r>
      <w:r w:rsidRPr="00C75EB9">
        <w:rPr>
          <w:rFonts w:ascii="Times New Roman" w:hAnsi="Times New Roman"/>
          <w:b w:val="0"/>
          <w:bCs w:val="0"/>
          <w:sz w:val="24"/>
          <w:lang w:val="bg-BG"/>
        </w:rPr>
        <w:softHyphen/>
        <w:t>то на ве</w:t>
      </w:r>
      <w:r w:rsidRPr="00C75EB9">
        <w:rPr>
          <w:rFonts w:ascii="Times New Roman" w:hAnsi="Times New Roman"/>
          <w:b w:val="0"/>
          <w:bCs w:val="0"/>
          <w:sz w:val="24"/>
          <w:lang w:val="bg-BG"/>
        </w:rPr>
        <w:softHyphen/>
        <w:t>ро</w:t>
      </w:r>
      <w:r w:rsidRPr="00C75EB9">
        <w:rPr>
          <w:rFonts w:ascii="Times New Roman" w:hAnsi="Times New Roman"/>
          <w:b w:val="0"/>
          <w:bCs w:val="0"/>
          <w:sz w:val="24"/>
          <w:lang w:val="bg-BG"/>
        </w:rPr>
        <w:softHyphen/>
        <w:t>я</w:t>
      </w:r>
      <w:r w:rsidRPr="00C75EB9">
        <w:rPr>
          <w:rFonts w:ascii="Times New Roman" w:hAnsi="Times New Roman"/>
          <w:b w:val="0"/>
          <w:bCs w:val="0"/>
          <w:sz w:val="24"/>
          <w:lang w:val="bg-BG"/>
        </w:rPr>
        <w:softHyphen/>
        <w:t>т</w:t>
      </w:r>
      <w:r w:rsidRPr="00C75EB9">
        <w:rPr>
          <w:rFonts w:ascii="Times New Roman" w:hAnsi="Times New Roman"/>
          <w:b w:val="0"/>
          <w:bCs w:val="0"/>
          <w:sz w:val="24"/>
          <w:lang w:val="bg-BG"/>
        </w:rPr>
        <w:softHyphen/>
        <w:t xml:space="preserve">ност на </w:t>
      </w:r>
      <w:r w:rsidRPr="00C75EB9">
        <w:rPr>
          <w:rFonts w:ascii="Times New Roman" w:hAnsi="Times New Roman"/>
          <w:bCs w:val="0"/>
          <w:sz w:val="24"/>
          <w:lang w:val="bg-BG"/>
        </w:rPr>
        <w:t>Н</w:t>
      </w:r>
      <w:r w:rsidRPr="00C75EB9">
        <w:rPr>
          <w:rFonts w:ascii="Times New Roman" w:hAnsi="Times New Roman"/>
          <w:bCs w:val="0"/>
          <w:sz w:val="24"/>
          <w:vertAlign w:val="subscript"/>
          <w:lang w:val="bg-BG"/>
        </w:rPr>
        <w:t>0</w:t>
      </w:r>
      <w:r w:rsidRPr="00C75EB9">
        <w:rPr>
          <w:rFonts w:ascii="Times New Roman" w:hAnsi="Times New Roman"/>
          <w:bCs w:val="0"/>
          <w:sz w:val="24"/>
          <w:lang w:val="bg-BG"/>
        </w:rPr>
        <w:t xml:space="preserve"> </w:t>
      </w:r>
      <w:r w:rsidRPr="00C75EB9">
        <w:rPr>
          <w:rFonts w:ascii="Times New Roman" w:hAnsi="Times New Roman"/>
          <w:b w:val="0"/>
          <w:bCs w:val="0"/>
          <w:sz w:val="24"/>
          <w:lang w:val="bg-BG"/>
        </w:rPr>
        <w:t xml:space="preserve">и </w:t>
      </w:r>
      <w:r w:rsidRPr="00C75EB9">
        <w:rPr>
          <w:rFonts w:ascii="Times New Roman" w:hAnsi="Times New Roman"/>
          <w:bCs w:val="0"/>
          <w:sz w:val="24"/>
          <w:lang w:val="bg-BG"/>
        </w:rPr>
        <w:t>Н</w:t>
      </w:r>
      <w:r w:rsidRPr="00C75EB9">
        <w:rPr>
          <w:rFonts w:ascii="Times New Roman" w:hAnsi="Times New Roman"/>
          <w:bCs w:val="0"/>
          <w:sz w:val="24"/>
          <w:vertAlign w:val="subscript"/>
          <w:lang w:val="bg-BG"/>
        </w:rPr>
        <w:t>1</w:t>
      </w:r>
      <w:r w:rsidRPr="00C75EB9">
        <w:rPr>
          <w:rFonts w:ascii="Times New Roman" w:hAnsi="Times New Roman"/>
          <w:b w:val="0"/>
          <w:bCs w:val="0"/>
          <w:sz w:val="24"/>
          <w:lang w:val="bg-BG"/>
        </w:rPr>
        <w:t>.</w:t>
      </w:r>
    </w:p>
    <w:p w:rsidR="002668C1" w:rsidRPr="00C75EB9" w:rsidRDefault="002668C1" w:rsidP="00FF7CFF">
      <w:pPr>
        <w:pStyle w:val="BodyTextIndent2"/>
        <w:spacing w:line="276" w:lineRule="auto"/>
        <w:rPr>
          <w:szCs w:val="24"/>
        </w:rPr>
      </w:pPr>
      <w:r w:rsidRPr="00C75EB9">
        <w:rPr>
          <w:szCs w:val="24"/>
        </w:rPr>
        <w:t>5. При вся</w:t>
      </w:r>
      <w:r w:rsidRPr="00C75EB9">
        <w:rPr>
          <w:szCs w:val="24"/>
        </w:rPr>
        <w:softHyphen/>
        <w:t>ка про</w:t>
      </w:r>
      <w:r w:rsidRPr="00C75EB9">
        <w:rPr>
          <w:szCs w:val="24"/>
        </w:rPr>
        <w:softHyphen/>
        <w:t>вер</w:t>
      </w:r>
      <w:r w:rsidRPr="00C75EB9">
        <w:rPr>
          <w:szCs w:val="24"/>
        </w:rPr>
        <w:softHyphen/>
        <w:t>ка на хи</w:t>
      </w:r>
      <w:r w:rsidRPr="00C75EB9">
        <w:rPr>
          <w:szCs w:val="24"/>
        </w:rPr>
        <w:softHyphen/>
        <w:t>по</w:t>
      </w:r>
      <w:r w:rsidRPr="00C75EB9">
        <w:rPr>
          <w:szCs w:val="24"/>
        </w:rPr>
        <w:softHyphen/>
        <w:t>те</w:t>
      </w:r>
      <w:r w:rsidRPr="00C75EB9">
        <w:rPr>
          <w:szCs w:val="24"/>
        </w:rPr>
        <w:softHyphen/>
        <w:t>зи из</w:t>
      </w:r>
      <w:r w:rsidRPr="00C75EB9">
        <w:rPr>
          <w:szCs w:val="24"/>
        </w:rPr>
        <w:softHyphen/>
        <w:t>с</w:t>
      </w:r>
      <w:r w:rsidRPr="00C75EB9">
        <w:rPr>
          <w:szCs w:val="24"/>
        </w:rPr>
        <w:softHyphen/>
        <w:t>ле</w:t>
      </w:r>
      <w:r w:rsidRPr="00C75EB9">
        <w:rPr>
          <w:szCs w:val="24"/>
        </w:rPr>
        <w:softHyphen/>
        <w:t>до</w:t>
      </w:r>
      <w:r w:rsidRPr="00C75EB9">
        <w:rPr>
          <w:szCs w:val="24"/>
        </w:rPr>
        <w:softHyphen/>
        <w:t>ва</w:t>
      </w:r>
      <w:r w:rsidRPr="00C75EB9">
        <w:rPr>
          <w:szCs w:val="24"/>
        </w:rPr>
        <w:softHyphen/>
        <w:t>те</w:t>
      </w:r>
      <w:r w:rsidRPr="00C75EB9">
        <w:rPr>
          <w:szCs w:val="24"/>
        </w:rPr>
        <w:softHyphen/>
        <w:t>лят е по</w:t>
      </w:r>
      <w:r w:rsidRPr="00C75EB9">
        <w:rPr>
          <w:szCs w:val="24"/>
        </w:rPr>
        <w:softHyphen/>
        <w:t>с</w:t>
      </w:r>
      <w:r w:rsidRPr="00C75EB9">
        <w:rPr>
          <w:szCs w:val="24"/>
        </w:rPr>
        <w:softHyphen/>
        <w:t>та</w:t>
      </w:r>
      <w:r w:rsidRPr="00C75EB9">
        <w:rPr>
          <w:szCs w:val="24"/>
        </w:rPr>
        <w:softHyphen/>
        <w:t>вен пред за</w:t>
      </w:r>
      <w:r w:rsidRPr="00C75EB9">
        <w:rPr>
          <w:szCs w:val="24"/>
        </w:rPr>
        <w:softHyphen/>
        <w:t>да</w:t>
      </w:r>
      <w:r w:rsidRPr="00C75EB9">
        <w:rPr>
          <w:szCs w:val="24"/>
        </w:rPr>
        <w:softHyphen/>
        <w:t>ча</w:t>
      </w:r>
      <w:r w:rsidRPr="00C75EB9">
        <w:rPr>
          <w:szCs w:val="24"/>
        </w:rPr>
        <w:softHyphen/>
        <w:t>та да взе</w:t>
      </w:r>
      <w:r w:rsidRPr="00C75EB9">
        <w:rPr>
          <w:szCs w:val="24"/>
        </w:rPr>
        <w:softHyphen/>
        <w:t>ме оп</w:t>
      </w:r>
      <w:r w:rsidRPr="00C75EB9">
        <w:rPr>
          <w:szCs w:val="24"/>
        </w:rPr>
        <w:softHyphen/>
        <w:t>ре</w:t>
      </w:r>
      <w:r w:rsidRPr="00C75EB9">
        <w:rPr>
          <w:szCs w:val="24"/>
        </w:rPr>
        <w:softHyphen/>
        <w:t>де</w:t>
      </w:r>
      <w:r w:rsidRPr="00C75EB9">
        <w:rPr>
          <w:szCs w:val="24"/>
        </w:rPr>
        <w:softHyphen/>
        <w:t>ле</w:t>
      </w:r>
      <w:r w:rsidRPr="00C75EB9">
        <w:rPr>
          <w:szCs w:val="24"/>
        </w:rPr>
        <w:softHyphen/>
        <w:t>но ре</w:t>
      </w:r>
      <w:r w:rsidRPr="00C75EB9">
        <w:rPr>
          <w:szCs w:val="24"/>
        </w:rPr>
        <w:softHyphen/>
        <w:t>ше</w:t>
      </w:r>
      <w:r w:rsidRPr="00C75EB9">
        <w:rPr>
          <w:szCs w:val="24"/>
        </w:rPr>
        <w:softHyphen/>
        <w:t>ние за по</w:t>
      </w:r>
      <w:r w:rsidRPr="00C75EB9">
        <w:rPr>
          <w:szCs w:val="24"/>
        </w:rPr>
        <w:softHyphen/>
        <w:t>т</w:t>
      </w:r>
      <w:r w:rsidRPr="00C75EB9">
        <w:rPr>
          <w:szCs w:val="24"/>
        </w:rPr>
        <w:softHyphen/>
        <w:t>вър</w:t>
      </w:r>
      <w:r w:rsidRPr="00C75EB9">
        <w:rPr>
          <w:szCs w:val="24"/>
        </w:rPr>
        <w:softHyphen/>
        <w:t>ж</w:t>
      </w:r>
      <w:r w:rsidRPr="00C75EB9">
        <w:rPr>
          <w:szCs w:val="24"/>
        </w:rPr>
        <w:softHyphen/>
        <w:t>да</w:t>
      </w:r>
      <w:r w:rsidRPr="00C75EB9">
        <w:rPr>
          <w:szCs w:val="24"/>
        </w:rPr>
        <w:softHyphen/>
        <w:t>ва</w:t>
      </w:r>
      <w:r w:rsidRPr="00C75EB9">
        <w:rPr>
          <w:szCs w:val="24"/>
        </w:rPr>
        <w:softHyphen/>
        <w:t>не или от</w:t>
      </w:r>
      <w:r w:rsidRPr="00C75EB9">
        <w:rPr>
          <w:szCs w:val="24"/>
        </w:rPr>
        <w:softHyphen/>
        <w:t>х</w:t>
      </w:r>
      <w:r w:rsidRPr="00C75EB9">
        <w:rPr>
          <w:szCs w:val="24"/>
        </w:rPr>
        <w:softHyphen/>
        <w:t>вър</w:t>
      </w:r>
      <w:r w:rsidRPr="00C75EB9">
        <w:rPr>
          <w:szCs w:val="24"/>
        </w:rPr>
        <w:softHyphen/>
        <w:t>ля</w:t>
      </w:r>
      <w:r w:rsidRPr="00C75EB9">
        <w:rPr>
          <w:szCs w:val="24"/>
        </w:rPr>
        <w:softHyphen/>
        <w:t>не на про</w:t>
      </w:r>
      <w:r w:rsidRPr="00C75EB9">
        <w:rPr>
          <w:szCs w:val="24"/>
        </w:rPr>
        <w:softHyphen/>
        <w:t>ве</w:t>
      </w:r>
      <w:r w:rsidRPr="00C75EB9">
        <w:rPr>
          <w:szCs w:val="24"/>
        </w:rPr>
        <w:softHyphen/>
        <w:t>ря</w:t>
      </w:r>
      <w:r w:rsidRPr="00C75EB9">
        <w:rPr>
          <w:szCs w:val="24"/>
        </w:rPr>
        <w:softHyphen/>
        <w:t>ва</w:t>
      </w:r>
      <w:r w:rsidRPr="00C75EB9">
        <w:rPr>
          <w:szCs w:val="24"/>
        </w:rPr>
        <w:softHyphen/>
        <w:t>на</w:t>
      </w:r>
      <w:r w:rsidRPr="00C75EB9">
        <w:rPr>
          <w:szCs w:val="24"/>
        </w:rPr>
        <w:softHyphen/>
        <w:t>та хи</w:t>
      </w:r>
      <w:r w:rsidRPr="00C75EB9">
        <w:rPr>
          <w:szCs w:val="24"/>
        </w:rPr>
        <w:softHyphen/>
        <w:t>по</w:t>
      </w:r>
      <w:r w:rsidRPr="00C75EB9">
        <w:rPr>
          <w:szCs w:val="24"/>
        </w:rPr>
        <w:softHyphen/>
        <w:t>те</w:t>
      </w:r>
      <w:r w:rsidRPr="00C75EB9">
        <w:rPr>
          <w:szCs w:val="24"/>
        </w:rPr>
        <w:softHyphen/>
        <w:t>за. Стре</w:t>
      </w:r>
      <w:r w:rsidRPr="00C75EB9">
        <w:rPr>
          <w:szCs w:val="24"/>
        </w:rPr>
        <w:softHyphen/>
        <w:t>ме</w:t>
      </w:r>
      <w:r w:rsidRPr="00C75EB9">
        <w:rPr>
          <w:szCs w:val="24"/>
        </w:rPr>
        <w:softHyphen/>
        <w:t>жът във вси</w:t>
      </w:r>
      <w:r w:rsidRPr="00C75EB9">
        <w:rPr>
          <w:szCs w:val="24"/>
        </w:rPr>
        <w:softHyphen/>
        <w:t>ч</w:t>
      </w:r>
      <w:r w:rsidRPr="00C75EB9">
        <w:rPr>
          <w:szCs w:val="24"/>
        </w:rPr>
        <w:softHyphen/>
        <w:t>ки слу</w:t>
      </w:r>
      <w:r w:rsidRPr="00C75EB9">
        <w:rPr>
          <w:szCs w:val="24"/>
        </w:rPr>
        <w:softHyphen/>
        <w:t>чаи е да се взе</w:t>
      </w:r>
      <w:r w:rsidRPr="00C75EB9">
        <w:rPr>
          <w:szCs w:val="24"/>
        </w:rPr>
        <w:softHyphen/>
        <w:t>ме пра</w:t>
      </w:r>
      <w:r w:rsidRPr="00C75EB9">
        <w:rPr>
          <w:szCs w:val="24"/>
        </w:rPr>
        <w:softHyphen/>
        <w:t>вил</w:t>
      </w:r>
      <w:r w:rsidRPr="00C75EB9">
        <w:rPr>
          <w:szCs w:val="24"/>
        </w:rPr>
        <w:softHyphen/>
        <w:t>но ре</w:t>
      </w:r>
      <w:r w:rsidRPr="00C75EB9">
        <w:rPr>
          <w:szCs w:val="24"/>
        </w:rPr>
        <w:softHyphen/>
        <w:t>ше</w:t>
      </w:r>
      <w:r w:rsidRPr="00C75EB9">
        <w:rPr>
          <w:szCs w:val="24"/>
        </w:rPr>
        <w:softHyphen/>
        <w:t>ние. Те</w:t>
      </w:r>
      <w:r w:rsidRPr="00C75EB9">
        <w:rPr>
          <w:szCs w:val="24"/>
        </w:rPr>
        <w:softHyphen/>
        <w:t>о</w:t>
      </w:r>
      <w:r w:rsidRPr="00C75EB9">
        <w:rPr>
          <w:szCs w:val="24"/>
        </w:rPr>
        <w:softHyphen/>
        <w:t>ри</w:t>
      </w:r>
      <w:r w:rsidRPr="00C75EB9">
        <w:rPr>
          <w:szCs w:val="24"/>
        </w:rPr>
        <w:softHyphen/>
        <w:t>я</w:t>
      </w:r>
      <w:r w:rsidRPr="00C75EB9">
        <w:rPr>
          <w:szCs w:val="24"/>
        </w:rPr>
        <w:softHyphen/>
        <w:t>та за про</w:t>
      </w:r>
      <w:r w:rsidRPr="00C75EB9">
        <w:rPr>
          <w:szCs w:val="24"/>
        </w:rPr>
        <w:softHyphen/>
        <w:t>вер</w:t>
      </w:r>
      <w:r w:rsidRPr="00C75EB9">
        <w:rPr>
          <w:szCs w:val="24"/>
        </w:rPr>
        <w:softHyphen/>
        <w:t>ка на хи</w:t>
      </w:r>
      <w:r w:rsidRPr="00C75EB9">
        <w:rPr>
          <w:szCs w:val="24"/>
        </w:rPr>
        <w:softHyphen/>
        <w:t>по</w:t>
      </w:r>
      <w:r w:rsidRPr="00C75EB9">
        <w:rPr>
          <w:szCs w:val="24"/>
        </w:rPr>
        <w:softHyphen/>
        <w:t>те</w:t>
      </w:r>
      <w:r w:rsidRPr="00C75EB9">
        <w:rPr>
          <w:szCs w:val="24"/>
        </w:rPr>
        <w:softHyphen/>
        <w:t>зи оба</w:t>
      </w:r>
      <w:r w:rsidRPr="00C75EB9">
        <w:rPr>
          <w:szCs w:val="24"/>
        </w:rPr>
        <w:softHyphen/>
        <w:t>че до</w:t>
      </w:r>
      <w:r w:rsidRPr="00C75EB9">
        <w:rPr>
          <w:szCs w:val="24"/>
        </w:rPr>
        <w:softHyphen/>
        <w:t>пу</w:t>
      </w:r>
      <w:r w:rsidRPr="00C75EB9">
        <w:rPr>
          <w:szCs w:val="24"/>
        </w:rPr>
        <w:softHyphen/>
        <w:t>с</w:t>
      </w:r>
      <w:r w:rsidRPr="00C75EB9">
        <w:rPr>
          <w:szCs w:val="24"/>
        </w:rPr>
        <w:softHyphen/>
        <w:t>ка из</w:t>
      </w:r>
      <w:r w:rsidRPr="00C75EB9">
        <w:rPr>
          <w:szCs w:val="24"/>
        </w:rPr>
        <w:softHyphen/>
        <w:t>ве</w:t>
      </w:r>
      <w:r w:rsidRPr="00C75EB9">
        <w:rPr>
          <w:szCs w:val="24"/>
        </w:rPr>
        <w:softHyphen/>
        <w:t>с</w:t>
      </w:r>
      <w:r w:rsidRPr="00C75EB9">
        <w:rPr>
          <w:szCs w:val="24"/>
        </w:rPr>
        <w:softHyphen/>
        <w:t>т</w:t>
      </w:r>
      <w:r w:rsidRPr="00C75EB9">
        <w:rPr>
          <w:szCs w:val="24"/>
        </w:rPr>
        <w:softHyphen/>
        <w:t>ни ри</w:t>
      </w:r>
      <w:r w:rsidRPr="00C75EB9">
        <w:rPr>
          <w:szCs w:val="24"/>
        </w:rPr>
        <w:softHyphen/>
        <w:t>с</w:t>
      </w:r>
      <w:r w:rsidRPr="00C75EB9">
        <w:rPr>
          <w:szCs w:val="24"/>
        </w:rPr>
        <w:softHyphen/>
        <w:t>ко</w:t>
      </w:r>
      <w:r w:rsidRPr="00C75EB9">
        <w:rPr>
          <w:szCs w:val="24"/>
        </w:rPr>
        <w:softHyphen/>
        <w:t xml:space="preserve">ве за </w:t>
      </w:r>
      <w:r w:rsidRPr="00C75EB9">
        <w:rPr>
          <w:szCs w:val="24"/>
        </w:rPr>
        <w:lastRenderedPageBreak/>
        <w:t>взе</w:t>
      </w:r>
      <w:r w:rsidRPr="00C75EB9">
        <w:rPr>
          <w:szCs w:val="24"/>
        </w:rPr>
        <w:softHyphen/>
        <w:t>ма</w:t>
      </w:r>
      <w:r w:rsidRPr="00C75EB9">
        <w:rPr>
          <w:szCs w:val="24"/>
        </w:rPr>
        <w:softHyphen/>
        <w:t>не на не</w:t>
      </w:r>
      <w:r w:rsidRPr="00C75EB9">
        <w:rPr>
          <w:szCs w:val="24"/>
        </w:rPr>
        <w:softHyphen/>
        <w:t>п</w:t>
      </w:r>
      <w:r w:rsidRPr="00C75EB9">
        <w:rPr>
          <w:szCs w:val="24"/>
        </w:rPr>
        <w:softHyphen/>
        <w:t>ра</w:t>
      </w:r>
      <w:r w:rsidRPr="00C75EB9">
        <w:rPr>
          <w:szCs w:val="24"/>
        </w:rPr>
        <w:softHyphen/>
        <w:t>вил</w:t>
      </w:r>
      <w:r w:rsidRPr="00C75EB9">
        <w:rPr>
          <w:szCs w:val="24"/>
        </w:rPr>
        <w:softHyphen/>
        <w:t>но ре</w:t>
      </w:r>
      <w:r w:rsidRPr="00C75EB9">
        <w:rPr>
          <w:szCs w:val="24"/>
        </w:rPr>
        <w:softHyphen/>
        <w:t>ше</w:t>
      </w:r>
      <w:r w:rsidRPr="00C75EB9">
        <w:rPr>
          <w:szCs w:val="24"/>
        </w:rPr>
        <w:softHyphen/>
        <w:t>ние, но ста</w:t>
      </w:r>
      <w:r w:rsidRPr="00C75EB9">
        <w:rPr>
          <w:szCs w:val="24"/>
        </w:rPr>
        <w:softHyphen/>
        <w:t>ти</w:t>
      </w:r>
      <w:r w:rsidRPr="00C75EB9">
        <w:rPr>
          <w:szCs w:val="24"/>
        </w:rPr>
        <w:softHyphen/>
        <w:t>с</w:t>
      </w:r>
      <w:r w:rsidRPr="00C75EB9">
        <w:rPr>
          <w:szCs w:val="24"/>
        </w:rPr>
        <w:softHyphen/>
        <w:t>ти</w:t>
      </w:r>
      <w:r w:rsidRPr="00C75EB9">
        <w:rPr>
          <w:szCs w:val="24"/>
        </w:rPr>
        <w:softHyphen/>
        <w:t>ка</w:t>
      </w:r>
      <w:r w:rsidRPr="00C75EB9">
        <w:rPr>
          <w:szCs w:val="24"/>
        </w:rPr>
        <w:softHyphen/>
        <w:t>та е раз</w:t>
      </w:r>
      <w:r w:rsidRPr="00C75EB9">
        <w:rPr>
          <w:szCs w:val="24"/>
        </w:rPr>
        <w:softHyphen/>
        <w:t>ра</w:t>
      </w:r>
      <w:r w:rsidRPr="00C75EB9">
        <w:rPr>
          <w:szCs w:val="24"/>
        </w:rPr>
        <w:softHyphen/>
        <w:t>бо</w:t>
      </w:r>
      <w:r w:rsidRPr="00C75EB9">
        <w:rPr>
          <w:szCs w:val="24"/>
        </w:rPr>
        <w:softHyphen/>
        <w:t>ти</w:t>
      </w:r>
      <w:r w:rsidRPr="00C75EB9">
        <w:rPr>
          <w:szCs w:val="24"/>
        </w:rPr>
        <w:softHyphen/>
        <w:t>ла сре</w:t>
      </w:r>
      <w:r w:rsidRPr="00C75EB9">
        <w:rPr>
          <w:szCs w:val="24"/>
        </w:rPr>
        <w:softHyphen/>
        <w:t>д</w:t>
      </w:r>
      <w:r w:rsidRPr="00C75EB9">
        <w:rPr>
          <w:szCs w:val="24"/>
        </w:rPr>
        <w:softHyphen/>
        <w:t>с</w:t>
      </w:r>
      <w:r w:rsidRPr="00C75EB9">
        <w:rPr>
          <w:szCs w:val="24"/>
        </w:rPr>
        <w:softHyphen/>
        <w:t>т</w:t>
      </w:r>
      <w:r w:rsidRPr="00C75EB9">
        <w:rPr>
          <w:szCs w:val="24"/>
        </w:rPr>
        <w:softHyphen/>
        <w:t>ва за из</w:t>
      </w:r>
      <w:r w:rsidRPr="00C75EB9">
        <w:rPr>
          <w:szCs w:val="24"/>
        </w:rPr>
        <w:softHyphen/>
        <w:t>мер</w:t>
      </w:r>
      <w:r w:rsidRPr="00C75EB9">
        <w:rPr>
          <w:szCs w:val="24"/>
        </w:rPr>
        <w:softHyphen/>
        <w:t>ва</w:t>
      </w:r>
      <w:r w:rsidRPr="00C75EB9">
        <w:rPr>
          <w:szCs w:val="24"/>
        </w:rPr>
        <w:softHyphen/>
        <w:t>не и кон</w:t>
      </w:r>
      <w:r w:rsidRPr="00C75EB9">
        <w:rPr>
          <w:szCs w:val="24"/>
        </w:rPr>
        <w:softHyphen/>
        <w:t>т</w:t>
      </w:r>
      <w:r w:rsidRPr="00C75EB9">
        <w:rPr>
          <w:szCs w:val="24"/>
        </w:rPr>
        <w:softHyphen/>
        <w:t>ро</w:t>
      </w:r>
      <w:r w:rsidRPr="00C75EB9">
        <w:rPr>
          <w:szCs w:val="24"/>
        </w:rPr>
        <w:softHyphen/>
        <w:t>ли</w:t>
      </w:r>
      <w:r w:rsidRPr="00C75EB9">
        <w:rPr>
          <w:szCs w:val="24"/>
        </w:rPr>
        <w:softHyphen/>
        <w:t>ра</w:t>
      </w:r>
      <w:r w:rsidRPr="00C75EB9">
        <w:rPr>
          <w:szCs w:val="24"/>
        </w:rPr>
        <w:softHyphen/>
        <w:t>не на те</w:t>
      </w:r>
      <w:r w:rsidRPr="00C75EB9">
        <w:rPr>
          <w:szCs w:val="24"/>
        </w:rPr>
        <w:softHyphen/>
        <w:t>зи ри</w:t>
      </w:r>
      <w:r w:rsidRPr="00C75EB9">
        <w:rPr>
          <w:szCs w:val="24"/>
        </w:rPr>
        <w:softHyphen/>
        <w:t>с</w:t>
      </w:r>
      <w:r w:rsidRPr="00C75EB9">
        <w:rPr>
          <w:szCs w:val="24"/>
        </w:rPr>
        <w:softHyphen/>
        <w:t>ко</w:t>
      </w:r>
      <w:r w:rsidRPr="00C75EB9">
        <w:rPr>
          <w:szCs w:val="24"/>
        </w:rPr>
        <w:softHyphen/>
        <w:t>ве.</w:t>
      </w:r>
    </w:p>
    <w:p w:rsidR="002668C1" w:rsidRPr="00C75EB9" w:rsidRDefault="002668C1" w:rsidP="00FF7CFF">
      <w:pPr>
        <w:pStyle w:val="Header"/>
        <w:tabs>
          <w:tab w:val="clear" w:pos="4320"/>
          <w:tab w:val="clear" w:pos="8640"/>
        </w:tabs>
        <w:spacing w:before="120" w:after="60" w:line="276" w:lineRule="auto"/>
        <w:ind w:firstLine="284"/>
        <w:jc w:val="both"/>
        <w:rPr>
          <w:rFonts w:ascii="Times New Roman" w:hAnsi="Times New Roman"/>
          <w:b w:val="0"/>
          <w:bCs w:val="0"/>
          <w:sz w:val="24"/>
          <w:lang w:val="bg-BG"/>
        </w:rPr>
      </w:pPr>
      <w:r w:rsidRPr="00C75EB9">
        <w:rPr>
          <w:rFonts w:ascii="Times New Roman" w:hAnsi="Times New Roman"/>
          <w:b w:val="0"/>
          <w:bCs w:val="0"/>
          <w:sz w:val="24"/>
          <w:lang w:val="bg-BG"/>
        </w:rPr>
        <w:t xml:space="preserve">6. В зависимост от </w:t>
      </w:r>
      <w:r w:rsidRPr="00C75EB9">
        <w:rPr>
          <w:rFonts w:ascii="Times New Roman" w:hAnsi="Times New Roman"/>
          <w:i/>
          <w:iCs/>
          <w:sz w:val="24"/>
          <w:lang w:val="bg-BG"/>
        </w:rPr>
        <w:t>постановката на проучването</w:t>
      </w:r>
      <w:r w:rsidRPr="00C75EB9">
        <w:rPr>
          <w:rFonts w:ascii="Times New Roman" w:hAnsi="Times New Roman"/>
          <w:b w:val="0"/>
          <w:bCs w:val="0"/>
          <w:sz w:val="24"/>
          <w:lang w:val="bg-BG"/>
        </w:rPr>
        <w:t xml:space="preserve"> различаваме:</w:t>
      </w:r>
    </w:p>
    <w:p w:rsidR="002668C1" w:rsidRPr="00C75EB9" w:rsidRDefault="002668C1" w:rsidP="00FF7CFF">
      <w:pPr>
        <w:pStyle w:val="Header"/>
        <w:numPr>
          <w:ilvl w:val="0"/>
          <w:numId w:val="4"/>
        </w:numPr>
        <w:tabs>
          <w:tab w:val="clear" w:pos="4320"/>
          <w:tab w:val="clear" w:pos="8640"/>
        </w:tabs>
        <w:spacing w:before="60" w:after="0" w:line="276" w:lineRule="auto"/>
        <w:ind w:left="568" w:hanging="284"/>
        <w:jc w:val="both"/>
        <w:rPr>
          <w:rFonts w:ascii="Times New Roman" w:hAnsi="Times New Roman"/>
          <w:b w:val="0"/>
          <w:bCs w:val="0"/>
          <w:sz w:val="24"/>
          <w:lang w:val="bg-BG"/>
        </w:rPr>
      </w:pPr>
      <w:r w:rsidRPr="00C75EB9">
        <w:rPr>
          <w:rFonts w:ascii="Times New Roman" w:hAnsi="Times New Roman"/>
          <w:i/>
          <w:iCs/>
          <w:sz w:val="24"/>
          <w:lang w:val="bg-BG"/>
        </w:rPr>
        <w:t>сравняване на резултати в независими извадки</w:t>
      </w:r>
      <w:r w:rsidRPr="00C75EB9">
        <w:rPr>
          <w:rFonts w:ascii="Times New Roman" w:hAnsi="Times New Roman"/>
          <w:b w:val="0"/>
          <w:bCs w:val="0"/>
          <w:sz w:val="24"/>
          <w:lang w:val="bg-BG"/>
        </w:rPr>
        <w:t xml:space="preserve"> (напр. между опитни и контролни  групи, между няколко опитни групи, третирани по разл</w:t>
      </w:r>
      <w:r w:rsidRPr="00C75EB9">
        <w:rPr>
          <w:rFonts w:ascii="Times New Roman" w:hAnsi="Times New Roman"/>
          <w:b w:val="0"/>
          <w:bCs w:val="0"/>
          <w:sz w:val="24"/>
          <w:lang w:val="bg-BG"/>
        </w:rPr>
        <w:t>и</w:t>
      </w:r>
      <w:r w:rsidRPr="00C75EB9">
        <w:rPr>
          <w:rFonts w:ascii="Times New Roman" w:hAnsi="Times New Roman"/>
          <w:b w:val="0"/>
          <w:bCs w:val="0"/>
          <w:sz w:val="24"/>
          <w:lang w:val="bg-BG"/>
        </w:rPr>
        <w:t>чен начин през един и същ временен период);</w:t>
      </w:r>
    </w:p>
    <w:p w:rsidR="002668C1" w:rsidRPr="00C75EB9" w:rsidRDefault="002668C1" w:rsidP="00FF7CFF">
      <w:pPr>
        <w:pStyle w:val="Header"/>
        <w:numPr>
          <w:ilvl w:val="0"/>
          <w:numId w:val="4"/>
        </w:numPr>
        <w:tabs>
          <w:tab w:val="clear" w:pos="4320"/>
          <w:tab w:val="clear" w:pos="8640"/>
        </w:tabs>
        <w:spacing w:before="60" w:after="120" w:line="276" w:lineRule="auto"/>
        <w:ind w:left="568" w:hanging="284"/>
        <w:jc w:val="both"/>
        <w:rPr>
          <w:rFonts w:ascii="Times New Roman" w:hAnsi="Times New Roman"/>
          <w:b w:val="0"/>
          <w:bCs w:val="0"/>
          <w:sz w:val="24"/>
          <w:lang w:val="bg-BG"/>
        </w:rPr>
      </w:pPr>
      <w:r w:rsidRPr="00C75EB9">
        <w:rPr>
          <w:rFonts w:ascii="Times New Roman" w:hAnsi="Times New Roman"/>
          <w:i/>
          <w:iCs/>
          <w:sz w:val="24"/>
          <w:lang w:val="bg-BG"/>
        </w:rPr>
        <w:t>сравняване на резултати в зависими извадки</w:t>
      </w:r>
      <w:r w:rsidRPr="00C75EB9">
        <w:rPr>
          <w:rFonts w:ascii="Times New Roman" w:hAnsi="Times New Roman"/>
          <w:b w:val="0"/>
          <w:bCs w:val="0"/>
          <w:sz w:val="24"/>
          <w:lang w:val="bg-BG"/>
        </w:rPr>
        <w:t xml:space="preserve"> (в една и съща извадка преди и след провеждане на дадено лечение или друга интерв</w:t>
      </w:r>
      <w:r w:rsidR="000C52EE" w:rsidRPr="00C75EB9">
        <w:rPr>
          <w:rFonts w:ascii="Times New Roman" w:hAnsi="Times New Roman"/>
          <w:b w:val="0"/>
          <w:bCs w:val="0"/>
          <w:sz w:val="24"/>
          <w:lang w:val="bg-BG"/>
        </w:rPr>
        <w:t>е</w:t>
      </w:r>
      <w:r w:rsidRPr="00C75EB9">
        <w:rPr>
          <w:rFonts w:ascii="Times New Roman" w:hAnsi="Times New Roman"/>
          <w:b w:val="0"/>
          <w:bCs w:val="0"/>
          <w:sz w:val="24"/>
          <w:lang w:val="bg-BG"/>
        </w:rPr>
        <w:t>нция); такива извадки се наричат извадки от типа “преди-после” (before-after).</w:t>
      </w:r>
    </w:p>
    <w:p w:rsidR="002668C1" w:rsidRPr="00C75EB9" w:rsidRDefault="002668C1" w:rsidP="00FF7CFF">
      <w:pPr>
        <w:pStyle w:val="Header"/>
        <w:tabs>
          <w:tab w:val="clear" w:pos="4320"/>
          <w:tab w:val="clear" w:pos="8640"/>
        </w:tabs>
        <w:spacing w:before="0" w:after="0" w:line="276" w:lineRule="auto"/>
        <w:ind w:firstLine="284"/>
        <w:jc w:val="both"/>
        <w:rPr>
          <w:rFonts w:ascii="Times New Roman" w:hAnsi="Times New Roman"/>
          <w:b w:val="0"/>
          <w:bCs w:val="0"/>
          <w:sz w:val="24"/>
          <w:lang w:val="bg-BG"/>
        </w:rPr>
      </w:pPr>
      <w:r w:rsidRPr="00C75EB9">
        <w:rPr>
          <w:rFonts w:ascii="Times New Roman" w:hAnsi="Times New Roman"/>
          <w:b w:val="0"/>
          <w:bCs w:val="0"/>
          <w:sz w:val="24"/>
          <w:lang w:val="bg-BG"/>
        </w:rPr>
        <w:t xml:space="preserve">7. </w:t>
      </w:r>
      <w:r w:rsidR="006362B8" w:rsidRPr="00C75EB9">
        <w:rPr>
          <w:rFonts w:ascii="Times New Roman" w:hAnsi="Times New Roman"/>
          <w:b w:val="0"/>
          <w:bCs w:val="0"/>
          <w:sz w:val="24"/>
          <w:lang w:val="bg-BG"/>
        </w:rPr>
        <w:t>Според</w:t>
      </w:r>
      <w:r w:rsidRPr="00C75EB9">
        <w:rPr>
          <w:rFonts w:ascii="Times New Roman" w:hAnsi="Times New Roman"/>
          <w:b w:val="0"/>
          <w:bCs w:val="0"/>
          <w:sz w:val="24"/>
          <w:lang w:val="bg-BG"/>
        </w:rPr>
        <w:t xml:space="preserve"> </w:t>
      </w:r>
      <w:r w:rsidRPr="00C75EB9">
        <w:rPr>
          <w:rFonts w:ascii="Times New Roman" w:hAnsi="Times New Roman"/>
          <w:i/>
          <w:iCs/>
          <w:sz w:val="24"/>
          <w:lang w:val="bg-BG"/>
        </w:rPr>
        <w:t>вида на изучаваните променливи</w:t>
      </w:r>
      <w:r w:rsidRPr="00C75EB9">
        <w:rPr>
          <w:rFonts w:ascii="Times New Roman" w:hAnsi="Times New Roman"/>
          <w:b w:val="0"/>
          <w:bCs w:val="0"/>
          <w:sz w:val="24"/>
          <w:lang w:val="bg-BG"/>
        </w:rPr>
        <w:t xml:space="preserve"> най-често се </w:t>
      </w:r>
      <w:r w:rsidR="006362B8" w:rsidRPr="00C75EB9">
        <w:rPr>
          <w:rFonts w:ascii="Times New Roman" w:hAnsi="Times New Roman"/>
          <w:b w:val="0"/>
          <w:bCs w:val="0"/>
          <w:sz w:val="24"/>
          <w:lang w:val="bg-BG"/>
        </w:rPr>
        <w:t>сравняват</w:t>
      </w:r>
      <w:r w:rsidRPr="00C75EB9">
        <w:rPr>
          <w:rFonts w:ascii="Times New Roman" w:hAnsi="Times New Roman"/>
          <w:b w:val="0"/>
          <w:bCs w:val="0"/>
          <w:sz w:val="24"/>
          <w:lang w:val="bg-BG"/>
        </w:rPr>
        <w:t>:</w:t>
      </w:r>
    </w:p>
    <w:p w:rsidR="002668C1" w:rsidRPr="00C75EB9" w:rsidRDefault="002668C1" w:rsidP="00FF7CFF">
      <w:pPr>
        <w:pStyle w:val="Header"/>
        <w:numPr>
          <w:ilvl w:val="0"/>
          <w:numId w:val="7"/>
        </w:numPr>
        <w:tabs>
          <w:tab w:val="clear" w:pos="4320"/>
          <w:tab w:val="clear" w:pos="8640"/>
        </w:tabs>
        <w:spacing w:before="60" w:after="60" w:line="276" w:lineRule="auto"/>
        <w:ind w:left="568" w:hanging="284"/>
        <w:jc w:val="both"/>
        <w:rPr>
          <w:rFonts w:ascii="Times New Roman" w:hAnsi="Times New Roman"/>
          <w:i/>
          <w:iCs/>
          <w:sz w:val="24"/>
          <w:lang w:val="bg-BG"/>
        </w:rPr>
      </w:pPr>
      <w:r w:rsidRPr="00C75EB9">
        <w:rPr>
          <w:rFonts w:ascii="Times New Roman" w:hAnsi="Times New Roman"/>
          <w:i/>
          <w:iCs/>
          <w:sz w:val="24"/>
          <w:lang w:val="bg-BG"/>
        </w:rPr>
        <w:t>средни величини;</w:t>
      </w:r>
    </w:p>
    <w:p w:rsidR="002668C1" w:rsidRPr="00C75EB9" w:rsidRDefault="002668C1" w:rsidP="00FF7CFF">
      <w:pPr>
        <w:pStyle w:val="Header"/>
        <w:numPr>
          <w:ilvl w:val="0"/>
          <w:numId w:val="7"/>
        </w:numPr>
        <w:tabs>
          <w:tab w:val="clear" w:pos="4320"/>
          <w:tab w:val="clear" w:pos="8640"/>
        </w:tabs>
        <w:spacing w:before="60" w:after="60" w:line="276" w:lineRule="auto"/>
        <w:ind w:left="568" w:hanging="284"/>
        <w:jc w:val="both"/>
        <w:rPr>
          <w:rFonts w:ascii="Times New Roman" w:hAnsi="Times New Roman"/>
          <w:i/>
          <w:iCs/>
          <w:sz w:val="24"/>
          <w:lang w:val="bg-BG"/>
        </w:rPr>
      </w:pPr>
      <w:r w:rsidRPr="00C75EB9">
        <w:rPr>
          <w:rFonts w:ascii="Times New Roman" w:hAnsi="Times New Roman"/>
          <w:i/>
          <w:iCs/>
          <w:sz w:val="24"/>
          <w:lang w:val="bg-BG"/>
        </w:rPr>
        <w:t>коефициенти и пропорции;</w:t>
      </w:r>
    </w:p>
    <w:p w:rsidR="002668C1" w:rsidRPr="00C75EB9" w:rsidRDefault="002668C1" w:rsidP="00FF7CFF">
      <w:pPr>
        <w:pStyle w:val="Header"/>
        <w:numPr>
          <w:ilvl w:val="0"/>
          <w:numId w:val="7"/>
        </w:numPr>
        <w:tabs>
          <w:tab w:val="clear" w:pos="4320"/>
          <w:tab w:val="clear" w:pos="8640"/>
        </w:tabs>
        <w:spacing w:before="60" w:after="60" w:line="276" w:lineRule="auto"/>
        <w:ind w:left="568" w:hanging="284"/>
        <w:jc w:val="both"/>
        <w:rPr>
          <w:rFonts w:ascii="Times New Roman" w:hAnsi="Times New Roman"/>
          <w:i/>
          <w:iCs/>
          <w:sz w:val="24"/>
          <w:lang w:val="bg-BG"/>
        </w:rPr>
      </w:pPr>
      <w:r w:rsidRPr="00C75EB9">
        <w:rPr>
          <w:rFonts w:ascii="Times New Roman" w:hAnsi="Times New Roman"/>
          <w:i/>
          <w:iCs/>
          <w:sz w:val="24"/>
          <w:lang w:val="bg-BG"/>
        </w:rPr>
        <w:t>корелационни коефициенти и др.</w:t>
      </w:r>
    </w:p>
    <w:p w:rsidR="002668C1" w:rsidRPr="00C75EB9" w:rsidRDefault="002668C1" w:rsidP="00FF7CFF">
      <w:pPr>
        <w:pStyle w:val="Header"/>
        <w:tabs>
          <w:tab w:val="clear" w:pos="4320"/>
          <w:tab w:val="clear" w:pos="8640"/>
        </w:tabs>
        <w:spacing w:before="120" w:after="0" w:line="276" w:lineRule="auto"/>
        <w:ind w:firstLine="284"/>
        <w:jc w:val="both"/>
        <w:rPr>
          <w:rFonts w:ascii="Times New Roman" w:hAnsi="Times New Roman"/>
          <w:b w:val="0"/>
          <w:bCs w:val="0"/>
          <w:sz w:val="24"/>
          <w:lang w:val="bg-BG"/>
        </w:rPr>
      </w:pPr>
      <w:r w:rsidRPr="00C75EB9">
        <w:rPr>
          <w:rFonts w:ascii="Times New Roman" w:hAnsi="Times New Roman"/>
          <w:b w:val="0"/>
          <w:bCs w:val="0"/>
          <w:sz w:val="24"/>
          <w:lang w:val="bg-BG"/>
        </w:rPr>
        <w:t xml:space="preserve">8. </w:t>
      </w:r>
      <w:r w:rsidR="00ED3FE8" w:rsidRPr="00C75EB9">
        <w:rPr>
          <w:rFonts w:ascii="Times New Roman" w:hAnsi="Times New Roman"/>
          <w:b w:val="0"/>
          <w:bCs w:val="0"/>
          <w:sz w:val="24"/>
          <w:lang w:val="bg-BG"/>
        </w:rPr>
        <w:t>Според</w:t>
      </w:r>
      <w:r w:rsidRPr="00C75EB9">
        <w:rPr>
          <w:rFonts w:ascii="Times New Roman" w:hAnsi="Times New Roman"/>
          <w:b w:val="0"/>
          <w:bCs w:val="0"/>
          <w:sz w:val="24"/>
          <w:lang w:val="bg-BG"/>
        </w:rPr>
        <w:t xml:space="preserve"> </w:t>
      </w:r>
      <w:r w:rsidRPr="00C75EB9">
        <w:rPr>
          <w:rFonts w:ascii="Times New Roman" w:hAnsi="Times New Roman"/>
          <w:i/>
          <w:iCs/>
          <w:sz w:val="24"/>
          <w:lang w:val="bg-BG"/>
        </w:rPr>
        <w:t>методите</w:t>
      </w:r>
      <w:r w:rsidRPr="00C75EB9">
        <w:rPr>
          <w:rFonts w:ascii="Times New Roman" w:hAnsi="Times New Roman"/>
          <w:b w:val="0"/>
          <w:bCs w:val="0"/>
          <w:sz w:val="24"/>
          <w:lang w:val="bg-BG"/>
        </w:rPr>
        <w:t xml:space="preserve"> за проверка на хипотези различаваме:</w:t>
      </w:r>
    </w:p>
    <w:p w:rsidR="002668C1" w:rsidRPr="00C75EB9" w:rsidRDefault="002668C1" w:rsidP="00FF7CFF">
      <w:pPr>
        <w:pStyle w:val="Header"/>
        <w:numPr>
          <w:ilvl w:val="0"/>
          <w:numId w:val="9"/>
        </w:numPr>
        <w:tabs>
          <w:tab w:val="clear" w:pos="4320"/>
          <w:tab w:val="clear" w:pos="8640"/>
        </w:tabs>
        <w:spacing w:before="60" w:after="60" w:line="276" w:lineRule="auto"/>
        <w:ind w:left="568" w:hanging="284"/>
        <w:jc w:val="both"/>
        <w:rPr>
          <w:rFonts w:ascii="Times New Roman" w:hAnsi="Times New Roman"/>
          <w:b w:val="0"/>
          <w:bCs w:val="0"/>
          <w:sz w:val="24"/>
          <w:lang w:val="bg-BG"/>
        </w:rPr>
      </w:pPr>
      <w:r w:rsidRPr="00C75EB9">
        <w:rPr>
          <w:rFonts w:ascii="Times New Roman" w:hAnsi="Times New Roman"/>
          <w:i/>
          <w:iCs/>
          <w:sz w:val="24"/>
          <w:lang w:val="bg-BG"/>
        </w:rPr>
        <w:t>параметрични методи за сравняване на две групи наблюдения</w:t>
      </w:r>
      <w:r w:rsidRPr="00C75EB9">
        <w:rPr>
          <w:rFonts w:ascii="Times New Roman" w:hAnsi="Times New Roman"/>
          <w:b w:val="0"/>
          <w:bCs w:val="0"/>
          <w:sz w:val="24"/>
          <w:lang w:val="bg-BG"/>
        </w:rPr>
        <w:t>, свързани с отношението на разликата между средни величини и отн</w:t>
      </w:r>
      <w:r w:rsidRPr="00C75EB9">
        <w:rPr>
          <w:rFonts w:ascii="Times New Roman" w:hAnsi="Times New Roman"/>
          <w:b w:val="0"/>
          <w:bCs w:val="0"/>
          <w:sz w:val="24"/>
          <w:lang w:val="bg-BG"/>
        </w:rPr>
        <w:t>о</w:t>
      </w:r>
      <w:r w:rsidRPr="00C75EB9">
        <w:rPr>
          <w:rFonts w:ascii="Times New Roman" w:hAnsi="Times New Roman"/>
          <w:b w:val="0"/>
          <w:bCs w:val="0"/>
          <w:sz w:val="24"/>
          <w:lang w:val="bg-BG"/>
        </w:rPr>
        <w:t>сителни дялове към съответната стохастична грешка;</w:t>
      </w:r>
    </w:p>
    <w:p w:rsidR="002668C1" w:rsidRPr="00C75EB9" w:rsidRDefault="002668C1" w:rsidP="00FF7CFF">
      <w:pPr>
        <w:pStyle w:val="Header"/>
        <w:numPr>
          <w:ilvl w:val="0"/>
          <w:numId w:val="9"/>
        </w:numPr>
        <w:tabs>
          <w:tab w:val="clear" w:pos="4320"/>
          <w:tab w:val="clear" w:pos="8640"/>
        </w:tabs>
        <w:spacing w:before="60" w:after="60" w:line="276" w:lineRule="auto"/>
        <w:ind w:left="568" w:hanging="284"/>
        <w:jc w:val="both"/>
        <w:rPr>
          <w:rFonts w:ascii="Times New Roman" w:hAnsi="Times New Roman"/>
          <w:b w:val="0"/>
          <w:bCs w:val="0"/>
          <w:sz w:val="24"/>
          <w:lang w:val="bg-BG"/>
        </w:rPr>
      </w:pPr>
      <w:r w:rsidRPr="00C75EB9">
        <w:rPr>
          <w:rFonts w:ascii="Times New Roman" w:hAnsi="Times New Roman"/>
          <w:i/>
          <w:iCs/>
          <w:sz w:val="24"/>
          <w:lang w:val="bg-BG"/>
        </w:rPr>
        <w:t xml:space="preserve">параметрични методи </w:t>
      </w:r>
      <w:r w:rsidR="00ED3FE8" w:rsidRPr="00C75EB9">
        <w:rPr>
          <w:rFonts w:ascii="Times New Roman" w:hAnsi="Times New Roman"/>
          <w:i/>
          <w:iCs/>
          <w:sz w:val="24"/>
          <w:lang w:val="bg-BG"/>
        </w:rPr>
        <w:t>при</w:t>
      </w:r>
      <w:r w:rsidRPr="00C75EB9">
        <w:rPr>
          <w:rFonts w:ascii="Times New Roman" w:hAnsi="Times New Roman"/>
          <w:i/>
          <w:iCs/>
          <w:sz w:val="24"/>
          <w:lang w:val="bg-BG"/>
        </w:rPr>
        <w:t xml:space="preserve"> повече от две групи наблюдения</w:t>
      </w:r>
      <w:r w:rsidRPr="00C75EB9">
        <w:rPr>
          <w:rFonts w:ascii="Times New Roman" w:hAnsi="Times New Roman"/>
          <w:b w:val="0"/>
          <w:bCs w:val="0"/>
          <w:sz w:val="24"/>
          <w:lang w:val="bg-BG"/>
        </w:rPr>
        <w:t>, осн</w:t>
      </w:r>
      <w:r w:rsidRPr="00C75EB9">
        <w:rPr>
          <w:rFonts w:ascii="Times New Roman" w:hAnsi="Times New Roman"/>
          <w:b w:val="0"/>
          <w:bCs w:val="0"/>
          <w:sz w:val="24"/>
          <w:lang w:val="bg-BG"/>
        </w:rPr>
        <w:t>о</w:t>
      </w:r>
      <w:r w:rsidRPr="00C75EB9">
        <w:rPr>
          <w:rFonts w:ascii="Times New Roman" w:hAnsi="Times New Roman"/>
          <w:b w:val="0"/>
          <w:bCs w:val="0"/>
          <w:sz w:val="24"/>
          <w:lang w:val="bg-BG"/>
        </w:rPr>
        <w:t>ваващи се на отношението на дисперсии (дисперсионен анализ);</w:t>
      </w:r>
    </w:p>
    <w:p w:rsidR="002668C1" w:rsidRPr="00C75EB9" w:rsidRDefault="002668C1" w:rsidP="00FF7CFF">
      <w:pPr>
        <w:pStyle w:val="Header"/>
        <w:numPr>
          <w:ilvl w:val="0"/>
          <w:numId w:val="9"/>
        </w:numPr>
        <w:tabs>
          <w:tab w:val="clear" w:pos="4320"/>
          <w:tab w:val="clear" w:pos="8640"/>
        </w:tabs>
        <w:spacing w:before="60" w:after="60" w:line="276" w:lineRule="auto"/>
        <w:ind w:left="568" w:hanging="284"/>
        <w:jc w:val="both"/>
        <w:rPr>
          <w:rFonts w:ascii="Times New Roman" w:hAnsi="Times New Roman"/>
          <w:b w:val="0"/>
          <w:bCs w:val="0"/>
          <w:sz w:val="24"/>
          <w:lang w:val="bg-BG"/>
        </w:rPr>
      </w:pPr>
      <w:r w:rsidRPr="00C75EB9">
        <w:rPr>
          <w:rFonts w:ascii="Times New Roman" w:hAnsi="Times New Roman"/>
          <w:i/>
          <w:iCs/>
          <w:sz w:val="24"/>
          <w:lang w:val="bg-BG"/>
        </w:rPr>
        <w:t>непараметрични методи</w:t>
      </w:r>
      <w:r w:rsidRPr="00C75EB9">
        <w:rPr>
          <w:rFonts w:ascii="Times New Roman" w:hAnsi="Times New Roman"/>
          <w:b w:val="0"/>
          <w:bCs w:val="0"/>
          <w:sz w:val="24"/>
          <w:lang w:val="bg-BG"/>
        </w:rPr>
        <w:t xml:space="preserve">, основаващи се предимно на </w:t>
      </w:r>
      <w:r w:rsidRPr="00C75EB9">
        <w:rPr>
          <w:rFonts w:ascii="Times New Roman" w:hAnsi="Times New Roman"/>
          <w:b w:val="0"/>
          <w:bCs w:val="0"/>
          <w:sz w:val="24"/>
          <w:lang w:val="bg-BG"/>
        </w:rPr>
        <w:sym w:font="Symbol" w:char="F063"/>
      </w:r>
      <w:r w:rsidRPr="00C75EB9">
        <w:rPr>
          <w:rFonts w:ascii="Times New Roman" w:hAnsi="Times New Roman"/>
          <w:b w:val="0"/>
          <w:bCs w:val="0"/>
          <w:sz w:val="24"/>
          <w:vertAlign w:val="superscript"/>
          <w:lang w:val="bg-BG"/>
        </w:rPr>
        <w:t>2</w:t>
      </w:r>
      <w:r w:rsidRPr="00C75EB9">
        <w:rPr>
          <w:rFonts w:ascii="Times New Roman" w:hAnsi="Times New Roman"/>
          <w:b w:val="0"/>
          <w:bCs w:val="0"/>
          <w:sz w:val="24"/>
          <w:lang w:val="bg-BG"/>
        </w:rPr>
        <w:t xml:space="preserve"> .</w:t>
      </w:r>
    </w:p>
    <w:p w:rsidR="002668C1" w:rsidRPr="00C75EB9" w:rsidRDefault="0044425C" w:rsidP="00FF7CFF">
      <w:pPr>
        <w:pStyle w:val="Header"/>
        <w:tabs>
          <w:tab w:val="clear" w:pos="4320"/>
          <w:tab w:val="clear" w:pos="8640"/>
        </w:tabs>
        <w:spacing w:before="120" w:after="0" w:line="276" w:lineRule="auto"/>
        <w:jc w:val="both"/>
        <w:rPr>
          <w:rFonts w:ascii="Times New Roman" w:hAnsi="Times New Roman"/>
          <w:b w:val="0"/>
          <w:bCs w:val="0"/>
          <w:iCs/>
          <w:sz w:val="24"/>
          <w:lang w:val="bg-BG"/>
        </w:rPr>
      </w:pPr>
      <w:r w:rsidRPr="00C75EB9">
        <w:rPr>
          <w:rFonts w:ascii="Times New Roman" w:hAnsi="Times New Roman"/>
          <w:iCs/>
          <w:sz w:val="24"/>
          <w:lang w:val="bg-BG"/>
        </w:rPr>
        <w:t xml:space="preserve">11.4.2. Основни стъпки </w:t>
      </w:r>
      <w:r w:rsidR="002668C1" w:rsidRPr="00C75EB9">
        <w:rPr>
          <w:rFonts w:ascii="Times New Roman" w:hAnsi="Times New Roman"/>
          <w:iCs/>
          <w:sz w:val="24"/>
          <w:lang w:val="bg-BG"/>
        </w:rPr>
        <w:t>на процедурата за проверка на хипотези</w:t>
      </w:r>
    </w:p>
    <w:p w:rsidR="002668C1" w:rsidRPr="00C75EB9" w:rsidRDefault="002668C1" w:rsidP="00FF7CFF">
      <w:pPr>
        <w:pStyle w:val="Header"/>
        <w:tabs>
          <w:tab w:val="clear" w:pos="4320"/>
          <w:tab w:val="clear" w:pos="8640"/>
        </w:tabs>
        <w:spacing w:before="60" w:after="0" w:line="276" w:lineRule="auto"/>
        <w:ind w:firstLine="284"/>
        <w:jc w:val="both"/>
        <w:rPr>
          <w:rFonts w:ascii="Times New Roman" w:hAnsi="Times New Roman"/>
          <w:i/>
          <w:iCs/>
          <w:sz w:val="24"/>
          <w:lang w:val="bg-BG"/>
        </w:rPr>
      </w:pPr>
      <w:r w:rsidRPr="00C75EB9">
        <w:rPr>
          <w:rFonts w:ascii="Times New Roman" w:hAnsi="Times New Roman"/>
          <w:b w:val="0"/>
          <w:bCs w:val="0"/>
          <w:sz w:val="24"/>
          <w:lang w:val="bg-BG"/>
        </w:rPr>
        <w:t xml:space="preserve">Независимо от това какъв метод се използва, </w:t>
      </w:r>
      <w:r w:rsidRPr="00C75EB9">
        <w:rPr>
          <w:rFonts w:ascii="Times New Roman" w:hAnsi="Times New Roman"/>
          <w:i/>
          <w:iCs/>
          <w:sz w:val="24"/>
          <w:lang w:val="bg-BG"/>
        </w:rPr>
        <w:t>процедурата за проверка на хипотези преминава през следните общоприети стъпки:</w:t>
      </w:r>
    </w:p>
    <w:p w:rsidR="002668C1" w:rsidRPr="00C75EB9" w:rsidRDefault="002668C1" w:rsidP="00FF7CFF">
      <w:pPr>
        <w:pStyle w:val="Header"/>
        <w:tabs>
          <w:tab w:val="clear" w:pos="4320"/>
          <w:tab w:val="clear" w:pos="8640"/>
        </w:tabs>
        <w:spacing w:before="120" w:after="120" w:line="276" w:lineRule="auto"/>
        <w:ind w:firstLine="284"/>
        <w:jc w:val="both"/>
        <w:rPr>
          <w:rFonts w:ascii="Times New Roman" w:hAnsi="Times New Roman"/>
          <w:b w:val="0"/>
          <w:bCs w:val="0"/>
          <w:sz w:val="24"/>
          <w:lang w:val="bg-BG"/>
        </w:rPr>
      </w:pPr>
      <w:r w:rsidRPr="00C75EB9">
        <w:rPr>
          <w:rFonts w:ascii="Times New Roman" w:hAnsi="Times New Roman"/>
          <w:i/>
          <w:iCs/>
          <w:sz w:val="24"/>
          <w:lang w:val="bg-BG"/>
        </w:rPr>
        <w:t>1. Формулиране на Н</w:t>
      </w:r>
      <w:r w:rsidRPr="00C75EB9">
        <w:rPr>
          <w:rFonts w:ascii="Times New Roman" w:hAnsi="Times New Roman"/>
          <w:i/>
          <w:iCs/>
          <w:sz w:val="24"/>
          <w:vertAlign w:val="subscript"/>
          <w:lang w:val="bg-BG"/>
        </w:rPr>
        <w:t>1</w:t>
      </w:r>
      <w:r w:rsidR="009D5378" w:rsidRPr="00C75EB9">
        <w:rPr>
          <w:rFonts w:ascii="Times New Roman" w:hAnsi="Times New Roman"/>
          <w:i/>
          <w:iCs/>
          <w:sz w:val="24"/>
          <w:vertAlign w:val="subscript"/>
          <w:lang w:val="bg-BG"/>
        </w:rPr>
        <w:t xml:space="preserve"> </w:t>
      </w:r>
      <w:r w:rsidR="002F00E0" w:rsidRPr="00C75EB9">
        <w:rPr>
          <w:rFonts w:ascii="Times New Roman" w:hAnsi="Times New Roman"/>
          <w:i/>
          <w:iCs/>
          <w:sz w:val="24"/>
          <w:vertAlign w:val="subscript"/>
          <w:lang w:val="bg-BG"/>
        </w:rPr>
        <w:t xml:space="preserve"> - </w:t>
      </w:r>
      <w:r w:rsidRPr="00C75EB9">
        <w:rPr>
          <w:rFonts w:ascii="Times New Roman" w:hAnsi="Times New Roman"/>
          <w:b w:val="0"/>
          <w:bCs w:val="0"/>
          <w:sz w:val="24"/>
          <w:lang w:val="bg-BG"/>
        </w:rPr>
        <w:t>какво възнамеряваме да оценим: че резултатите са “действителни” или “значими”, т.е. независимата променлива оказва вл</w:t>
      </w:r>
      <w:r w:rsidRPr="00C75EB9">
        <w:rPr>
          <w:rFonts w:ascii="Times New Roman" w:hAnsi="Times New Roman"/>
          <w:b w:val="0"/>
          <w:bCs w:val="0"/>
          <w:sz w:val="24"/>
          <w:lang w:val="bg-BG"/>
        </w:rPr>
        <w:t>и</w:t>
      </w:r>
      <w:r w:rsidRPr="00C75EB9">
        <w:rPr>
          <w:rFonts w:ascii="Times New Roman" w:hAnsi="Times New Roman"/>
          <w:b w:val="0"/>
          <w:bCs w:val="0"/>
          <w:sz w:val="24"/>
          <w:lang w:val="bg-BG"/>
        </w:rPr>
        <w:t xml:space="preserve">яние върху зависимата променлива или има действително различие между групите. </w:t>
      </w:r>
      <w:r w:rsidR="002F00E0" w:rsidRPr="00C75EB9">
        <w:rPr>
          <w:rFonts w:ascii="Times New Roman" w:hAnsi="Times New Roman"/>
          <w:b w:val="0"/>
          <w:bCs w:val="0"/>
          <w:sz w:val="24"/>
          <w:lang w:val="bg-BG"/>
        </w:rPr>
        <w:t>У</w:t>
      </w:r>
      <w:r w:rsidRPr="00C75EB9">
        <w:rPr>
          <w:rFonts w:ascii="Times New Roman" w:hAnsi="Times New Roman"/>
          <w:b w:val="0"/>
          <w:bCs w:val="0"/>
          <w:sz w:val="24"/>
          <w:lang w:val="bg-BG"/>
        </w:rPr>
        <w:t xml:space="preserve">точнява </w:t>
      </w:r>
      <w:r w:rsidR="002F00E0" w:rsidRPr="00C75EB9">
        <w:rPr>
          <w:rFonts w:ascii="Times New Roman" w:hAnsi="Times New Roman"/>
          <w:b w:val="0"/>
          <w:bCs w:val="0"/>
          <w:sz w:val="24"/>
          <w:lang w:val="bg-BG"/>
        </w:rPr>
        <w:t xml:space="preserve">се </w:t>
      </w:r>
      <w:r w:rsidRPr="00C75EB9">
        <w:rPr>
          <w:rFonts w:ascii="Times New Roman" w:hAnsi="Times New Roman"/>
          <w:b w:val="0"/>
          <w:bCs w:val="0"/>
          <w:sz w:val="24"/>
          <w:lang w:val="bg-BG"/>
        </w:rPr>
        <w:t xml:space="preserve">също </w:t>
      </w:r>
      <w:r w:rsidR="002F00E0" w:rsidRPr="00C75EB9">
        <w:rPr>
          <w:rFonts w:ascii="Times New Roman" w:hAnsi="Times New Roman"/>
          <w:b w:val="0"/>
          <w:bCs w:val="0"/>
          <w:sz w:val="24"/>
          <w:lang w:val="bg-BG"/>
        </w:rPr>
        <w:t>вида на хипотезата – е</w:t>
      </w:r>
      <w:r w:rsidRPr="00C75EB9">
        <w:rPr>
          <w:rFonts w:ascii="Times New Roman" w:hAnsi="Times New Roman"/>
          <w:b w:val="0"/>
          <w:bCs w:val="0"/>
          <w:sz w:val="24"/>
          <w:lang w:val="bg-BG"/>
        </w:rPr>
        <w:t>дно</w:t>
      </w:r>
      <w:r w:rsidR="002F00E0" w:rsidRPr="00C75EB9">
        <w:rPr>
          <w:rFonts w:ascii="Times New Roman" w:hAnsi="Times New Roman"/>
          <w:b w:val="0"/>
          <w:bCs w:val="0"/>
          <w:sz w:val="24"/>
          <w:lang w:val="bg-BG"/>
        </w:rPr>
        <w:t>-</w:t>
      </w:r>
      <w:r w:rsidRPr="00C75EB9">
        <w:rPr>
          <w:rFonts w:ascii="Times New Roman" w:hAnsi="Times New Roman"/>
          <w:b w:val="0"/>
          <w:bCs w:val="0"/>
          <w:sz w:val="24"/>
          <w:lang w:val="bg-BG"/>
        </w:rPr>
        <w:t xml:space="preserve"> или двупосочн</w:t>
      </w:r>
      <w:r w:rsidR="002F00E0" w:rsidRPr="00C75EB9">
        <w:rPr>
          <w:rFonts w:ascii="Times New Roman" w:hAnsi="Times New Roman"/>
          <w:b w:val="0"/>
          <w:bCs w:val="0"/>
          <w:sz w:val="24"/>
          <w:lang w:val="bg-BG"/>
        </w:rPr>
        <w:t>а</w:t>
      </w:r>
      <w:r w:rsidRPr="00C75EB9">
        <w:rPr>
          <w:rFonts w:ascii="Times New Roman" w:hAnsi="Times New Roman"/>
          <w:b w:val="0"/>
          <w:bCs w:val="0"/>
          <w:sz w:val="24"/>
          <w:lang w:val="bg-BG"/>
        </w:rPr>
        <w:t>.</w:t>
      </w:r>
    </w:p>
    <w:p w:rsidR="002668C1" w:rsidRPr="00C75EB9" w:rsidRDefault="002668C1" w:rsidP="00FF7CFF">
      <w:pPr>
        <w:pStyle w:val="Header"/>
        <w:tabs>
          <w:tab w:val="clear" w:pos="4320"/>
          <w:tab w:val="clear" w:pos="8640"/>
        </w:tabs>
        <w:spacing w:before="0" w:after="0" w:line="276" w:lineRule="auto"/>
        <w:ind w:firstLine="284"/>
        <w:jc w:val="both"/>
        <w:rPr>
          <w:rFonts w:ascii="Times New Roman" w:hAnsi="Times New Roman"/>
          <w:b w:val="0"/>
          <w:bCs w:val="0"/>
          <w:sz w:val="24"/>
          <w:lang w:val="bg-BG"/>
        </w:rPr>
      </w:pPr>
      <w:r w:rsidRPr="00C75EB9">
        <w:rPr>
          <w:rFonts w:ascii="Times New Roman" w:hAnsi="Times New Roman"/>
          <w:i/>
          <w:iCs/>
          <w:sz w:val="24"/>
          <w:lang w:val="bg-BG"/>
        </w:rPr>
        <w:t>2. Формулиране на работната хипотеза Н</w:t>
      </w:r>
      <w:r w:rsidRPr="00C75EB9">
        <w:rPr>
          <w:rFonts w:ascii="Times New Roman" w:hAnsi="Times New Roman"/>
          <w:i/>
          <w:iCs/>
          <w:sz w:val="24"/>
          <w:vertAlign w:val="subscript"/>
          <w:lang w:val="bg-BG"/>
        </w:rPr>
        <w:t>0</w:t>
      </w:r>
      <w:r w:rsidR="009D5378" w:rsidRPr="00C75EB9">
        <w:rPr>
          <w:rFonts w:ascii="Times New Roman" w:hAnsi="Times New Roman"/>
          <w:i/>
          <w:iCs/>
          <w:sz w:val="24"/>
          <w:vertAlign w:val="subscript"/>
          <w:lang w:val="bg-BG"/>
        </w:rPr>
        <w:t xml:space="preserve"> </w:t>
      </w:r>
      <w:r w:rsidRPr="00C75EB9">
        <w:rPr>
          <w:rFonts w:ascii="Times New Roman" w:hAnsi="Times New Roman"/>
          <w:i/>
          <w:iCs/>
          <w:sz w:val="24"/>
          <w:lang w:val="bg-BG"/>
        </w:rPr>
        <w:t>,</w:t>
      </w:r>
      <w:r w:rsidRPr="00C75EB9">
        <w:rPr>
          <w:rFonts w:ascii="Times New Roman" w:hAnsi="Times New Roman"/>
          <w:b w:val="0"/>
          <w:bCs w:val="0"/>
          <w:sz w:val="24"/>
          <w:lang w:val="bg-BG"/>
        </w:rPr>
        <w:t xml:space="preserve"> която е логично против</w:t>
      </w:r>
      <w:r w:rsidRPr="00C75EB9">
        <w:rPr>
          <w:rFonts w:ascii="Times New Roman" w:hAnsi="Times New Roman"/>
          <w:b w:val="0"/>
          <w:bCs w:val="0"/>
          <w:sz w:val="24"/>
          <w:lang w:val="bg-BG"/>
        </w:rPr>
        <w:t>о</w:t>
      </w:r>
      <w:r w:rsidRPr="00C75EB9">
        <w:rPr>
          <w:rFonts w:ascii="Times New Roman" w:hAnsi="Times New Roman"/>
          <w:b w:val="0"/>
          <w:bCs w:val="0"/>
          <w:sz w:val="24"/>
          <w:lang w:val="bg-BG"/>
        </w:rPr>
        <w:t xml:space="preserve">положна на </w:t>
      </w:r>
      <w:r w:rsidRPr="00C75EB9">
        <w:rPr>
          <w:rFonts w:ascii="Times New Roman" w:hAnsi="Times New Roman"/>
          <w:sz w:val="24"/>
          <w:lang w:val="bg-BG"/>
        </w:rPr>
        <w:t>Н</w:t>
      </w:r>
      <w:r w:rsidRPr="00C75EB9">
        <w:rPr>
          <w:rFonts w:ascii="Times New Roman" w:hAnsi="Times New Roman"/>
          <w:sz w:val="24"/>
          <w:vertAlign w:val="subscript"/>
          <w:lang w:val="bg-BG"/>
        </w:rPr>
        <w:t>1</w:t>
      </w:r>
      <w:r w:rsidRPr="00C75EB9">
        <w:rPr>
          <w:rFonts w:ascii="Times New Roman" w:hAnsi="Times New Roman"/>
          <w:bCs w:val="0"/>
          <w:sz w:val="24"/>
          <w:lang w:val="bg-BG"/>
        </w:rPr>
        <w:t>.</w:t>
      </w:r>
      <w:r w:rsidRPr="00C75EB9">
        <w:rPr>
          <w:rFonts w:ascii="Times New Roman" w:hAnsi="Times New Roman"/>
          <w:b w:val="0"/>
          <w:bCs w:val="0"/>
          <w:sz w:val="24"/>
          <w:lang w:val="bg-BG"/>
        </w:rPr>
        <w:t xml:space="preserve"> Нулевата хипотеза гласи, че всяко различие в данните се дължи просто на случайност</w:t>
      </w:r>
      <w:r w:rsidR="00513C36" w:rsidRPr="00C75EB9">
        <w:rPr>
          <w:rFonts w:ascii="Times New Roman" w:hAnsi="Times New Roman"/>
          <w:b w:val="0"/>
          <w:bCs w:val="0"/>
          <w:sz w:val="24"/>
          <w:lang w:val="bg-BG"/>
        </w:rPr>
        <w:t>, т.е.</w:t>
      </w:r>
      <w:r w:rsidRPr="00C75EB9">
        <w:rPr>
          <w:rFonts w:ascii="Times New Roman" w:hAnsi="Times New Roman"/>
          <w:b w:val="0"/>
          <w:bCs w:val="0"/>
          <w:sz w:val="24"/>
          <w:lang w:val="bg-BG"/>
        </w:rPr>
        <w:t xml:space="preserve"> независимата променлива не оказва ефект в</w:t>
      </w:r>
      <w:r w:rsidR="00ED3FE8" w:rsidRPr="00C75EB9">
        <w:rPr>
          <w:rFonts w:ascii="Times New Roman" w:hAnsi="Times New Roman"/>
          <w:b w:val="0"/>
          <w:bCs w:val="0"/>
          <w:sz w:val="24"/>
          <w:lang w:val="bg-BG"/>
        </w:rPr>
        <w:t>ъ</w:t>
      </w:r>
      <w:r w:rsidRPr="00C75EB9">
        <w:rPr>
          <w:rFonts w:ascii="Times New Roman" w:hAnsi="Times New Roman"/>
          <w:b w:val="0"/>
          <w:bCs w:val="0"/>
          <w:sz w:val="24"/>
          <w:lang w:val="bg-BG"/>
        </w:rPr>
        <w:t>р</w:t>
      </w:r>
      <w:r w:rsidR="00ED3FE8" w:rsidRPr="00C75EB9">
        <w:rPr>
          <w:rFonts w:ascii="Times New Roman" w:hAnsi="Times New Roman"/>
          <w:b w:val="0"/>
          <w:bCs w:val="0"/>
          <w:sz w:val="24"/>
          <w:lang w:val="bg-BG"/>
        </w:rPr>
        <w:t xml:space="preserve">ху </w:t>
      </w:r>
      <w:r w:rsidRPr="00C75EB9">
        <w:rPr>
          <w:rFonts w:ascii="Times New Roman" w:hAnsi="Times New Roman"/>
          <w:b w:val="0"/>
          <w:bCs w:val="0"/>
          <w:sz w:val="24"/>
          <w:lang w:val="bg-BG"/>
        </w:rPr>
        <w:t>зависимата променлива</w:t>
      </w:r>
      <w:r w:rsidR="00513C36" w:rsidRPr="00C75EB9">
        <w:rPr>
          <w:rFonts w:ascii="Times New Roman" w:hAnsi="Times New Roman"/>
          <w:b w:val="0"/>
          <w:bCs w:val="0"/>
          <w:sz w:val="24"/>
          <w:lang w:val="bg-BG"/>
        </w:rPr>
        <w:t xml:space="preserve">; </w:t>
      </w:r>
      <w:r w:rsidRPr="00C75EB9">
        <w:rPr>
          <w:rFonts w:ascii="Times New Roman" w:hAnsi="Times New Roman"/>
          <w:b w:val="0"/>
          <w:bCs w:val="0"/>
          <w:sz w:val="24"/>
          <w:lang w:val="bg-BG"/>
        </w:rPr>
        <w:t>различие</w:t>
      </w:r>
      <w:r w:rsidR="00513C36" w:rsidRPr="00C75EB9">
        <w:rPr>
          <w:rFonts w:ascii="Times New Roman" w:hAnsi="Times New Roman"/>
          <w:b w:val="0"/>
          <w:bCs w:val="0"/>
          <w:sz w:val="24"/>
          <w:lang w:val="bg-BG"/>
        </w:rPr>
        <w:t>то</w:t>
      </w:r>
      <w:r w:rsidRPr="00C75EB9">
        <w:rPr>
          <w:rFonts w:ascii="Times New Roman" w:hAnsi="Times New Roman"/>
          <w:b w:val="0"/>
          <w:bCs w:val="0"/>
          <w:sz w:val="24"/>
          <w:lang w:val="bg-BG"/>
        </w:rPr>
        <w:t xml:space="preserve"> се дължи на случайн</w:t>
      </w:r>
      <w:r w:rsidR="00513C36" w:rsidRPr="00C75EB9">
        <w:rPr>
          <w:rFonts w:ascii="Times New Roman" w:hAnsi="Times New Roman"/>
          <w:b w:val="0"/>
          <w:bCs w:val="0"/>
          <w:sz w:val="24"/>
          <w:lang w:val="bg-BG"/>
        </w:rPr>
        <w:t>ост</w:t>
      </w:r>
      <w:r w:rsidRPr="00C75EB9">
        <w:rPr>
          <w:rFonts w:ascii="Times New Roman" w:hAnsi="Times New Roman"/>
          <w:b w:val="0"/>
          <w:bCs w:val="0"/>
          <w:sz w:val="24"/>
          <w:lang w:val="bg-BG"/>
        </w:rPr>
        <w:t>.</w:t>
      </w:r>
    </w:p>
    <w:p w:rsidR="002668C1" w:rsidRPr="00C75EB9" w:rsidRDefault="002668C1" w:rsidP="00FF7CFF">
      <w:pPr>
        <w:pStyle w:val="Header"/>
        <w:tabs>
          <w:tab w:val="clear" w:pos="4320"/>
          <w:tab w:val="clear" w:pos="8640"/>
        </w:tabs>
        <w:spacing w:before="120" w:after="120" w:line="276" w:lineRule="auto"/>
        <w:ind w:firstLine="284"/>
        <w:jc w:val="both"/>
        <w:rPr>
          <w:rFonts w:ascii="Times New Roman" w:hAnsi="Times New Roman"/>
          <w:b w:val="0"/>
          <w:bCs w:val="0"/>
          <w:sz w:val="24"/>
          <w:lang w:val="bg-BG"/>
        </w:rPr>
      </w:pPr>
      <w:r w:rsidRPr="00C75EB9">
        <w:rPr>
          <w:rFonts w:ascii="Times New Roman" w:hAnsi="Times New Roman"/>
          <w:i/>
          <w:iCs/>
          <w:sz w:val="24"/>
          <w:lang w:val="bg-BG"/>
        </w:rPr>
        <w:lastRenderedPageBreak/>
        <w:t>3. Формулиране на нивото на значимост,</w:t>
      </w:r>
      <w:r w:rsidRPr="00C75EB9">
        <w:rPr>
          <w:rFonts w:ascii="Times New Roman" w:hAnsi="Times New Roman"/>
          <w:sz w:val="24"/>
          <w:lang w:val="bg-BG"/>
        </w:rPr>
        <w:t xml:space="preserve"> </w:t>
      </w:r>
      <w:r w:rsidRPr="00C75EB9">
        <w:rPr>
          <w:rFonts w:ascii="Times New Roman" w:hAnsi="Times New Roman"/>
          <w:sz w:val="24"/>
          <w:lang w:val="bg-BG"/>
        </w:rPr>
        <w:sym w:font="Symbol" w:char="F061"/>
      </w:r>
      <w:r w:rsidRPr="00C75EB9">
        <w:rPr>
          <w:rFonts w:ascii="Times New Roman" w:hAnsi="Times New Roman"/>
          <w:sz w:val="24"/>
          <w:lang w:val="bg-BG"/>
        </w:rPr>
        <w:t xml:space="preserve"> (алфа). </w:t>
      </w:r>
      <w:r w:rsidRPr="00C75EB9">
        <w:rPr>
          <w:rFonts w:ascii="Times New Roman" w:hAnsi="Times New Roman"/>
          <w:b w:val="0"/>
          <w:bCs w:val="0"/>
          <w:sz w:val="24"/>
          <w:lang w:val="bg-BG"/>
        </w:rPr>
        <w:t>Според установен</w:t>
      </w:r>
      <w:r w:rsidRPr="00C75EB9">
        <w:rPr>
          <w:rFonts w:ascii="Times New Roman" w:hAnsi="Times New Roman"/>
          <w:b w:val="0"/>
          <w:bCs w:val="0"/>
          <w:sz w:val="24"/>
          <w:lang w:val="bg-BG"/>
        </w:rPr>
        <w:t>а</w:t>
      </w:r>
      <w:r w:rsidRPr="00C75EB9">
        <w:rPr>
          <w:rFonts w:ascii="Times New Roman" w:hAnsi="Times New Roman"/>
          <w:b w:val="0"/>
          <w:bCs w:val="0"/>
          <w:sz w:val="24"/>
          <w:lang w:val="bg-BG"/>
        </w:rPr>
        <w:t xml:space="preserve">та практика използваме вероятност </w:t>
      </w:r>
      <w:r w:rsidRPr="00C75EB9">
        <w:rPr>
          <w:rFonts w:ascii="Times New Roman" w:hAnsi="Times New Roman"/>
          <w:sz w:val="24"/>
          <w:lang w:val="bg-BG"/>
        </w:rPr>
        <w:sym w:font="Symbol" w:char="F061"/>
      </w:r>
      <w:r w:rsidRPr="00C75EB9">
        <w:rPr>
          <w:rFonts w:ascii="Times New Roman" w:hAnsi="Times New Roman"/>
          <w:sz w:val="24"/>
          <w:lang w:val="bg-BG"/>
        </w:rPr>
        <w:t xml:space="preserve"> = 0.05 или </w:t>
      </w:r>
      <w:r w:rsidRPr="00C75EB9">
        <w:rPr>
          <w:rFonts w:ascii="Times New Roman" w:hAnsi="Times New Roman"/>
          <w:sz w:val="24"/>
          <w:lang w:val="bg-BG"/>
        </w:rPr>
        <w:sym w:font="Symbol" w:char="F061"/>
      </w:r>
      <w:r w:rsidRPr="00C75EB9">
        <w:rPr>
          <w:rFonts w:ascii="Times New Roman" w:hAnsi="Times New Roman"/>
          <w:sz w:val="24"/>
          <w:lang w:val="bg-BG"/>
        </w:rPr>
        <w:t xml:space="preserve"> = 0.01. </w:t>
      </w:r>
      <w:r w:rsidRPr="00C75EB9">
        <w:rPr>
          <w:rFonts w:ascii="Times New Roman" w:hAnsi="Times New Roman"/>
          <w:b w:val="0"/>
          <w:bCs w:val="0"/>
          <w:sz w:val="24"/>
          <w:lang w:val="bg-BG"/>
        </w:rPr>
        <w:t xml:space="preserve">Това означава, че ако вероятността на </w:t>
      </w:r>
      <w:r w:rsidRPr="00C75EB9">
        <w:rPr>
          <w:rFonts w:ascii="Times New Roman" w:hAnsi="Times New Roman"/>
          <w:sz w:val="24"/>
          <w:lang w:val="bg-BG"/>
        </w:rPr>
        <w:t>Н</w:t>
      </w:r>
      <w:r w:rsidRPr="00C75EB9">
        <w:rPr>
          <w:rFonts w:ascii="Times New Roman" w:hAnsi="Times New Roman"/>
          <w:sz w:val="24"/>
          <w:vertAlign w:val="subscript"/>
          <w:lang w:val="bg-BG"/>
        </w:rPr>
        <w:t>0</w:t>
      </w:r>
      <w:r w:rsidRPr="00C75EB9">
        <w:rPr>
          <w:rFonts w:ascii="Times New Roman" w:hAnsi="Times New Roman"/>
          <w:sz w:val="24"/>
          <w:lang w:val="bg-BG"/>
        </w:rPr>
        <w:t xml:space="preserve"> </w:t>
      </w:r>
      <w:r w:rsidRPr="00C75EB9">
        <w:rPr>
          <w:rFonts w:ascii="Times New Roman" w:hAnsi="Times New Roman"/>
          <w:b w:val="0"/>
          <w:bCs w:val="0"/>
          <w:sz w:val="24"/>
          <w:lang w:val="bg-BG"/>
        </w:rPr>
        <w:t xml:space="preserve">е по-малка от 0.05 или 0.01, можем да отхвърлим </w:t>
      </w:r>
      <w:r w:rsidRPr="00C75EB9">
        <w:rPr>
          <w:rFonts w:ascii="Times New Roman" w:hAnsi="Times New Roman"/>
          <w:sz w:val="24"/>
          <w:lang w:val="bg-BG"/>
        </w:rPr>
        <w:t>Н</w:t>
      </w:r>
      <w:r w:rsidRPr="00C75EB9">
        <w:rPr>
          <w:rFonts w:ascii="Times New Roman" w:hAnsi="Times New Roman"/>
          <w:sz w:val="24"/>
          <w:vertAlign w:val="subscript"/>
          <w:lang w:val="bg-BG"/>
        </w:rPr>
        <w:t>0</w:t>
      </w:r>
      <w:r w:rsidRPr="00C75EB9">
        <w:rPr>
          <w:rFonts w:ascii="Times New Roman" w:hAnsi="Times New Roman"/>
          <w:b w:val="0"/>
          <w:bCs w:val="0"/>
          <w:sz w:val="24"/>
          <w:lang w:val="bg-BG"/>
        </w:rPr>
        <w:t>.</w:t>
      </w:r>
    </w:p>
    <w:p w:rsidR="002668C1" w:rsidRPr="00C75EB9" w:rsidRDefault="002668C1" w:rsidP="00FF7CFF">
      <w:pPr>
        <w:pStyle w:val="Header"/>
        <w:tabs>
          <w:tab w:val="clear" w:pos="4320"/>
          <w:tab w:val="clear" w:pos="8640"/>
        </w:tabs>
        <w:spacing w:before="0" w:after="0" w:line="276" w:lineRule="auto"/>
        <w:ind w:firstLine="284"/>
        <w:jc w:val="both"/>
        <w:rPr>
          <w:rFonts w:ascii="Times New Roman" w:hAnsi="Times New Roman"/>
          <w:b w:val="0"/>
          <w:bCs w:val="0"/>
          <w:sz w:val="24"/>
          <w:lang w:val="bg-BG"/>
        </w:rPr>
      </w:pPr>
      <w:r w:rsidRPr="00C75EB9">
        <w:rPr>
          <w:rFonts w:ascii="Times New Roman" w:hAnsi="Times New Roman"/>
          <w:i/>
          <w:iCs/>
          <w:sz w:val="24"/>
          <w:lang w:val="bg-BG"/>
        </w:rPr>
        <w:t>4. Изчисляване на цифровата стойност на статистическия тест</w:t>
      </w:r>
      <w:r w:rsidR="000818D4" w:rsidRPr="00C75EB9">
        <w:rPr>
          <w:rFonts w:ascii="Times New Roman" w:hAnsi="Times New Roman"/>
          <w:i/>
          <w:iCs/>
          <w:sz w:val="24"/>
          <w:lang w:val="bg-BG"/>
        </w:rPr>
        <w:t xml:space="preserve"> за</w:t>
      </w:r>
      <w:r w:rsidRPr="00C75EB9">
        <w:rPr>
          <w:rFonts w:ascii="Times New Roman" w:hAnsi="Times New Roman"/>
          <w:i/>
          <w:iCs/>
          <w:sz w:val="24"/>
          <w:lang w:val="bg-BG"/>
        </w:rPr>
        <w:t xml:space="preserve"> определя</w:t>
      </w:r>
      <w:r w:rsidR="000818D4" w:rsidRPr="00C75EB9">
        <w:rPr>
          <w:rFonts w:ascii="Times New Roman" w:hAnsi="Times New Roman"/>
          <w:i/>
          <w:iCs/>
          <w:sz w:val="24"/>
          <w:lang w:val="bg-BG"/>
        </w:rPr>
        <w:t>не</w:t>
      </w:r>
      <w:r w:rsidRPr="00C75EB9">
        <w:rPr>
          <w:rFonts w:ascii="Times New Roman" w:hAnsi="Times New Roman"/>
          <w:i/>
          <w:iCs/>
          <w:sz w:val="24"/>
          <w:lang w:val="bg-BG"/>
        </w:rPr>
        <w:t xml:space="preserve"> вероятността на Н</w:t>
      </w:r>
      <w:r w:rsidRPr="00C75EB9">
        <w:rPr>
          <w:rFonts w:ascii="Times New Roman" w:hAnsi="Times New Roman"/>
          <w:i/>
          <w:iCs/>
          <w:sz w:val="24"/>
          <w:vertAlign w:val="subscript"/>
          <w:lang w:val="bg-BG"/>
        </w:rPr>
        <w:t>0</w:t>
      </w:r>
      <w:r w:rsidRPr="00C75EB9">
        <w:rPr>
          <w:rFonts w:ascii="Times New Roman" w:hAnsi="Times New Roman"/>
          <w:i/>
          <w:iCs/>
          <w:sz w:val="24"/>
          <w:lang w:val="bg-BG"/>
        </w:rPr>
        <w:t xml:space="preserve"> от наблюдаваните данни.</w:t>
      </w:r>
      <w:r w:rsidRPr="00C75EB9">
        <w:rPr>
          <w:rFonts w:ascii="Times New Roman" w:hAnsi="Times New Roman"/>
          <w:b w:val="0"/>
          <w:bCs w:val="0"/>
          <w:sz w:val="24"/>
          <w:lang w:val="bg-BG"/>
        </w:rPr>
        <w:t xml:space="preserve"> </w:t>
      </w:r>
    </w:p>
    <w:p w:rsidR="002668C1" w:rsidRPr="00C75EB9" w:rsidRDefault="002668C1" w:rsidP="00FF7CFF">
      <w:pPr>
        <w:pStyle w:val="Header"/>
        <w:tabs>
          <w:tab w:val="clear" w:pos="4320"/>
          <w:tab w:val="clear" w:pos="8640"/>
        </w:tabs>
        <w:spacing w:before="120" w:after="120" w:line="276" w:lineRule="auto"/>
        <w:ind w:firstLine="284"/>
        <w:jc w:val="both"/>
        <w:rPr>
          <w:rFonts w:ascii="Times New Roman" w:hAnsi="Times New Roman"/>
          <w:i/>
          <w:iCs/>
          <w:sz w:val="24"/>
          <w:lang w:val="bg-BG"/>
        </w:rPr>
      </w:pPr>
      <w:r w:rsidRPr="00C75EB9">
        <w:rPr>
          <w:rFonts w:ascii="Times New Roman" w:hAnsi="Times New Roman"/>
          <w:i/>
          <w:iCs/>
          <w:sz w:val="24"/>
          <w:lang w:val="bg-BG"/>
        </w:rPr>
        <w:t>5. Сравняване на изчислената стойност на статистическия тест с табличните стойности за съответни стандартни разпределения при конкретно вероятностно ниво на значимост;</w:t>
      </w:r>
    </w:p>
    <w:p w:rsidR="002668C1" w:rsidRPr="00C75EB9" w:rsidRDefault="002668C1" w:rsidP="00FF7CFF">
      <w:pPr>
        <w:pStyle w:val="Header"/>
        <w:tabs>
          <w:tab w:val="clear" w:pos="4320"/>
          <w:tab w:val="clear" w:pos="8640"/>
        </w:tabs>
        <w:spacing w:before="0" w:after="0" w:line="276" w:lineRule="auto"/>
        <w:ind w:firstLine="284"/>
        <w:jc w:val="both"/>
        <w:rPr>
          <w:rFonts w:ascii="Times New Roman" w:hAnsi="Times New Roman"/>
          <w:i/>
          <w:iCs/>
          <w:sz w:val="24"/>
          <w:lang w:val="bg-BG"/>
        </w:rPr>
      </w:pPr>
      <w:r w:rsidRPr="00C75EB9">
        <w:rPr>
          <w:rFonts w:ascii="Times New Roman" w:hAnsi="Times New Roman"/>
          <w:i/>
          <w:iCs/>
          <w:sz w:val="24"/>
          <w:lang w:val="bg-BG"/>
        </w:rPr>
        <w:t>6. Вземане на решение за приемане или отхвърляне на нулевата х</w:t>
      </w:r>
      <w:r w:rsidRPr="00C75EB9">
        <w:rPr>
          <w:rFonts w:ascii="Times New Roman" w:hAnsi="Times New Roman"/>
          <w:i/>
          <w:iCs/>
          <w:sz w:val="24"/>
          <w:lang w:val="bg-BG"/>
        </w:rPr>
        <w:t>и</w:t>
      </w:r>
      <w:r w:rsidRPr="00C75EB9">
        <w:rPr>
          <w:rFonts w:ascii="Times New Roman" w:hAnsi="Times New Roman"/>
          <w:i/>
          <w:iCs/>
          <w:sz w:val="24"/>
          <w:lang w:val="bg-BG"/>
        </w:rPr>
        <w:t>потеза според р-стойността на теста.</w:t>
      </w:r>
    </w:p>
    <w:p w:rsidR="002668C1" w:rsidRPr="00C75EB9" w:rsidRDefault="004F60B6" w:rsidP="00FF7CFF">
      <w:pPr>
        <w:pStyle w:val="Heading1"/>
        <w:spacing w:line="276" w:lineRule="auto"/>
        <w:rPr>
          <w:rFonts w:ascii="Times New Roman" w:hAnsi="Times New Roman"/>
          <w:iCs/>
          <w:sz w:val="24"/>
          <w:szCs w:val="24"/>
          <w:lang w:val="bg-BG"/>
        </w:rPr>
      </w:pPr>
      <w:r w:rsidRPr="00C75EB9">
        <w:rPr>
          <w:rFonts w:ascii="Times New Roman" w:hAnsi="Times New Roman"/>
          <w:iCs/>
          <w:sz w:val="24"/>
          <w:szCs w:val="24"/>
          <w:lang w:val="bg-BG"/>
        </w:rPr>
        <w:t xml:space="preserve">11.4.3. </w:t>
      </w:r>
      <w:r w:rsidR="002668C1" w:rsidRPr="00C75EB9">
        <w:rPr>
          <w:rFonts w:ascii="Times New Roman" w:hAnsi="Times New Roman"/>
          <w:iCs/>
          <w:sz w:val="24"/>
          <w:szCs w:val="24"/>
          <w:lang w:val="bg-BG"/>
        </w:rPr>
        <w:t>Избор на статистически тестове за значимост</w:t>
      </w:r>
    </w:p>
    <w:p w:rsidR="002668C1" w:rsidRPr="00C75EB9" w:rsidRDefault="002668C1" w:rsidP="00FF7CFF">
      <w:pPr>
        <w:pStyle w:val="BodyText"/>
        <w:spacing w:line="276" w:lineRule="auto"/>
        <w:rPr>
          <w:b/>
          <w:bCs/>
          <w:i/>
          <w:iCs/>
          <w:szCs w:val="24"/>
        </w:rPr>
      </w:pPr>
      <w:r w:rsidRPr="00C75EB9">
        <w:rPr>
          <w:szCs w:val="24"/>
        </w:rPr>
        <w:tab/>
      </w:r>
      <w:r w:rsidR="002F00E0" w:rsidRPr="00C75EB9">
        <w:rPr>
          <w:b/>
          <w:i/>
          <w:szCs w:val="24"/>
        </w:rPr>
        <w:t>И</w:t>
      </w:r>
      <w:r w:rsidRPr="00C75EB9">
        <w:rPr>
          <w:b/>
          <w:bCs/>
          <w:i/>
          <w:iCs/>
          <w:szCs w:val="24"/>
        </w:rPr>
        <w:t xml:space="preserve">зборът на подходящи статистически критерии </w:t>
      </w:r>
      <w:r w:rsidRPr="00C75EB9">
        <w:rPr>
          <w:szCs w:val="24"/>
        </w:rPr>
        <w:t xml:space="preserve">за анализ на данните в конкретни изследвания се определя от следните </w:t>
      </w:r>
      <w:r w:rsidRPr="00C75EB9">
        <w:rPr>
          <w:b/>
          <w:bCs/>
          <w:i/>
          <w:iCs/>
          <w:szCs w:val="24"/>
        </w:rPr>
        <w:t>основни съображения:</w:t>
      </w:r>
    </w:p>
    <w:p w:rsidR="002F00E0" w:rsidRPr="00C75EB9" w:rsidRDefault="002668C1" w:rsidP="00FF7CFF">
      <w:pPr>
        <w:pStyle w:val="BodyText"/>
        <w:spacing w:line="276" w:lineRule="auto"/>
        <w:rPr>
          <w:szCs w:val="24"/>
        </w:rPr>
      </w:pPr>
      <w:r w:rsidRPr="00C75EB9">
        <w:rPr>
          <w:szCs w:val="24"/>
        </w:rPr>
        <w:tab/>
      </w:r>
      <w:r w:rsidRPr="00C75EB9">
        <w:rPr>
          <w:b/>
          <w:bCs/>
          <w:i/>
          <w:iCs/>
          <w:szCs w:val="24"/>
        </w:rPr>
        <w:t>1. От скала</w:t>
      </w:r>
      <w:r w:rsidR="002F00E0" w:rsidRPr="00C75EB9">
        <w:rPr>
          <w:b/>
          <w:bCs/>
          <w:i/>
          <w:iCs/>
          <w:szCs w:val="24"/>
        </w:rPr>
        <w:t>та</w:t>
      </w:r>
      <w:r w:rsidRPr="00C75EB9">
        <w:rPr>
          <w:b/>
          <w:bCs/>
          <w:i/>
          <w:iCs/>
          <w:szCs w:val="24"/>
        </w:rPr>
        <w:t xml:space="preserve"> за измерване на променливите величини в извадките</w:t>
      </w:r>
      <w:r w:rsidRPr="00C75EB9">
        <w:rPr>
          <w:szCs w:val="24"/>
        </w:rPr>
        <w:t xml:space="preserve"> (номинална, </w:t>
      </w:r>
      <w:proofErr w:type="spellStart"/>
      <w:r w:rsidRPr="00C75EB9">
        <w:rPr>
          <w:szCs w:val="24"/>
        </w:rPr>
        <w:t>ординална</w:t>
      </w:r>
      <w:proofErr w:type="spellEnd"/>
      <w:r w:rsidRPr="00C75EB9">
        <w:rPr>
          <w:szCs w:val="24"/>
        </w:rPr>
        <w:t>, интервална, пропорционална).</w:t>
      </w:r>
    </w:p>
    <w:p w:rsidR="002668C1" w:rsidRPr="00C75EB9" w:rsidRDefault="002668C1" w:rsidP="00FF7CFF">
      <w:pPr>
        <w:pStyle w:val="BodyText"/>
        <w:spacing w:line="276" w:lineRule="auto"/>
        <w:rPr>
          <w:szCs w:val="24"/>
        </w:rPr>
      </w:pPr>
      <w:r w:rsidRPr="00C75EB9">
        <w:rPr>
          <w:szCs w:val="24"/>
        </w:rPr>
        <w:tab/>
      </w:r>
      <w:r w:rsidRPr="00C75EB9">
        <w:rPr>
          <w:b/>
          <w:bCs/>
          <w:i/>
          <w:iCs/>
          <w:szCs w:val="24"/>
        </w:rPr>
        <w:t>2. От броя на групите</w:t>
      </w:r>
      <w:r w:rsidRPr="00C75EB9">
        <w:rPr>
          <w:szCs w:val="24"/>
        </w:rPr>
        <w:t xml:space="preserve"> (извадките) в дадено изследване (</w:t>
      </w:r>
      <w:r w:rsidR="00BD4946" w:rsidRPr="00C75EB9">
        <w:rPr>
          <w:szCs w:val="24"/>
        </w:rPr>
        <w:t xml:space="preserve">1, </w:t>
      </w:r>
      <w:r w:rsidR="00251BBC" w:rsidRPr="00C75EB9">
        <w:rPr>
          <w:szCs w:val="24"/>
        </w:rPr>
        <w:t>2</w:t>
      </w:r>
      <w:r w:rsidRPr="00C75EB9">
        <w:rPr>
          <w:szCs w:val="24"/>
        </w:rPr>
        <w:t xml:space="preserve"> или повече).</w:t>
      </w:r>
    </w:p>
    <w:p w:rsidR="002668C1" w:rsidRPr="00C75EB9" w:rsidRDefault="002668C1" w:rsidP="00FF7CFF">
      <w:pPr>
        <w:pStyle w:val="BodyText"/>
        <w:spacing w:line="276" w:lineRule="auto"/>
        <w:rPr>
          <w:szCs w:val="24"/>
        </w:rPr>
      </w:pPr>
      <w:r w:rsidRPr="00C75EB9">
        <w:rPr>
          <w:szCs w:val="24"/>
        </w:rPr>
        <w:tab/>
      </w:r>
      <w:r w:rsidRPr="00C75EB9">
        <w:rPr>
          <w:b/>
          <w:bCs/>
          <w:i/>
          <w:iCs/>
          <w:szCs w:val="24"/>
        </w:rPr>
        <w:t>3. От вида на сравняваните извадки</w:t>
      </w:r>
      <w:r w:rsidRPr="00C75EB9">
        <w:rPr>
          <w:szCs w:val="24"/>
        </w:rPr>
        <w:t xml:space="preserve">: </w:t>
      </w:r>
      <w:r w:rsidRPr="00C75EB9">
        <w:rPr>
          <w:b/>
          <w:bCs/>
          <w:i/>
          <w:iCs/>
          <w:szCs w:val="24"/>
        </w:rPr>
        <w:t>независими</w:t>
      </w:r>
      <w:r w:rsidRPr="00C75EB9">
        <w:rPr>
          <w:szCs w:val="24"/>
        </w:rPr>
        <w:t xml:space="preserve"> или </w:t>
      </w:r>
      <w:r w:rsidRPr="00C75EB9">
        <w:rPr>
          <w:b/>
          <w:bCs/>
          <w:i/>
          <w:iCs/>
          <w:szCs w:val="24"/>
        </w:rPr>
        <w:t>зависими извадки</w:t>
      </w:r>
      <w:r w:rsidRPr="00C75EB9">
        <w:rPr>
          <w:szCs w:val="24"/>
        </w:rPr>
        <w:t xml:space="preserve"> (повторни измервания на едни и същи лица).</w:t>
      </w:r>
    </w:p>
    <w:p w:rsidR="002668C1" w:rsidRPr="00C75EB9" w:rsidRDefault="002668C1" w:rsidP="00FF7CFF">
      <w:pPr>
        <w:pStyle w:val="BodyText"/>
        <w:spacing w:after="120" w:line="276" w:lineRule="auto"/>
        <w:rPr>
          <w:szCs w:val="24"/>
        </w:rPr>
      </w:pPr>
      <w:r w:rsidRPr="00C75EB9">
        <w:rPr>
          <w:szCs w:val="24"/>
        </w:rPr>
        <w:tab/>
        <w:t>Посочените съображения могат да бъдат обобщени в следната таблица:</w:t>
      </w:r>
    </w:p>
    <w:p w:rsidR="002668C1" w:rsidRPr="00C75EB9" w:rsidRDefault="002668C1" w:rsidP="00FF7CFF">
      <w:pPr>
        <w:pStyle w:val="BodyText"/>
        <w:spacing w:after="120" w:line="276" w:lineRule="auto"/>
        <w:jc w:val="center"/>
        <w:rPr>
          <w:b/>
          <w:bCs/>
          <w:i/>
          <w:iCs/>
          <w:szCs w:val="24"/>
        </w:rPr>
      </w:pPr>
      <w:r w:rsidRPr="00C75EB9">
        <w:rPr>
          <w:b/>
          <w:bCs/>
          <w:i/>
          <w:iCs/>
          <w:szCs w:val="24"/>
        </w:rPr>
        <w:t>Табл. 1</w:t>
      </w:r>
      <w:r w:rsidR="00133AD7" w:rsidRPr="00C75EB9">
        <w:rPr>
          <w:b/>
          <w:bCs/>
          <w:i/>
          <w:iCs/>
          <w:szCs w:val="24"/>
        </w:rPr>
        <w:t>1</w:t>
      </w:r>
      <w:r w:rsidRPr="00C75EB9">
        <w:rPr>
          <w:b/>
          <w:bCs/>
          <w:i/>
          <w:iCs/>
          <w:szCs w:val="24"/>
        </w:rPr>
        <w:t>.1. Избор на статистически тестове за значимост</w:t>
      </w:r>
    </w:p>
    <w:tbl>
      <w:tblPr>
        <w:tblW w:w="808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743"/>
        <w:gridCol w:w="1917"/>
        <w:gridCol w:w="1360"/>
        <w:gridCol w:w="1490"/>
        <w:gridCol w:w="1571"/>
      </w:tblGrid>
      <w:tr w:rsidR="00513C36" w:rsidRPr="00C75EB9" w:rsidTr="00513C36">
        <w:trPr>
          <w:trHeight w:val="340"/>
          <w:jc w:val="center"/>
        </w:trPr>
        <w:tc>
          <w:tcPr>
            <w:tcW w:w="1490" w:type="dxa"/>
            <w:vMerge w:val="restart"/>
          </w:tcPr>
          <w:p w:rsidR="002668C1" w:rsidRPr="00C75EB9" w:rsidRDefault="002668C1" w:rsidP="004F60B6">
            <w:pPr>
              <w:pStyle w:val="BodyText"/>
              <w:spacing w:before="120" w:after="120"/>
              <w:jc w:val="center"/>
              <w:rPr>
                <w:b/>
                <w:bCs/>
                <w:sz w:val="20"/>
              </w:rPr>
            </w:pPr>
            <w:r w:rsidRPr="00C75EB9">
              <w:rPr>
                <w:b/>
                <w:bCs/>
                <w:sz w:val="20"/>
              </w:rPr>
              <w:t xml:space="preserve">Скала </w:t>
            </w:r>
          </w:p>
        </w:tc>
        <w:tc>
          <w:tcPr>
            <w:tcW w:w="3481" w:type="dxa"/>
            <w:gridSpan w:val="2"/>
          </w:tcPr>
          <w:p w:rsidR="002668C1" w:rsidRPr="00C75EB9" w:rsidRDefault="002668C1" w:rsidP="004F60B6">
            <w:pPr>
              <w:pStyle w:val="BodyText"/>
              <w:spacing w:before="120" w:after="120"/>
              <w:jc w:val="center"/>
              <w:rPr>
                <w:b/>
                <w:bCs/>
                <w:sz w:val="20"/>
              </w:rPr>
            </w:pPr>
            <w:r w:rsidRPr="00C75EB9">
              <w:rPr>
                <w:b/>
                <w:bCs/>
                <w:sz w:val="20"/>
              </w:rPr>
              <w:t>Две извадки</w:t>
            </w:r>
          </w:p>
        </w:tc>
        <w:tc>
          <w:tcPr>
            <w:tcW w:w="3110" w:type="dxa"/>
            <w:gridSpan w:val="2"/>
          </w:tcPr>
          <w:p w:rsidR="002668C1" w:rsidRPr="00C75EB9" w:rsidRDefault="002668C1" w:rsidP="004F60B6">
            <w:pPr>
              <w:pStyle w:val="BodyText"/>
              <w:spacing w:before="120" w:after="120"/>
              <w:jc w:val="center"/>
              <w:rPr>
                <w:b/>
                <w:bCs/>
                <w:sz w:val="20"/>
              </w:rPr>
            </w:pPr>
            <w:r w:rsidRPr="00C75EB9">
              <w:rPr>
                <w:b/>
                <w:bCs/>
                <w:sz w:val="20"/>
              </w:rPr>
              <w:t>Три и повече извадки</w:t>
            </w:r>
          </w:p>
        </w:tc>
      </w:tr>
      <w:tr w:rsidR="00513C36" w:rsidRPr="00C75EB9" w:rsidTr="00513C36">
        <w:trPr>
          <w:trHeight w:val="340"/>
          <w:jc w:val="center"/>
        </w:trPr>
        <w:tc>
          <w:tcPr>
            <w:tcW w:w="1490" w:type="dxa"/>
            <w:vMerge/>
          </w:tcPr>
          <w:p w:rsidR="002668C1" w:rsidRPr="00C75EB9" w:rsidRDefault="002668C1" w:rsidP="004F60B6">
            <w:pPr>
              <w:pStyle w:val="BodyText"/>
              <w:spacing w:before="120" w:after="120"/>
              <w:jc w:val="center"/>
              <w:rPr>
                <w:b/>
                <w:bCs/>
                <w:sz w:val="20"/>
              </w:rPr>
            </w:pPr>
          </w:p>
        </w:tc>
        <w:tc>
          <w:tcPr>
            <w:tcW w:w="2086" w:type="dxa"/>
          </w:tcPr>
          <w:p w:rsidR="002668C1" w:rsidRPr="00C75EB9" w:rsidRDefault="002668C1" w:rsidP="004F60B6">
            <w:pPr>
              <w:pStyle w:val="BodyText"/>
              <w:spacing w:before="120" w:after="120"/>
              <w:jc w:val="center"/>
              <w:rPr>
                <w:b/>
                <w:bCs/>
                <w:sz w:val="20"/>
              </w:rPr>
            </w:pPr>
            <w:r w:rsidRPr="00C75EB9">
              <w:rPr>
                <w:b/>
                <w:bCs/>
                <w:sz w:val="20"/>
              </w:rPr>
              <w:t>Независими</w:t>
            </w:r>
          </w:p>
        </w:tc>
        <w:tc>
          <w:tcPr>
            <w:tcW w:w="1395" w:type="dxa"/>
          </w:tcPr>
          <w:p w:rsidR="002668C1" w:rsidRPr="00C75EB9" w:rsidRDefault="002668C1" w:rsidP="004F60B6">
            <w:pPr>
              <w:pStyle w:val="BodyText"/>
              <w:spacing w:before="120" w:after="120"/>
              <w:jc w:val="center"/>
              <w:rPr>
                <w:b/>
                <w:bCs/>
                <w:sz w:val="20"/>
              </w:rPr>
            </w:pPr>
            <w:r w:rsidRPr="00C75EB9">
              <w:rPr>
                <w:b/>
                <w:bCs/>
                <w:sz w:val="20"/>
              </w:rPr>
              <w:t>Зависими</w:t>
            </w:r>
          </w:p>
        </w:tc>
        <w:tc>
          <w:tcPr>
            <w:tcW w:w="1503" w:type="dxa"/>
          </w:tcPr>
          <w:p w:rsidR="002668C1" w:rsidRPr="00C75EB9" w:rsidRDefault="002668C1" w:rsidP="004F60B6">
            <w:pPr>
              <w:pStyle w:val="BodyText"/>
              <w:spacing w:before="120" w:after="120"/>
              <w:jc w:val="center"/>
              <w:rPr>
                <w:b/>
                <w:bCs/>
                <w:sz w:val="20"/>
              </w:rPr>
            </w:pPr>
            <w:r w:rsidRPr="00C75EB9">
              <w:rPr>
                <w:b/>
                <w:bCs/>
                <w:sz w:val="20"/>
              </w:rPr>
              <w:t>Независими</w:t>
            </w:r>
          </w:p>
        </w:tc>
        <w:tc>
          <w:tcPr>
            <w:tcW w:w="1607" w:type="dxa"/>
          </w:tcPr>
          <w:p w:rsidR="002668C1" w:rsidRPr="00C75EB9" w:rsidRDefault="002668C1" w:rsidP="004F60B6">
            <w:pPr>
              <w:pStyle w:val="BodyText"/>
              <w:spacing w:before="120" w:after="120"/>
              <w:jc w:val="center"/>
              <w:rPr>
                <w:b/>
                <w:bCs/>
                <w:sz w:val="20"/>
              </w:rPr>
            </w:pPr>
            <w:r w:rsidRPr="00C75EB9">
              <w:rPr>
                <w:b/>
                <w:bCs/>
                <w:sz w:val="20"/>
              </w:rPr>
              <w:t>Зависими</w:t>
            </w:r>
          </w:p>
        </w:tc>
      </w:tr>
      <w:tr w:rsidR="00513C36" w:rsidRPr="00C75EB9" w:rsidTr="00513C36">
        <w:trPr>
          <w:trHeight w:val="340"/>
          <w:jc w:val="center"/>
        </w:trPr>
        <w:tc>
          <w:tcPr>
            <w:tcW w:w="1490" w:type="dxa"/>
          </w:tcPr>
          <w:p w:rsidR="002668C1" w:rsidRPr="00C75EB9" w:rsidRDefault="002668C1" w:rsidP="004F60B6">
            <w:pPr>
              <w:pStyle w:val="BodyText"/>
              <w:spacing w:before="120" w:after="120"/>
              <w:jc w:val="center"/>
              <w:rPr>
                <w:b/>
                <w:bCs/>
                <w:sz w:val="20"/>
              </w:rPr>
            </w:pPr>
            <w:r w:rsidRPr="00C75EB9">
              <w:rPr>
                <w:b/>
                <w:bCs/>
                <w:sz w:val="20"/>
              </w:rPr>
              <w:t>Номинална</w:t>
            </w:r>
          </w:p>
        </w:tc>
        <w:tc>
          <w:tcPr>
            <w:tcW w:w="2086" w:type="dxa"/>
          </w:tcPr>
          <w:p w:rsidR="002668C1" w:rsidRPr="00C75EB9" w:rsidRDefault="002668C1" w:rsidP="004F60B6">
            <w:pPr>
              <w:pStyle w:val="BodyText"/>
              <w:spacing w:before="120" w:after="120"/>
              <w:jc w:val="center"/>
              <w:rPr>
                <w:sz w:val="20"/>
              </w:rPr>
            </w:pPr>
            <w:r w:rsidRPr="00C75EB9">
              <w:rPr>
                <w:sz w:val="20"/>
              </w:rPr>
              <w:t>Хи-квадрат (също и за една група)</w:t>
            </w:r>
          </w:p>
        </w:tc>
        <w:tc>
          <w:tcPr>
            <w:tcW w:w="1395" w:type="dxa"/>
          </w:tcPr>
          <w:p w:rsidR="002668C1" w:rsidRPr="00C75EB9" w:rsidRDefault="002668C1" w:rsidP="004F60B6">
            <w:pPr>
              <w:pStyle w:val="BodyText"/>
              <w:spacing w:before="120" w:after="120"/>
              <w:jc w:val="center"/>
              <w:rPr>
                <w:sz w:val="20"/>
              </w:rPr>
            </w:pPr>
            <w:r w:rsidRPr="00C75EB9">
              <w:rPr>
                <w:sz w:val="20"/>
              </w:rPr>
              <w:t xml:space="preserve"> </w:t>
            </w:r>
            <w:proofErr w:type="spellStart"/>
            <w:r w:rsidRPr="00C75EB9">
              <w:rPr>
                <w:sz w:val="20"/>
              </w:rPr>
              <w:t>МакНемар</w:t>
            </w:r>
            <w:proofErr w:type="spellEnd"/>
          </w:p>
        </w:tc>
        <w:tc>
          <w:tcPr>
            <w:tcW w:w="1503" w:type="dxa"/>
          </w:tcPr>
          <w:p w:rsidR="002668C1" w:rsidRPr="00C75EB9" w:rsidRDefault="002668C1" w:rsidP="004F60B6">
            <w:pPr>
              <w:pStyle w:val="BodyText"/>
              <w:spacing w:before="120" w:after="120"/>
              <w:jc w:val="center"/>
              <w:rPr>
                <w:sz w:val="20"/>
              </w:rPr>
            </w:pPr>
            <w:r w:rsidRPr="00C75EB9">
              <w:rPr>
                <w:sz w:val="20"/>
              </w:rPr>
              <w:t>Хи-квадрат</w:t>
            </w:r>
          </w:p>
        </w:tc>
        <w:tc>
          <w:tcPr>
            <w:tcW w:w="1607" w:type="dxa"/>
          </w:tcPr>
          <w:p w:rsidR="002668C1" w:rsidRPr="00C75EB9" w:rsidRDefault="00513C36" w:rsidP="004F60B6">
            <w:pPr>
              <w:pStyle w:val="BodyText"/>
              <w:spacing w:before="120" w:after="120"/>
              <w:jc w:val="center"/>
              <w:rPr>
                <w:sz w:val="20"/>
              </w:rPr>
            </w:pPr>
            <w:r w:rsidRPr="00C75EB9">
              <w:rPr>
                <w:sz w:val="20"/>
              </w:rPr>
              <w:t xml:space="preserve">Тест на </w:t>
            </w:r>
            <w:proofErr w:type="spellStart"/>
            <w:r w:rsidR="002668C1" w:rsidRPr="00C75EB9">
              <w:rPr>
                <w:sz w:val="20"/>
              </w:rPr>
              <w:t>Кохран</w:t>
            </w:r>
            <w:proofErr w:type="spellEnd"/>
          </w:p>
        </w:tc>
      </w:tr>
      <w:tr w:rsidR="00513C36" w:rsidRPr="00C75EB9" w:rsidTr="00513C36">
        <w:trPr>
          <w:trHeight w:val="340"/>
          <w:jc w:val="center"/>
        </w:trPr>
        <w:tc>
          <w:tcPr>
            <w:tcW w:w="1490" w:type="dxa"/>
          </w:tcPr>
          <w:p w:rsidR="002668C1" w:rsidRPr="00C75EB9" w:rsidRDefault="002668C1" w:rsidP="004F60B6">
            <w:pPr>
              <w:pStyle w:val="BodyText"/>
              <w:spacing w:before="120" w:after="120"/>
              <w:jc w:val="center"/>
              <w:rPr>
                <w:b/>
                <w:bCs/>
                <w:sz w:val="20"/>
              </w:rPr>
            </w:pPr>
            <w:proofErr w:type="spellStart"/>
            <w:r w:rsidRPr="00C75EB9">
              <w:rPr>
                <w:b/>
                <w:bCs/>
                <w:sz w:val="20"/>
              </w:rPr>
              <w:t>Ординална</w:t>
            </w:r>
            <w:proofErr w:type="spellEnd"/>
          </w:p>
        </w:tc>
        <w:tc>
          <w:tcPr>
            <w:tcW w:w="2086" w:type="dxa"/>
          </w:tcPr>
          <w:p w:rsidR="00513C36" w:rsidRPr="00C75EB9" w:rsidRDefault="002668C1" w:rsidP="004F60B6">
            <w:pPr>
              <w:pStyle w:val="BodyText"/>
              <w:spacing w:before="120" w:after="120"/>
              <w:jc w:val="center"/>
              <w:rPr>
                <w:sz w:val="20"/>
              </w:rPr>
            </w:pPr>
            <w:proofErr w:type="spellStart"/>
            <w:r w:rsidRPr="00C75EB9">
              <w:rPr>
                <w:sz w:val="20"/>
              </w:rPr>
              <w:t>Медианен</w:t>
            </w:r>
            <w:proofErr w:type="spellEnd"/>
            <w:r w:rsidRPr="00C75EB9">
              <w:rPr>
                <w:sz w:val="20"/>
              </w:rPr>
              <w:t xml:space="preserve"> тест, </w:t>
            </w:r>
          </w:p>
          <w:p w:rsidR="002668C1" w:rsidRPr="00C75EB9" w:rsidRDefault="002668C1" w:rsidP="004F60B6">
            <w:pPr>
              <w:pStyle w:val="BodyText"/>
              <w:spacing w:before="120" w:after="120"/>
              <w:jc w:val="center"/>
              <w:rPr>
                <w:sz w:val="20"/>
              </w:rPr>
            </w:pPr>
            <w:r w:rsidRPr="00C75EB9">
              <w:rPr>
                <w:sz w:val="20"/>
              </w:rPr>
              <w:t xml:space="preserve">U критерий на </w:t>
            </w:r>
            <w:proofErr w:type="spellStart"/>
            <w:r w:rsidRPr="00C75EB9">
              <w:rPr>
                <w:sz w:val="20"/>
              </w:rPr>
              <w:t>Ман-Уйтни</w:t>
            </w:r>
            <w:proofErr w:type="spellEnd"/>
          </w:p>
        </w:tc>
        <w:tc>
          <w:tcPr>
            <w:tcW w:w="1395" w:type="dxa"/>
          </w:tcPr>
          <w:p w:rsidR="002668C1" w:rsidRPr="00C75EB9" w:rsidRDefault="00513C36" w:rsidP="004F60B6">
            <w:pPr>
              <w:pStyle w:val="BodyText"/>
              <w:spacing w:before="120" w:after="120"/>
              <w:jc w:val="center"/>
              <w:rPr>
                <w:sz w:val="20"/>
              </w:rPr>
            </w:pPr>
            <w:r w:rsidRPr="00C75EB9">
              <w:rPr>
                <w:sz w:val="20"/>
              </w:rPr>
              <w:t xml:space="preserve">Критерии на </w:t>
            </w:r>
            <w:proofErr w:type="spellStart"/>
            <w:r w:rsidR="002668C1" w:rsidRPr="00C75EB9">
              <w:rPr>
                <w:sz w:val="20"/>
              </w:rPr>
              <w:t>Уилкоксон</w:t>
            </w:r>
            <w:proofErr w:type="spellEnd"/>
          </w:p>
          <w:p w:rsidR="002668C1" w:rsidRPr="00C75EB9" w:rsidRDefault="002668C1" w:rsidP="004F60B6">
            <w:pPr>
              <w:pStyle w:val="BodyText"/>
              <w:spacing w:before="120" w:after="120"/>
              <w:jc w:val="center"/>
              <w:rPr>
                <w:sz w:val="20"/>
              </w:rPr>
            </w:pPr>
            <w:r w:rsidRPr="00C75EB9">
              <w:rPr>
                <w:sz w:val="20"/>
              </w:rPr>
              <w:t>Знаков тест</w:t>
            </w:r>
          </w:p>
        </w:tc>
        <w:tc>
          <w:tcPr>
            <w:tcW w:w="1503" w:type="dxa"/>
          </w:tcPr>
          <w:p w:rsidR="002668C1" w:rsidRPr="00C75EB9" w:rsidRDefault="002668C1" w:rsidP="004F60B6">
            <w:pPr>
              <w:pStyle w:val="BodyText"/>
              <w:spacing w:before="120" w:after="120"/>
              <w:jc w:val="center"/>
              <w:rPr>
                <w:sz w:val="20"/>
              </w:rPr>
            </w:pPr>
            <w:proofErr w:type="spellStart"/>
            <w:r w:rsidRPr="00C75EB9">
              <w:rPr>
                <w:sz w:val="20"/>
              </w:rPr>
              <w:t>Медианен</w:t>
            </w:r>
            <w:proofErr w:type="spellEnd"/>
            <w:r w:rsidRPr="00C75EB9">
              <w:rPr>
                <w:sz w:val="20"/>
              </w:rPr>
              <w:t xml:space="preserve"> тест</w:t>
            </w:r>
          </w:p>
          <w:p w:rsidR="002668C1" w:rsidRPr="00C75EB9" w:rsidRDefault="002668C1" w:rsidP="00513C36">
            <w:pPr>
              <w:pStyle w:val="BodyText"/>
              <w:spacing w:before="120" w:after="120"/>
              <w:rPr>
                <w:sz w:val="20"/>
              </w:rPr>
            </w:pPr>
            <w:r w:rsidRPr="00C75EB9">
              <w:rPr>
                <w:sz w:val="20"/>
              </w:rPr>
              <w:t xml:space="preserve"> </w:t>
            </w:r>
            <w:r w:rsidR="00513C36" w:rsidRPr="00C75EB9">
              <w:rPr>
                <w:sz w:val="20"/>
              </w:rPr>
              <w:t xml:space="preserve">Тест на </w:t>
            </w:r>
            <w:proofErr w:type="spellStart"/>
            <w:r w:rsidRPr="00C75EB9">
              <w:rPr>
                <w:sz w:val="20"/>
              </w:rPr>
              <w:t>Кру</w:t>
            </w:r>
            <w:r w:rsidRPr="00C75EB9">
              <w:rPr>
                <w:sz w:val="20"/>
              </w:rPr>
              <w:t>с</w:t>
            </w:r>
            <w:r w:rsidRPr="00C75EB9">
              <w:rPr>
                <w:sz w:val="20"/>
              </w:rPr>
              <w:t>кал-Уолис</w:t>
            </w:r>
            <w:proofErr w:type="spellEnd"/>
          </w:p>
        </w:tc>
        <w:tc>
          <w:tcPr>
            <w:tcW w:w="1607" w:type="dxa"/>
          </w:tcPr>
          <w:p w:rsidR="002668C1" w:rsidRPr="00C75EB9" w:rsidRDefault="00513C36" w:rsidP="00513C36">
            <w:pPr>
              <w:pStyle w:val="BodyText"/>
              <w:spacing w:before="120" w:after="120"/>
              <w:jc w:val="center"/>
              <w:rPr>
                <w:sz w:val="20"/>
              </w:rPr>
            </w:pPr>
            <w:r w:rsidRPr="00C75EB9">
              <w:rPr>
                <w:sz w:val="20"/>
              </w:rPr>
              <w:t xml:space="preserve">Тест на </w:t>
            </w:r>
            <w:proofErr w:type="spellStart"/>
            <w:r w:rsidR="002668C1" w:rsidRPr="00C75EB9">
              <w:rPr>
                <w:sz w:val="20"/>
              </w:rPr>
              <w:t>Фри</w:t>
            </w:r>
            <w:r w:rsidR="002668C1" w:rsidRPr="00C75EB9">
              <w:rPr>
                <w:sz w:val="20"/>
              </w:rPr>
              <w:t>д</w:t>
            </w:r>
            <w:r w:rsidR="002668C1" w:rsidRPr="00C75EB9">
              <w:rPr>
                <w:sz w:val="20"/>
              </w:rPr>
              <w:t>ман</w:t>
            </w:r>
            <w:proofErr w:type="spellEnd"/>
          </w:p>
        </w:tc>
      </w:tr>
      <w:tr w:rsidR="00513C36" w:rsidRPr="00C75EB9" w:rsidTr="00513C36">
        <w:trPr>
          <w:trHeight w:val="340"/>
          <w:jc w:val="center"/>
        </w:trPr>
        <w:tc>
          <w:tcPr>
            <w:tcW w:w="1490" w:type="dxa"/>
          </w:tcPr>
          <w:p w:rsidR="002668C1" w:rsidRPr="00C75EB9" w:rsidRDefault="002668C1" w:rsidP="00513C36">
            <w:pPr>
              <w:pStyle w:val="BodyText"/>
              <w:spacing w:before="120" w:after="120"/>
              <w:jc w:val="center"/>
              <w:rPr>
                <w:b/>
                <w:bCs/>
                <w:sz w:val="20"/>
              </w:rPr>
            </w:pPr>
            <w:r w:rsidRPr="00C75EB9">
              <w:rPr>
                <w:b/>
                <w:bCs/>
                <w:sz w:val="20"/>
              </w:rPr>
              <w:t>Интервална</w:t>
            </w:r>
            <w:r w:rsidR="00513C36" w:rsidRPr="00C75EB9">
              <w:rPr>
                <w:b/>
                <w:bCs/>
                <w:sz w:val="20"/>
              </w:rPr>
              <w:t>/</w:t>
            </w:r>
            <w:r w:rsidRPr="00C75EB9">
              <w:rPr>
                <w:b/>
                <w:bCs/>
                <w:sz w:val="20"/>
              </w:rPr>
              <w:t xml:space="preserve"> пропорционална</w:t>
            </w:r>
          </w:p>
        </w:tc>
        <w:tc>
          <w:tcPr>
            <w:tcW w:w="2086" w:type="dxa"/>
          </w:tcPr>
          <w:p w:rsidR="002668C1" w:rsidRPr="00C75EB9" w:rsidRDefault="002668C1" w:rsidP="004F60B6">
            <w:pPr>
              <w:pStyle w:val="BodyText"/>
              <w:spacing w:before="120" w:after="120"/>
              <w:jc w:val="center"/>
              <w:rPr>
                <w:sz w:val="20"/>
              </w:rPr>
            </w:pPr>
            <w:r w:rsidRPr="00C75EB9">
              <w:rPr>
                <w:sz w:val="20"/>
              </w:rPr>
              <w:t>z или t-критерий (не</w:t>
            </w:r>
            <w:r w:rsidR="00513C36" w:rsidRPr="00C75EB9">
              <w:rPr>
                <w:sz w:val="20"/>
              </w:rPr>
              <w:t>зависим)</w:t>
            </w:r>
          </w:p>
        </w:tc>
        <w:tc>
          <w:tcPr>
            <w:tcW w:w="1395" w:type="dxa"/>
          </w:tcPr>
          <w:p w:rsidR="002668C1" w:rsidRPr="00C75EB9" w:rsidRDefault="002668C1" w:rsidP="004F60B6">
            <w:pPr>
              <w:pStyle w:val="BodyText"/>
              <w:spacing w:before="120" w:after="120"/>
              <w:jc w:val="center"/>
              <w:rPr>
                <w:sz w:val="20"/>
              </w:rPr>
            </w:pPr>
            <w:r w:rsidRPr="00C75EB9">
              <w:rPr>
                <w:sz w:val="20"/>
              </w:rPr>
              <w:t>z или t-критерий (</w:t>
            </w:r>
            <w:proofErr w:type="spellStart"/>
            <w:r w:rsidRPr="00C75EB9">
              <w:rPr>
                <w:sz w:val="20"/>
              </w:rPr>
              <w:t>корелиран</w:t>
            </w:r>
            <w:proofErr w:type="spellEnd"/>
            <w:r w:rsidRPr="00C75EB9">
              <w:rPr>
                <w:sz w:val="20"/>
              </w:rPr>
              <w:t>) (</w:t>
            </w:r>
            <w:proofErr w:type="spellStart"/>
            <w:r w:rsidRPr="00C75EB9">
              <w:rPr>
                <w:sz w:val="20"/>
              </w:rPr>
              <w:t>paired</w:t>
            </w:r>
            <w:proofErr w:type="spellEnd"/>
            <w:r w:rsidRPr="00C75EB9">
              <w:rPr>
                <w:sz w:val="20"/>
              </w:rPr>
              <w:t>)</w:t>
            </w:r>
          </w:p>
        </w:tc>
        <w:tc>
          <w:tcPr>
            <w:tcW w:w="1503" w:type="dxa"/>
          </w:tcPr>
          <w:p w:rsidR="002668C1" w:rsidRPr="00C75EB9" w:rsidRDefault="002668C1" w:rsidP="004F60B6">
            <w:pPr>
              <w:pStyle w:val="BodyText"/>
              <w:spacing w:before="120" w:after="120"/>
              <w:jc w:val="center"/>
              <w:rPr>
                <w:sz w:val="20"/>
              </w:rPr>
            </w:pPr>
            <w:r w:rsidRPr="00C75EB9">
              <w:rPr>
                <w:sz w:val="20"/>
              </w:rPr>
              <w:t>Дисперсион</w:t>
            </w:r>
            <w:r w:rsidR="00513C36" w:rsidRPr="00C75EB9">
              <w:rPr>
                <w:sz w:val="20"/>
              </w:rPr>
              <w:t>ен анализ – F-</w:t>
            </w:r>
            <w:r w:rsidRPr="00C75EB9">
              <w:rPr>
                <w:sz w:val="20"/>
              </w:rPr>
              <w:t xml:space="preserve"> </w:t>
            </w:r>
            <w:r w:rsidR="00513C36" w:rsidRPr="00C75EB9">
              <w:rPr>
                <w:sz w:val="20"/>
              </w:rPr>
              <w:t xml:space="preserve">критерий </w:t>
            </w:r>
            <w:proofErr w:type="spellStart"/>
            <w:r w:rsidR="00513C36" w:rsidRPr="00C75EB9">
              <w:rPr>
                <w:sz w:val="20"/>
              </w:rPr>
              <w:t>н</w:t>
            </w:r>
            <w:r w:rsidR="00513C36" w:rsidRPr="00C75EB9">
              <w:rPr>
                <w:sz w:val="20"/>
              </w:rPr>
              <w:t>а</w:t>
            </w:r>
            <w:r w:rsidRPr="00C75EB9">
              <w:rPr>
                <w:sz w:val="20"/>
              </w:rPr>
              <w:t>Фишер</w:t>
            </w:r>
            <w:proofErr w:type="spellEnd"/>
          </w:p>
        </w:tc>
        <w:tc>
          <w:tcPr>
            <w:tcW w:w="1607" w:type="dxa"/>
          </w:tcPr>
          <w:p w:rsidR="002668C1" w:rsidRPr="00C75EB9" w:rsidRDefault="002668C1" w:rsidP="004F60B6">
            <w:pPr>
              <w:pStyle w:val="BodyText"/>
              <w:spacing w:before="120" w:after="120"/>
              <w:jc w:val="center"/>
              <w:rPr>
                <w:sz w:val="20"/>
              </w:rPr>
            </w:pPr>
            <w:r w:rsidRPr="00C75EB9">
              <w:rPr>
                <w:sz w:val="20"/>
              </w:rPr>
              <w:t>Дисперсионен анализ – F-критерий на Фишер</w:t>
            </w:r>
          </w:p>
        </w:tc>
      </w:tr>
    </w:tbl>
    <w:p w:rsidR="002668C1" w:rsidRPr="00C75EB9" w:rsidRDefault="002668C1" w:rsidP="00FF7CFF">
      <w:pPr>
        <w:spacing w:line="276" w:lineRule="auto"/>
        <w:jc w:val="both"/>
        <w:rPr>
          <w:szCs w:val="24"/>
        </w:rPr>
      </w:pPr>
      <w:r w:rsidRPr="00C75EB9">
        <w:rPr>
          <w:szCs w:val="24"/>
        </w:rPr>
        <w:lastRenderedPageBreak/>
        <w:tab/>
        <w:t xml:space="preserve">В зависимост от дизайна на </w:t>
      </w:r>
      <w:r w:rsidR="00251BBC" w:rsidRPr="00C75EB9">
        <w:rPr>
          <w:szCs w:val="24"/>
        </w:rPr>
        <w:t xml:space="preserve">конкретното </w:t>
      </w:r>
      <w:r w:rsidRPr="00C75EB9">
        <w:rPr>
          <w:szCs w:val="24"/>
        </w:rPr>
        <w:t>изследване, още преди събир</w:t>
      </w:r>
      <w:r w:rsidRPr="00C75EB9">
        <w:rPr>
          <w:szCs w:val="24"/>
        </w:rPr>
        <w:t>а</w:t>
      </w:r>
      <w:r w:rsidRPr="00C75EB9">
        <w:rPr>
          <w:szCs w:val="24"/>
        </w:rPr>
        <w:t>нето на данните трябва да се избере подходящ тест за анализ на данните.</w:t>
      </w:r>
    </w:p>
    <w:p w:rsidR="002668C1" w:rsidRPr="00C75EB9" w:rsidRDefault="002668C1" w:rsidP="00FF7CFF">
      <w:pPr>
        <w:spacing w:line="276" w:lineRule="auto"/>
        <w:rPr>
          <w:szCs w:val="24"/>
        </w:rPr>
      </w:pPr>
      <w:r w:rsidRPr="00C75EB9">
        <w:rPr>
          <w:szCs w:val="24"/>
        </w:rPr>
        <w:tab/>
      </w:r>
      <w:r w:rsidRPr="00C75EB9">
        <w:rPr>
          <w:b/>
          <w:szCs w:val="24"/>
        </w:rPr>
        <w:t>Пример:</w:t>
      </w:r>
      <w:r w:rsidRPr="00C75EB9">
        <w:rPr>
          <w:szCs w:val="24"/>
        </w:rPr>
        <w:t xml:space="preserve"> Изследовател иска да оцени ефективността на ново лечение в сравнение с конвенционално лечение. Резултатът се измерва чрез 5-степенна </w:t>
      </w:r>
      <w:proofErr w:type="spellStart"/>
      <w:r w:rsidRPr="00C75EB9">
        <w:rPr>
          <w:szCs w:val="24"/>
        </w:rPr>
        <w:t>ординална</w:t>
      </w:r>
      <w:proofErr w:type="spellEnd"/>
      <w:r w:rsidRPr="00C75EB9">
        <w:rPr>
          <w:szCs w:val="24"/>
        </w:rPr>
        <w:t xml:space="preserve"> скала. Всяко изследвано лице се отнася към една от двете групи. Какъв тест би използвал изследователят за проверка на Н</w:t>
      </w:r>
      <w:r w:rsidRPr="00C75EB9">
        <w:rPr>
          <w:szCs w:val="24"/>
          <w:vertAlign w:val="subscript"/>
        </w:rPr>
        <w:t>0</w:t>
      </w:r>
      <w:r w:rsidRPr="00C75EB9">
        <w:rPr>
          <w:szCs w:val="24"/>
        </w:rPr>
        <w:t>?</w:t>
      </w:r>
    </w:p>
    <w:p w:rsidR="00251BBC" w:rsidRPr="00C75EB9" w:rsidRDefault="002668C1" w:rsidP="00FF7CFF">
      <w:pPr>
        <w:spacing w:line="276" w:lineRule="auto"/>
        <w:rPr>
          <w:szCs w:val="24"/>
        </w:rPr>
      </w:pPr>
      <w:r w:rsidRPr="00C75EB9">
        <w:rPr>
          <w:szCs w:val="24"/>
        </w:rPr>
        <w:tab/>
        <w:t xml:space="preserve">В този случай измерителната скала е </w:t>
      </w:r>
      <w:proofErr w:type="spellStart"/>
      <w:r w:rsidRPr="00C75EB9">
        <w:rPr>
          <w:szCs w:val="24"/>
        </w:rPr>
        <w:t>ординална</w:t>
      </w:r>
      <w:proofErr w:type="spellEnd"/>
      <w:r w:rsidRPr="00C75EB9">
        <w:rPr>
          <w:szCs w:val="24"/>
        </w:rPr>
        <w:t xml:space="preserve"> и се наблюдават 2 нез</w:t>
      </w:r>
      <w:r w:rsidRPr="00C75EB9">
        <w:rPr>
          <w:szCs w:val="24"/>
        </w:rPr>
        <w:t>а</w:t>
      </w:r>
      <w:r w:rsidRPr="00C75EB9">
        <w:rPr>
          <w:szCs w:val="24"/>
        </w:rPr>
        <w:t xml:space="preserve">висими извадки. Изследователят може да избере </w:t>
      </w:r>
      <w:proofErr w:type="spellStart"/>
      <w:r w:rsidRPr="00C75EB9">
        <w:rPr>
          <w:szCs w:val="24"/>
        </w:rPr>
        <w:t>медианен</w:t>
      </w:r>
      <w:proofErr w:type="spellEnd"/>
      <w:r w:rsidRPr="00C75EB9">
        <w:rPr>
          <w:szCs w:val="24"/>
        </w:rPr>
        <w:t xml:space="preserve"> тест или тест на </w:t>
      </w:r>
      <w:proofErr w:type="spellStart"/>
      <w:r w:rsidRPr="00C75EB9">
        <w:rPr>
          <w:szCs w:val="24"/>
        </w:rPr>
        <w:t>Ман-Уйтни</w:t>
      </w:r>
      <w:proofErr w:type="spellEnd"/>
      <w:r w:rsidRPr="00C75EB9">
        <w:rPr>
          <w:szCs w:val="24"/>
        </w:rPr>
        <w:t xml:space="preserve">. </w:t>
      </w:r>
    </w:p>
    <w:p w:rsidR="002668C1" w:rsidRPr="00C75EB9" w:rsidRDefault="002668C1" w:rsidP="00FF7CFF">
      <w:pPr>
        <w:spacing w:line="276" w:lineRule="auto"/>
        <w:ind w:firstLine="284"/>
        <w:rPr>
          <w:szCs w:val="24"/>
        </w:rPr>
      </w:pPr>
      <w:r w:rsidRPr="00C75EB9">
        <w:rPr>
          <w:szCs w:val="24"/>
        </w:rPr>
        <w:t>По подобен начин може да бъде направен всеки друг избор.  Голямото разнообразие на  тестовете не позволява детайлното им разглеждане.</w:t>
      </w:r>
      <w:r w:rsidR="00251BBC" w:rsidRPr="00C75EB9">
        <w:rPr>
          <w:szCs w:val="24"/>
        </w:rPr>
        <w:t xml:space="preserve"> </w:t>
      </w:r>
      <w:r w:rsidRPr="00C75EB9">
        <w:rPr>
          <w:szCs w:val="24"/>
        </w:rPr>
        <w:t>За това съществува огромна статисти</w:t>
      </w:r>
      <w:r w:rsidR="00251BBC" w:rsidRPr="00C75EB9">
        <w:rPr>
          <w:szCs w:val="24"/>
        </w:rPr>
        <w:t>ч</w:t>
      </w:r>
      <w:r w:rsidRPr="00C75EB9">
        <w:rPr>
          <w:szCs w:val="24"/>
        </w:rPr>
        <w:t>еска литература, от която при необходимост може да обърне всеки изследовател.</w:t>
      </w:r>
    </w:p>
    <w:p w:rsidR="002668C1" w:rsidRPr="00C75EB9" w:rsidRDefault="00B216A4" w:rsidP="00FF7CFF">
      <w:pPr>
        <w:pStyle w:val="Heading1"/>
        <w:spacing w:line="276" w:lineRule="auto"/>
        <w:rPr>
          <w:rFonts w:ascii="Times New Roman" w:hAnsi="Times New Roman"/>
          <w:sz w:val="24"/>
          <w:szCs w:val="24"/>
          <w:lang w:val="bg-BG"/>
        </w:rPr>
      </w:pPr>
      <w:r w:rsidRPr="00C75EB9">
        <w:rPr>
          <w:rFonts w:ascii="Times New Roman" w:hAnsi="Times New Roman"/>
          <w:sz w:val="24"/>
          <w:szCs w:val="24"/>
          <w:lang w:val="bg-BG"/>
        </w:rPr>
        <w:t>1</w:t>
      </w:r>
      <w:r w:rsidR="00865ACE" w:rsidRPr="00C75EB9">
        <w:rPr>
          <w:rFonts w:ascii="Times New Roman" w:hAnsi="Times New Roman"/>
          <w:sz w:val="24"/>
          <w:szCs w:val="24"/>
          <w:lang w:val="bg-BG"/>
        </w:rPr>
        <w:t>1</w:t>
      </w:r>
      <w:r w:rsidR="002668C1" w:rsidRPr="00C75EB9">
        <w:rPr>
          <w:rFonts w:ascii="Times New Roman" w:hAnsi="Times New Roman"/>
          <w:sz w:val="24"/>
          <w:szCs w:val="24"/>
          <w:lang w:val="bg-BG"/>
        </w:rPr>
        <w:t>.</w:t>
      </w:r>
      <w:r w:rsidR="00513C36" w:rsidRPr="00C75EB9">
        <w:rPr>
          <w:rFonts w:ascii="Times New Roman" w:hAnsi="Times New Roman"/>
          <w:sz w:val="24"/>
          <w:szCs w:val="24"/>
          <w:lang w:val="bg-BG"/>
        </w:rPr>
        <w:t>5</w:t>
      </w:r>
      <w:r w:rsidR="002668C1" w:rsidRPr="00C75EB9">
        <w:rPr>
          <w:rFonts w:ascii="Times New Roman" w:hAnsi="Times New Roman"/>
          <w:sz w:val="24"/>
          <w:szCs w:val="24"/>
          <w:lang w:val="bg-BG"/>
        </w:rPr>
        <w:t xml:space="preserve">. Параметрични методи за проверка на хипотези </w:t>
      </w:r>
    </w:p>
    <w:p w:rsidR="002668C1" w:rsidRPr="00C75EB9" w:rsidRDefault="00513C36" w:rsidP="00FF7CFF">
      <w:pPr>
        <w:pStyle w:val="Heading1"/>
        <w:spacing w:line="276" w:lineRule="auto"/>
        <w:rPr>
          <w:rFonts w:ascii="Times New Roman" w:hAnsi="Times New Roman"/>
          <w:iCs/>
          <w:sz w:val="24"/>
          <w:szCs w:val="24"/>
          <w:lang w:val="bg-BG"/>
        </w:rPr>
      </w:pPr>
      <w:r w:rsidRPr="00C75EB9">
        <w:rPr>
          <w:rFonts w:ascii="Times New Roman" w:hAnsi="Times New Roman"/>
          <w:iCs/>
          <w:sz w:val="24"/>
          <w:szCs w:val="24"/>
          <w:lang w:val="bg-BG"/>
        </w:rPr>
        <w:t>11.5.1.</w:t>
      </w:r>
      <w:r w:rsidR="00437DE0" w:rsidRPr="00C75EB9">
        <w:rPr>
          <w:rFonts w:ascii="Times New Roman" w:hAnsi="Times New Roman"/>
          <w:iCs/>
          <w:sz w:val="24"/>
          <w:szCs w:val="24"/>
          <w:lang w:val="bg-BG"/>
        </w:rPr>
        <w:t xml:space="preserve"> </w:t>
      </w:r>
      <w:r w:rsidR="002668C1" w:rsidRPr="00C75EB9">
        <w:rPr>
          <w:rFonts w:ascii="Times New Roman" w:hAnsi="Times New Roman"/>
          <w:iCs/>
          <w:sz w:val="24"/>
          <w:szCs w:val="24"/>
          <w:lang w:val="bg-BG"/>
        </w:rPr>
        <w:t>Сравняване на две групи наблюдения</w:t>
      </w:r>
    </w:p>
    <w:p w:rsidR="002668C1" w:rsidRPr="00C75EB9" w:rsidRDefault="002668C1" w:rsidP="00FF7CFF">
      <w:pPr>
        <w:pStyle w:val="Heading2"/>
        <w:spacing w:line="276" w:lineRule="auto"/>
        <w:rPr>
          <w:iCs/>
          <w:szCs w:val="24"/>
        </w:rPr>
      </w:pPr>
      <w:r w:rsidRPr="00C75EB9">
        <w:rPr>
          <w:iCs/>
          <w:szCs w:val="24"/>
        </w:rPr>
        <w:t xml:space="preserve">Сравняване на средни величини чрез t-критерия на </w:t>
      </w:r>
      <w:proofErr w:type="spellStart"/>
      <w:r w:rsidRPr="00C75EB9">
        <w:rPr>
          <w:iCs/>
          <w:szCs w:val="24"/>
        </w:rPr>
        <w:t>Стюд</w:t>
      </w:r>
      <w:r w:rsidR="00B95D44" w:rsidRPr="00C75EB9">
        <w:rPr>
          <w:iCs/>
          <w:szCs w:val="24"/>
        </w:rPr>
        <w:t>е</w:t>
      </w:r>
      <w:r w:rsidRPr="00C75EB9">
        <w:rPr>
          <w:iCs/>
          <w:szCs w:val="24"/>
        </w:rPr>
        <w:t>нт</w:t>
      </w:r>
      <w:proofErr w:type="spellEnd"/>
      <w:r w:rsidRPr="00C75EB9">
        <w:rPr>
          <w:iCs/>
          <w:szCs w:val="24"/>
        </w:rPr>
        <w:t xml:space="preserve"> </w:t>
      </w:r>
    </w:p>
    <w:p w:rsidR="002668C1" w:rsidRPr="00C75EB9" w:rsidRDefault="002668C1" w:rsidP="00FF7CFF">
      <w:pPr>
        <w:pStyle w:val="Heading2"/>
        <w:spacing w:line="276" w:lineRule="auto"/>
        <w:ind w:firstLine="284"/>
        <w:rPr>
          <w:b w:val="0"/>
          <w:bCs w:val="0"/>
          <w:szCs w:val="24"/>
        </w:rPr>
      </w:pPr>
      <w:r w:rsidRPr="00C75EB9">
        <w:rPr>
          <w:b w:val="0"/>
          <w:bCs w:val="0"/>
          <w:szCs w:val="24"/>
        </w:rPr>
        <w:t>Това е един от най-често използваните тестове за значимост. Опира се на разликата между средните аритметични величини в извадките. Възможни са няколко ситуации:</w:t>
      </w:r>
    </w:p>
    <w:p w:rsidR="002668C1" w:rsidRPr="00C75EB9" w:rsidRDefault="002668C1" w:rsidP="00FF7CFF">
      <w:pPr>
        <w:pStyle w:val="Heading2"/>
        <w:spacing w:line="276" w:lineRule="auto"/>
        <w:ind w:firstLine="284"/>
        <w:rPr>
          <w:b w:val="0"/>
          <w:bCs w:val="0"/>
          <w:szCs w:val="24"/>
        </w:rPr>
      </w:pPr>
      <w:r w:rsidRPr="00C75EB9">
        <w:rPr>
          <w:b w:val="0"/>
          <w:bCs w:val="0"/>
          <w:szCs w:val="24"/>
        </w:rPr>
        <w:t>- независими малки по обем извадки (n&lt;30) с еднакви дисперсии и но</w:t>
      </w:r>
      <w:r w:rsidRPr="00C75EB9">
        <w:rPr>
          <w:b w:val="0"/>
          <w:bCs w:val="0"/>
          <w:szCs w:val="24"/>
        </w:rPr>
        <w:t>р</w:t>
      </w:r>
      <w:r w:rsidRPr="00C75EB9">
        <w:rPr>
          <w:b w:val="0"/>
          <w:bCs w:val="0"/>
          <w:szCs w:val="24"/>
        </w:rPr>
        <w:t>мално или близко до нормалното разпределение;</w:t>
      </w:r>
    </w:p>
    <w:p w:rsidR="002668C1" w:rsidRPr="00C75EB9" w:rsidRDefault="002668C1" w:rsidP="00FF7CFF">
      <w:pPr>
        <w:pStyle w:val="Heading2"/>
        <w:spacing w:line="276" w:lineRule="auto"/>
        <w:ind w:firstLine="284"/>
        <w:rPr>
          <w:b w:val="0"/>
          <w:bCs w:val="0"/>
          <w:szCs w:val="24"/>
        </w:rPr>
      </w:pPr>
      <w:r w:rsidRPr="00C75EB9">
        <w:rPr>
          <w:b w:val="0"/>
          <w:bCs w:val="0"/>
          <w:szCs w:val="24"/>
        </w:rPr>
        <w:t>- независими големи по обем извадки с равни или различни дисперсии;</w:t>
      </w:r>
    </w:p>
    <w:p w:rsidR="002668C1" w:rsidRPr="00C75EB9" w:rsidRDefault="002668C1" w:rsidP="00FF7CFF">
      <w:pPr>
        <w:pStyle w:val="Heading2"/>
        <w:spacing w:line="276" w:lineRule="auto"/>
        <w:ind w:firstLine="284"/>
        <w:rPr>
          <w:b w:val="0"/>
          <w:bCs w:val="0"/>
          <w:szCs w:val="24"/>
        </w:rPr>
      </w:pPr>
      <w:r w:rsidRPr="00C75EB9">
        <w:rPr>
          <w:b w:val="0"/>
          <w:bCs w:val="0"/>
          <w:szCs w:val="24"/>
        </w:rPr>
        <w:t>- зависими (</w:t>
      </w:r>
      <w:proofErr w:type="spellStart"/>
      <w:r w:rsidRPr="00C75EB9">
        <w:rPr>
          <w:b w:val="0"/>
          <w:bCs w:val="0"/>
          <w:szCs w:val="24"/>
        </w:rPr>
        <w:t>корелирани</w:t>
      </w:r>
      <w:proofErr w:type="spellEnd"/>
      <w:r w:rsidRPr="00C75EB9">
        <w:rPr>
          <w:b w:val="0"/>
          <w:bCs w:val="0"/>
          <w:szCs w:val="24"/>
        </w:rPr>
        <w:t>) извадки.</w:t>
      </w:r>
    </w:p>
    <w:p w:rsidR="002668C1" w:rsidRPr="00C75EB9" w:rsidRDefault="002668C1" w:rsidP="00FF7CFF">
      <w:pPr>
        <w:pStyle w:val="Heading2"/>
        <w:spacing w:line="276" w:lineRule="auto"/>
        <w:ind w:firstLine="284"/>
        <w:rPr>
          <w:b w:val="0"/>
          <w:bCs w:val="0"/>
          <w:szCs w:val="24"/>
        </w:rPr>
      </w:pPr>
      <w:r w:rsidRPr="00C75EB9">
        <w:rPr>
          <w:b w:val="0"/>
          <w:bCs w:val="0"/>
          <w:szCs w:val="24"/>
        </w:rPr>
        <w:t>И при трите ситуации логиката на работа е еднаква. Има само незнач</w:t>
      </w:r>
      <w:r w:rsidRPr="00C75EB9">
        <w:rPr>
          <w:b w:val="0"/>
          <w:bCs w:val="0"/>
          <w:szCs w:val="24"/>
        </w:rPr>
        <w:t>и</w:t>
      </w:r>
      <w:r w:rsidRPr="00C75EB9">
        <w:rPr>
          <w:b w:val="0"/>
          <w:bCs w:val="0"/>
          <w:szCs w:val="24"/>
        </w:rPr>
        <w:t xml:space="preserve">телни различия във формулите за изчисляване на t-критерия.    </w:t>
      </w:r>
    </w:p>
    <w:p w:rsidR="002668C1" w:rsidRPr="00C75EB9" w:rsidRDefault="002668C1" w:rsidP="00FF7CFF">
      <w:pPr>
        <w:pStyle w:val="BodyText"/>
        <w:spacing w:line="276" w:lineRule="auto"/>
        <w:rPr>
          <w:szCs w:val="24"/>
        </w:rPr>
      </w:pPr>
      <w:r w:rsidRPr="00C75EB9">
        <w:rPr>
          <w:szCs w:val="24"/>
        </w:rPr>
        <w:tab/>
        <w:t xml:space="preserve">Нека разгледаме втората ситуация на основата на следния пример: </w:t>
      </w:r>
    </w:p>
    <w:p w:rsidR="002668C1" w:rsidRPr="00C75EB9" w:rsidRDefault="002668C1" w:rsidP="00FF7CFF">
      <w:pPr>
        <w:pStyle w:val="BodyText"/>
        <w:spacing w:before="60" w:after="60" w:line="276" w:lineRule="auto"/>
        <w:ind w:firstLine="284"/>
        <w:rPr>
          <w:szCs w:val="24"/>
        </w:rPr>
      </w:pPr>
      <w:r w:rsidRPr="00C75EB9">
        <w:rPr>
          <w:szCs w:val="24"/>
        </w:rPr>
        <w:t>В ортопедично отделение се въвежда нова рехабилитационна програма, с която се цели да се намали следоперативния престой на пациентите. От на</w:t>
      </w:r>
      <w:r w:rsidRPr="00C75EB9">
        <w:rPr>
          <w:szCs w:val="24"/>
        </w:rPr>
        <w:t>б</w:t>
      </w:r>
      <w:r w:rsidRPr="00C75EB9">
        <w:rPr>
          <w:szCs w:val="24"/>
        </w:rPr>
        <w:t xml:space="preserve">людение на 100 пациенти, изписани преди внедряване на новата програма е установена средна продължителност на престоя след операция </w:t>
      </w:r>
      <w:r w:rsidR="000818D4" w:rsidRPr="00C75EB9">
        <w:rPr>
          <w:b/>
          <w:bCs/>
          <w:i/>
          <w:position w:val="-10"/>
          <w:szCs w:val="24"/>
        </w:rPr>
        <w:object w:dxaOrig="2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7.2pt" o:ole="">
            <v:imagedata r:id="rId11" o:title=""/>
          </v:shape>
          <o:OLEObject Type="Embed" ProgID="Equation.3" ShapeID="_x0000_i1025" DrawAspect="Content" ObjectID="_1610726913" r:id="rId12"/>
        </w:object>
      </w:r>
      <w:r w:rsidRPr="00C75EB9">
        <w:rPr>
          <w:szCs w:val="24"/>
        </w:rPr>
        <w:t xml:space="preserve">= 30 дни и стандартно отклонение </w:t>
      </w:r>
      <w:r w:rsidRPr="00C75EB9">
        <w:rPr>
          <w:b/>
          <w:szCs w:val="24"/>
        </w:rPr>
        <w:t>s</w:t>
      </w:r>
      <w:r w:rsidRPr="00C75EB9">
        <w:rPr>
          <w:b/>
          <w:szCs w:val="24"/>
          <w:vertAlign w:val="subscript"/>
        </w:rPr>
        <w:t>1</w:t>
      </w:r>
      <w:r w:rsidRPr="00C75EB9">
        <w:rPr>
          <w:szCs w:val="24"/>
        </w:rPr>
        <w:t xml:space="preserve"> = 8 дни. За група от 64 пациенти рехабилитирани по новата програма средния престой е </w:t>
      </w:r>
      <w:r w:rsidR="00770455" w:rsidRPr="00C75EB9">
        <w:rPr>
          <w:b/>
          <w:bCs/>
          <w:i/>
          <w:position w:val="-10"/>
          <w:szCs w:val="24"/>
        </w:rPr>
        <w:object w:dxaOrig="260" w:dyaOrig="340">
          <v:shape id="_x0000_i1026" type="#_x0000_t75" style="width:13.2pt;height:17.2pt" o:ole="">
            <v:imagedata r:id="rId13" o:title=""/>
          </v:shape>
          <o:OLEObject Type="Embed" ProgID="Equation.3" ShapeID="_x0000_i1026" DrawAspect="Content" ObjectID="_1610726914" r:id="rId14"/>
        </w:object>
      </w:r>
      <w:r w:rsidRPr="00C75EB9">
        <w:rPr>
          <w:szCs w:val="24"/>
        </w:rPr>
        <w:t>= 24 дни и s</w:t>
      </w:r>
      <w:r w:rsidR="00B95D44" w:rsidRPr="00C75EB9">
        <w:rPr>
          <w:szCs w:val="24"/>
          <w:vertAlign w:val="subscript"/>
        </w:rPr>
        <w:t>2</w:t>
      </w:r>
      <w:r w:rsidRPr="00C75EB9">
        <w:rPr>
          <w:szCs w:val="24"/>
        </w:rPr>
        <w:t xml:space="preserve"> = 6 дни. Доказват ли тези резултати, че новата рехабилитационна програма оказва влияние върху  </w:t>
      </w:r>
      <w:r w:rsidRPr="00C75EB9">
        <w:rPr>
          <w:szCs w:val="24"/>
        </w:rPr>
        <w:lastRenderedPageBreak/>
        <w:t xml:space="preserve">следоперативния средния престой на болните в сравнение с използваната преди това? </w:t>
      </w:r>
    </w:p>
    <w:p w:rsidR="002668C1" w:rsidRPr="00C75EB9" w:rsidRDefault="002668C1" w:rsidP="00FF7CFF">
      <w:pPr>
        <w:pStyle w:val="BodyText"/>
        <w:spacing w:line="276" w:lineRule="auto"/>
        <w:ind w:firstLine="284"/>
        <w:rPr>
          <w:b/>
          <w:bCs/>
          <w:i/>
          <w:iCs/>
          <w:szCs w:val="24"/>
        </w:rPr>
      </w:pPr>
      <w:r w:rsidRPr="00C75EB9">
        <w:rPr>
          <w:b/>
          <w:bCs/>
          <w:i/>
          <w:iCs/>
          <w:szCs w:val="24"/>
        </w:rPr>
        <w:t>Практическата работа преминава през следните етапи:</w:t>
      </w:r>
    </w:p>
    <w:p w:rsidR="002668C1" w:rsidRPr="00C75EB9" w:rsidRDefault="002668C1" w:rsidP="00FF7CFF">
      <w:pPr>
        <w:spacing w:before="120" w:after="120" w:line="276" w:lineRule="auto"/>
        <w:jc w:val="both"/>
        <w:rPr>
          <w:i/>
          <w:iCs/>
          <w:szCs w:val="24"/>
        </w:rPr>
      </w:pPr>
      <w:r w:rsidRPr="00C75EB9">
        <w:rPr>
          <w:szCs w:val="24"/>
        </w:rPr>
        <w:tab/>
      </w:r>
      <w:r w:rsidRPr="00C75EB9">
        <w:rPr>
          <w:b/>
          <w:bCs/>
          <w:i/>
          <w:iCs/>
          <w:szCs w:val="24"/>
        </w:rPr>
        <w:t>I етап - фор</w:t>
      </w:r>
      <w:r w:rsidRPr="00C75EB9">
        <w:rPr>
          <w:b/>
          <w:bCs/>
          <w:i/>
          <w:iCs/>
          <w:szCs w:val="24"/>
        </w:rPr>
        <w:softHyphen/>
        <w:t>му</w:t>
      </w:r>
      <w:r w:rsidRPr="00C75EB9">
        <w:rPr>
          <w:b/>
          <w:bCs/>
          <w:i/>
          <w:iCs/>
          <w:szCs w:val="24"/>
        </w:rPr>
        <w:softHyphen/>
        <w:t>ли</w:t>
      </w:r>
      <w:r w:rsidRPr="00C75EB9">
        <w:rPr>
          <w:b/>
          <w:bCs/>
          <w:i/>
          <w:iCs/>
          <w:szCs w:val="24"/>
        </w:rPr>
        <w:softHyphen/>
        <w:t>ра</w:t>
      </w:r>
      <w:r w:rsidRPr="00C75EB9">
        <w:rPr>
          <w:b/>
          <w:bCs/>
          <w:i/>
          <w:iCs/>
          <w:szCs w:val="24"/>
        </w:rPr>
        <w:softHyphen/>
        <w:t>не на Н</w:t>
      </w:r>
      <w:r w:rsidRPr="00C75EB9">
        <w:rPr>
          <w:b/>
          <w:bCs/>
          <w:i/>
          <w:iCs/>
          <w:szCs w:val="24"/>
          <w:vertAlign w:val="subscript"/>
        </w:rPr>
        <w:t>0</w:t>
      </w:r>
      <w:r w:rsidRPr="00C75EB9">
        <w:rPr>
          <w:b/>
          <w:bCs/>
          <w:i/>
          <w:iCs/>
          <w:szCs w:val="24"/>
        </w:rPr>
        <w:t>:</w:t>
      </w:r>
      <w:r w:rsidRPr="00C75EB9">
        <w:rPr>
          <w:szCs w:val="24"/>
        </w:rPr>
        <w:t xml:space="preserve"> новата рехабилитационна програма не </w:t>
      </w:r>
      <w:r w:rsidR="00647C6E" w:rsidRPr="00C75EB9">
        <w:rPr>
          <w:szCs w:val="24"/>
        </w:rPr>
        <w:t xml:space="preserve">оказва </w:t>
      </w:r>
      <w:r w:rsidRPr="00C75EB9">
        <w:rPr>
          <w:szCs w:val="24"/>
        </w:rPr>
        <w:t>влия</w:t>
      </w:r>
      <w:r w:rsidR="00647C6E" w:rsidRPr="00C75EB9">
        <w:rPr>
          <w:szCs w:val="24"/>
        </w:rPr>
        <w:t>ние</w:t>
      </w:r>
      <w:r w:rsidRPr="00C75EB9">
        <w:rPr>
          <w:szCs w:val="24"/>
        </w:rPr>
        <w:t xml:space="preserve"> върху следоперативния престой на пациентите; доколкото такова различие се наблюдава, то се дължи на случайност.</w:t>
      </w:r>
      <w:r w:rsidRPr="00C75EB9">
        <w:rPr>
          <w:i/>
          <w:iCs/>
          <w:szCs w:val="24"/>
        </w:rPr>
        <w:t xml:space="preserve"> </w:t>
      </w:r>
    </w:p>
    <w:p w:rsidR="002668C1" w:rsidRPr="00C75EB9" w:rsidRDefault="002668C1" w:rsidP="00FF7CFF">
      <w:pPr>
        <w:spacing w:line="276" w:lineRule="auto"/>
        <w:ind w:firstLine="284"/>
        <w:jc w:val="both"/>
        <w:rPr>
          <w:b/>
          <w:bCs/>
          <w:i/>
          <w:iCs/>
          <w:szCs w:val="24"/>
        </w:rPr>
      </w:pPr>
      <w:r w:rsidRPr="00C75EB9">
        <w:rPr>
          <w:i/>
          <w:iCs/>
          <w:szCs w:val="24"/>
        </w:rPr>
        <w:t>I</w:t>
      </w:r>
      <w:r w:rsidRPr="00C75EB9">
        <w:rPr>
          <w:b/>
          <w:bCs/>
          <w:i/>
          <w:iCs/>
          <w:szCs w:val="24"/>
        </w:rPr>
        <w:t>I етап - из</w:t>
      </w:r>
      <w:r w:rsidRPr="00C75EB9">
        <w:rPr>
          <w:b/>
          <w:bCs/>
          <w:i/>
          <w:iCs/>
          <w:szCs w:val="24"/>
        </w:rPr>
        <w:softHyphen/>
        <w:t>чи</w:t>
      </w:r>
      <w:r w:rsidRPr="00C75EB9">
        <w:rPr>
          <w:b/>
          <w:bCs/>
          <w:i/>
          <w:iCs/>
          <w:szCs w:val="24"/>
        </w:rPr>
        <w:softHyphen/>
        <w:t>с</w:t>
      </w:r>
      <w:r w:rsidRPr="00C75EB9">
        <w:rPr>
          <w:b/>
          <w:bCs/>
          <w:i/>
          <w:iCs/>
          <w:szCs w:val="24"/>
        </w:rPr>
        <w:softHyphen/>
        <w:t>ля</w:t>
      </w:r>
      <w:r w:rsidRPr="00C75EB9">
        <w:rPr>
          <w:b/>
          <w:bCs/>
          <w:i/>
          <w:iCs/>
          <w:szCs w:val="24"/>
        </w:rPr>
        <w:softHyphen/>
        <w:t>ва</w:t>
      </w:r>
      <w:r w:rsidRPr="00C75EB9">
        <w:rPr>
          <w:b/>
          <w:bCs/>
          <w:i/>
          <w:iCs/>
          <w:szCs w:val="24"/>
        </w:rPr>
        <w:softHyphen/>
        <w:t>не на емпиричната стой</w:t>
      </w:r>
      <w:r w:rsidRPr="00C75EB9">
        <w:rPr>
          <w:b/>
          <w:bCs/>
          <w:i/>
          <w:iCs/>
          <w:szCs w:val="24"/>
        </w:rPr>
        <w:softHyphen/>
        <w:t>но</w:t>
      </w:r>
      <w:r w:rsidRPr="00C75EB9">
        <w:rPr>
          <w:b/>
          <w:bCs/>
          <w:i/>
          <w:iCs/>
          <w:szCs w:val="24"/>
        </w:rPr>
        <w:softHyphen/>
        <w:t>ст</w:t>
      </w:r>
      <w:r w:rsidRPr="00C75EB9">
        <w:rPr>
          <w:b/>
          <w:bCs/>
          <w:i/>
          <w:iCs/>
          <w:szCs w:val="24"/>
        </w:rPr>
        <w:softHyphen/>
        <w:t xml:space="preserve"> на t-кри</w:t>
      </w:r>
      <w:r w:rsidRPr="00C75EB9">
        <w:rPr>
          <w:b/>
          <w:bCs/>
          <w:i/>
          <w:iCs/>
          <w:szCs w:val="24"/>
        </w:rPr>
        <w:softHyphen/>
        <w:t>те</w:t>
      </w:r>
      <w:r w:rsidRPr="00C75EB9">
        <w:rPr>
          <w:b/>
          <w:bCs/>
          <w:i/>
          <w:iCs/>
          <w:szCs w:val="24"/>
        </w:rPr>
        <w:softHyphen/>
        <w:t xml:space="preserve">рия </w:t>
      </w:r>
    </w:p>
    <w:p w:rsidR="002668C1" w:rsidRPr="00C75EB9" w:rsidRDefault="002668C1" w:rsidP="00FF7CFF">
      <w:pPr>
        <w:pStyle w:val="BodyTextIndent2"/>
        <w:spacing w:after="120" w:line="276" w:lineRule="auto"/>
        <w:rPr>
          <w:szCs w:val="24"/>
        </w:rPr>
      </w:pPr>
      <w:r w:rsidRPr="00C75EB9">
        <w:rPr>
          <w:szCs w:val="24"/>
        </w:rPr>
        <w:t>Напр., при независими големи извадки с различни дисперсии:</w:t>
      </w:r>
    </w:p>
    <w:p w:rsidR="002668C1" w:rsidRPr="00C75EB9" w:rsidRDefault="002668C1" w:rsidP="006F4BDC">
      <w:pPr>
        <w:jc w:val="both"/>
        <w:rPr>
          <w:szCs w:val="24"/>
        </w:rPr>
      </w:pPr>
      <w:r w:rsidRPr="00C75EB9">
        <w:rPr>
          <w:b/>
          <w:bCs/>
          <w:i/>
          <w:iCs/>
          <w:szCs w:val="24"/>
        </w:rPr>
        <w:tab/>
      </w:r>
      <w:r w:rsidRPr="00C75EB9">
        <w:rPr>
          <w:b/>
          <w:bCs/>
          <w:i/>
          <w:iCs/>
          <w:szCs w:val="24"/>
        </w:rPr>
        <w:tab/>
      </w:r>
      <w:r w:rsidRPr="00C75EB9">
        <w:rPr>
          <w:b/>
          <w:bCs/>
          <w:i/>
          <w:iCs/>
          <w:szCs w:val="24"/>
        </w:rPr>
        <w:tab/>
        <w:t xml:space="preserve">    </w:t>
      </w:r>
      <w:r w:rsidRPr="00C75EB9">
        <w:rPr>
          <w:i/>
          <w:iCs/>
          <w:szCs w:val="24"/>
        </w:rPr>
        <w:t xml:space="preserve">    </w:t>
      </w:r>
      <w:r w:rsidRPr="00C75EB9">
        <w:rPr>
          <w:szCs w:val="24"/>
        </w:rPr>
        <w:t>|</w:t>
      </w:r>
      <w:r w:rsidR="00770455" w:rsidRPr="00C75EB9">
        <w:rPr>
          <w:b/>
          <w:bCs/>
          <w:i/>
          <w:position w:val="-10"/>
          <w:szCs w:val="24"/>
        </w:rPr>
        <w:object w:dxaOrig="240" w:dyaOrig="340">
          <v:shape id="_x0000_i1027" type="#_x0000_t75" style="width:12pt;height:17.2pt" o:ole="">
            <v:imagedata r:id="rId11" o:title=""/>
          </v:shape>
          <o:OLEObject Type="Embed" ProgID="Equation.3" ShapeID="_x0000_i1027" DrawAspect="Content" ObjectID="_1610726915" r:id="rId15"/>
        </w:object>
      </w:r>
      <w:r w:rsidRPr="00C75EB9">
        <w:rPr>
          <w:szCs w:val="24"/>
        </w:rPr>
        <w:t xml:space="preserve"> - </w:t>
      </w:r>
      <w:r w:rsidR="00770455" w:rsidRPr="00C75EB9">
        <w:rPr>
          <w:b/>
          <w:bCs/>
          <w:i/>
          <w:position w:val="-10"/>
          <w:szCs w:val="24"/>
        </w:rPr>
        <w:object w:dxaOrig="260" w:dyaOrig="340">
          <v:shape id="_x0000_i1028" type="#_x0000_t75" style="width:13.2pt;height:17.2pt" o:ole="">
            <v:imagedata r:id="rId13" o:title=""/>
          </v:shape>
          <o:OLEObject Type="Embed" ProgID="Equation.3" ShapeID="_x0000_i1028" DrawAspect="Content" ObjectID="_1610726916" r:id="rId16"/>
        </w:object>
      </w:r>
      <w:r w:rsidR="00770455" w:rsidRPr="00C75EB9">
        <w:rPr>
          <w:szCs w:val="24"/>
        </w:rPr>
        <w:t>|</w:t>
      </w:r>
      <w:r w:rsidR="00770455" w:rsidRPr="00C75EB9">
        <w:rPr>
          <w:szCs w:val="24"/>
        </w:rPr>
        <w:tab/>
      </w:r>
      <w:r w:rsidR="00770455" w:rsidRPr="00C75EB9">
        <w:rPr>
          <w:szCs w:val="24"/>
        </w:rPr>
        <w:tab/>
      </w:r>
      <w:r w:rsidR="00770455" w:rsidRPr="00C75EB9">
        <w:rPr>
          <w:szCs w:val="24"/>
        </w:rPr>
        <w:tab/>
      </w:r>
      <w:r w:rsidR="00770455" w:rsidRPr="00C75EB9">
        <w:rPr>
          <w:szCs w:val="24"/>
        </w:rPr>
        <w:tab/>
      </w:r>
      <w:r w:rsidRPr="00C75EB9">
        <w:rPr>
          <w:szCs w:val="24"/>
        </w:rPr>
        <w:t>|30 - 24|</w:t>
      </w:r>
      <w:r w:rsidRPr="00C75EB9">
        <w:rPr>
          <w:szCs w:val="24"/>
        </w:rPr>
        <w:tab/>
      </w:r>
      <w:r w:rsidRPr="00C75EB9">
        <w:rPr>
          <w:szCs w:val="24"/>
        </w:rPr>
        <w:tab/>
      </w:r>
      <w:r w:rsidRPr="00C75EB9">
        <w:rPr>
          <w:szCs w:val="24"/>
        </w:rPr>
        <w:tab/>
      </w:r>
      <w:r w:rsidRPr="00C75EB9">
        <w:rPr>
          <w:szCs w:val="24"/>
        </w:rPr>
        <w:tab/>
      </w:r>
    </w:p>
    <w:p w:rsidR="002668C1" w:rsidRPr="00C75EB9" w:rsidRDefault="00340C38" w:rsidP="006F4BDC">
      <w:pPr>
        <w:jc w:val="both"/>
        <w:rPr>
          <w:szCs w:val="24"/>
        </w:rPr>
      </w:pPr>
      <w:r w:rsidRPr="00C75EB9">
        <w:rPr>
          <w:noProof/>
          <w:szCs w:val="24"/>
          <w:lang w:val="en-US"/>
        </w:rPr>
        <mc:AlternateContent>
          <mc:Choice Requires="wps">
            <w:drawing>
              <wp:anchor distT="0" distB="0" distL="114300" distR="114300" simplePos="0" relativeHeight="251653120" behindDoc="0" locked="0" layoutInCell="1" allowOverlap="1" wp14:anchorId="3ECFC5D7" wp14:editId="43E5A27F">
                <wp:simplePos x="0" y="0"/>
                <wp:positionH relativeFrom="column">
                  <wp:posOffset>571500</wp:posOffset>
                </wp:positionH>
                <wp:positionV relativeFrom="paragraph">
                  <wp:posOffset>45085</wp:posOffset>
                </wp:positionV>
                <wp:extent cx="971550" cy="0"/>
                <wp:effectExtent l="9525" t="6985" r="9525" b="12065"/>
                <wp:wrapNone/>
                <wp:docPr id="1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55pt" to="121.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"/>
            </w:pict>
          </mc:Fallback>
        </mc:AlternateContent>
      </w:r>
      <w:r w:rsidRPr="00C75EB9">
        <w:rPr>
          <w:noProof/>
          <w:szCs w:val="24"/>
          <w:lang w:val="en-US"/>
        </w:rPr>
        <mc:AlternateContent>
          <mc:Choice Requires="wps">
            <w:drawing>
              <wp:anchor distT="0" distB="0" distL="114300" distR="114300" simplePos="0" relativeHeight="251654144" behindDoc="0" locked="0" layoutInCell="1" allowOverlap="1" wp14:anchorId="5B97B05C" wp14:editId="6555AB89">
                <wp:simplePos x="0" y="0"/>
                <wp:positionH relativeFrom="column">
                  <wp:posOffset>1771650</wp:posOffset>
                </wp:positionH>
                <wp:positionV relativeFrom="paragraph">
                  <wp:posOffset>47625</wp:posOffset>
                </wp:positionV>
                <wp:extent cx="971550" cy="0"/>
                <wp:effectExtent l="9525" t="9525" r="9525" b="9525"/>
                <wp:wrapNone/>
                <wp:docPr id="1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3.75pt" to="3in,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IF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"/>
            </w:pict>
          </mc:Fallback>
        </mc:AlternateContent>
      </w:r>
      <w:r w:rsidRPr="00C75EB9">
        <w:rPr>
          <w:noProof/>
          <w:szCs w:val="24"/>
          <w:lang w:val="en-US"/>
        </w:rPr>
        <mc:AlternateContent>
          <mc:Choice Requires="wps">
            <w:drawing>
              <wp:anchor distT="0" distB="0" distL="114300" distR="114300" simplePos="0" relativeHeight="251652096" behindDoc="0" locked="0" layoutInCell="1" allowOverlap="1" wp14:anchorId="22A2991D" wp14:editId="52D8A80E">
                <wp:simplePos x="0" y="0"/>
                <wp:positionH relativeFrom="column">
                  <wp:posOffset>571500</wp:posOffset>
                </wp:positionH>
                <wp:positionV relativeFrom="paragraph">
                  <wp:posOffset>47625</wp:posOffset>
                </wp:positionV>
                <wp:extent cx="971550" cy="0"/>
                <wp:effectExtent l="9525" t="9525" r="9525" b="9525"/>
                <wp:wrapNone/>
                <wp:docPr id="1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75pt" to="121.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tIn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"/>
            </w:pict>
          </mc:Fallback>
        </mc:AlternateContent>
      </w:r>
      <w:r w:rsidR="002668C1" w:rsidRPr="00C75EB9">
        <w:rPr>
          <w:szCs w:val="24"/>
        </w:rPr>
        <w:tab/>
      </w:r>
      <w:r w:rsidR="002668C1" w:rsidRPr="00C75EB9">
        <w:rPr>
          <w:szCs w:val="24"/>
        </w:rPr>
        <w:tab/>
        <w:t>t =                            =                             = 6/1.1 = 5.45</w:t>
      </w:r>
    </w:p>
    <w:p w:rsidR="002668C1" w:rsidRPr="00C75EB9" w:rsidRDefault="002668C1" w:rsidP="006F4BDC">
      <w:pPr>
        <w:jc w:val="both"/>
        <w:rPr>
          <w:szCs w:val="24"/>
        </w:rPr>
      </w:pPr>
      <w:r w:rsidRPr="00C75EB9">
        <w:rPr>
          <w:szCs w:val="24"/>
        </w:rPr>
        <w:tab/>
      </w:r>
      <w:r w:rsidRPr="00C75EB9">
        <w:rPr>
          <w:szCs w:val="24"/>
        </w:rPr>
        <w:tab/>
        <w:t xml:space="preserve">      </w:t>
      </w:r>
      <w:r w:rsidRPr="00C75EB9">
        <w:rPr>
          <w:szCs w:val="24"/>
        </w:rPr>
        <w:tab/>
        <w:t xml:space="preserve"> </w:t>
      </w:r>
      <w:r w:rsidRPr="00C75EB9">
        <w:rPr>
          <w:position w:val="-32"/>
          <w:szCs w:val="24"/>
          <w:vertAlign w:val="superscript"/>
        </w:rPr>
        <w:object w:dxaOrig="980" w:dyaOrig="780">
          <v:shape id="_x0000_i1029" type="#_x0000_t75" style="width:49.2pt;height:39.2pt" o:ole="">
            <v:imagedata r:id="rId17" o:title=""/>
          </v:shape>
          <o:OLEObject Type="Embed" ProgID="Equation.3" ShapeID="_x0000_i1029" DrawAspect="Content" ObjectID="_1610726917" r:id="rId18"/>
        </w:object>
      </w:r>
      <w:r w:rsidRPr="00C75EB9">
        <w:rPr>
          <w:szCs w:val="24"/>
          <w:vertAlign w:val="superscript"/>
        </w:rPr>
        <w:tab/>
      </w:r>
      <w:r w:rsidRPr="00C75EB9">
        <w:rPr>
          <w:szCs w:val="24"/>
          <w:vertAlign w:val="superscript"/>
        </w:rPr>
        <w:tab/>
      </w:r>
      <w:r w:rsidRPr="00C75EB9">
        <w:rPr>
          <w:szCs w:val="24"/>
          <w:vertAlign w:val="superscript"/>
        </w:rPr>
        <w:tab/>
      </w:r>
      <w:r w:rsidRPr="00C75EB9">
        <w:rPr>
          <w:position w:val="-26"/>
          <w:szCs w:val="24"/>
          <w:vertAlign w:val="superscript"/>
        </w:rPr>
        <w:object w:dxaOrig="1140" w:dyaOrig="760">
          <v:shape id="_x0000_i1030" type="#_x0000_t75" style="width:57.2pt;height:38pt" o:ole="">
            <v:imagedata r:id="rId19" o:title=""/>
          </v:shape>
          <o:OLEObject Type="Embed" ProgID="Equation.3" ShapeID="_x0000_i1030" DrawAspect="Content" ObjectID="_1610726918" r:id="rId20"/>
        </w:object>
      </w:r>
      <w:r w:rsidRPr="00C75EB9">
        <w:rPr>
          <w:szCs w:val="24"/>
          <w:vertAlign w:val="superscript"/>
        </w:rPr>
        <w:tab/>
      </w:r>
      <w:r w:rsidRPr="00C75EB9">
        <w:rPr>
          <w:szCs w:val="24"/>
          <w:vertAlign w:val="superscript"/>
        </w:rPr>
        <w:tab/>
      </w:r>
      <w:r w:rsidRPr="00C75EB9">
        <w:rPr>
          <w:szCs w:val="24"/>
          <w:vertAlign w:val="superscript"/>
        </w:rPr>
        <w:tab/>
      </w:r>
    </w:p>
    <w:p w:rsidR="002668C1" w:rsidRPr="00C75EB9" w:rsidRDefault="002668C1" w:rsidP="00FF7CFF">
      <w:pPr>
        <w:spacing w:line="276" w:lineRule="auto"/>
        <w:jc w:val="both"/>
        <w:rPr>
          <w:szCs w:val="24"/>
        </w:rPr>
      </w:pPr>
      <w:r w:rsidRPr="00C75EB9">
        <w:rPr>
          <w:szCs w:val="24"/>
        </w:rPr>
        <w:tab/>
      </w:r>
      <w:r w:rsidRPr="00C75EB9">
        <w:rPr>
          <w:szCs w:val="24"/>
        </w:rPr>
        <w:tab/>
        <w:t>където:</w:t>
      </w:r>
    </w:p>
    <w:p w:rsidR="002668C1" w:rsidRPr="00C75EB9" w:rsidRDefault="00770455" w:rsidP="00FF7CFF">
      <w:pPr>
        <w:spacing w:line="276" w:lineRule="auto"/>
        <w:ind w:firstLine="284"/>
        <w:jc w:val="both"/>
        <w:rPr>
          <w:szCs w:val="24"/>
        </w:rPr>
      </w:pPr>
      <w:r w:rsidRPr="00C75EB9">
        <w:rPr>
          <w:i/>
          <w:iCs/>
          <w:szCs w:val="24"/>
        </w:rPr>
        <w:t xml:space="preserve"> </w:t>
      </w:r>
      <w:r w:rsidRPr="00C75EB9">
        <w:rPr>
          <w:szCs w:val="24"/>
        </w:rPr>
        <w:t>|</w:t>
      </w:r>
      <w:r w:rsidRPr="00C75EB9">
        <w:rPr>
          <w:b/>
          <w:bCs/>
          <w:i/>
          <w:position w:val="-10"/>
          <w:szCs w:val="24"/>
        </w:rPr>
        <w:object w:dxaOrig="240" w:dyaOrig="340">
          <v:shape id="_x0000_i1031" type="#_x0000_t75" style="width:12pt;height:17.2pt" o:ole="">
            <v:imagedata r:id="rId11" o:title=""/>
          </v:shape>
          <o:OLEObject Type="Embed" ProgID="Equation.3" ShapeID="_x0000_i1031" DrawAspect="Content" ObjectID="_1610726919" r:id="rId21"/>
        </w:object>
      </w:r>
      <w:r w:rsidRPr="00C75EB9">
        <w:rPr>
          <w:szCs w:val="24"/>
        </w:rPr>
        <w:t xml:space="preserve"> - </w:t>
      </w:r>
      <w:r w:rsidRPr="00C75EB9">
        <w:rPr>
          <w:b/>
          <w:bCs/>
          <w:i/>
          <w:position w:val="-10"/>
          <w:szCs w:val="24"/>
        </w:rPr>
        <w:object w:dxaOrig="260" w:dyaOrig="340">
          <v:shape id="_x0000_i1032" type="#_x0000_t75" style="width:13.2pt;height:17.2pt" o:ole="">
            <v:imagedata r:id="rId13" o:title=""/>
          </v:shape>
          <o:OLEObject Type="Embed" ProgID="Equation.3" ShapeID="_x0000_i1032" DrawAspect="Content" ObjectID="_1610726920" r:id="rId22"/>
        </w:object>
      </w:r>
      <w:r w:rsidRPr="00C75EB9">
        <w:rPr>
          <w:szCs w:val="24"/>
        </w:rPr>
        <w:t xml:space="preserve">| </w:t>
      </w:r>
      <w:r w:rsidR="002668C1" w:rsidRPr="00C75EB9">
        <w:rPr>
          <w:szCs w:val="24"/>
        </w:rPr>
        <w:t>- абсолютната разлика между средните в двете извадки</w:t>
      </w:r>
    </w:p>
    <w:p w:rsidR="002668C1" w:rsidRPr="00C75EB9" w:rsidRDefault="002668C1" w:rsidP="00FF7CFF">
      <w:pPr>
        <w:spacing w:line="276" w:lineRule="auto"/>
        <w:ind w:firstLine="284"/>
        <w:jc w:val="both"/>
        <w:rPr>
          <w:szCs w:val="24"/>
        </w:rPr>
      </w:pPr>
      <w:r w:rsidRPr="00C75EB9">
        <w:rPr>
          <w:b/>
          <w:szCs w:val="24"/>
        </w:rPr>
        <w:t>s</w:t>
      </w:r>
      <w:r w:rsidRPr="00C75EB9">
        <w:rPr>
          <w:b/>
          <w:szCs w:val="24"/>
          <w:vertAlign w:val="subscript"/>
        </w:rPr>
        <w:t>1</w:t>
      </w:r>
      <w:r w:rsidRPr="00C75EB9">
        <w:rPr>
          <w:szCs w:val="24"/>
        </w:rPr>
        <w:t xml:space="preserve"> и </w:t>
      </w:r>
      <w:r w:rsidRPr="00C75EB9">
        <w:rPr>
          <w:b/>
          <w:szCs w:val="24"/>
        </w:rPr>
        <w:t>s</w:t>
      </w:r>
      <w:r w:rsidRPr="00C75EB9">
        <w:rPr>
          <w:b/>
          <w:szCs w:val="24"/>
          <w:vertAlign w:val="subscript"/>
        </w:rPr>
        <w:t>2</w:t>
      </w:r>
      <w:r w:rsidRPr="00C75EB9">
        <w:rPr>
          <w:szCs w:val="24"/>
        </w:rPr>
        <w:t xml:space="preserve"> – дисперсиите в двете извадки</w:t>
      </w:r>
    </w:p>
    <w:p w:rsidR="002668C1" w:rsidRPr="00C75EB9" w:rsidRDefault="002668C1" w:rsidP="00FF7CFF">
      <w:pPr>
        <w:spacing w:line="276" w:lineRule="auto"/>
        <w:ind w:firstLine="284"/>
        <w:jc w:val="both"/>
        <w:rPr>
          <w:szCs w:val="24"/>
        </w:rPr>
      </w:pPr>
      <w:r w:rsidRPr="00C75EB9">
        <w:rPr>
          <w:b/>
          <w:szCs w:val="24"/>
        </w:rPr>
        <w:t>n</w:t>
      </w:r>
      <w:r w:rsidRPr="00C75EB9">
        <w:rPr>
          <w:b/>
          <w:szCs w:val="24"/>
          <w:vertAlign w:val="subscript"/>
        </w:rPr>
        <w:t>1</w:t>
      </w:r>
      <w:r w:rsidRPr="00C75EB9">
        <w:rPr>
          <w:b/>
          <w:szCs w:val="24"/>
        </w:rPr>
        <w:t xml:space="preserve"> </w:t>
      </w:r>
      <w:r w:rsidRPr="00C75EB9">
        <w:rPr>
          <w:szCs w:val="24"/>
        </w:rPr>
        <w:t xml:space="preserve">и </w:t>
      </w:r>
      <w:r w:rsidRPr="00C75EB9">
        <w:rPr>
          <w:b/>
          <w:szCs w:val="24"/>
        </w:rPr>
        <w:t>n</w:t>
      </w:r>
      <w:r w:rsidRPr="00C75EB9">
        <w:rPr>
          <w:b/>
          <w:szCs w:val="24"/>
          <w:vertAlign w:val="subscript"/>
        </w:rPr>
        <w:t>2</w:t>
      </w:r>
      <w:r w:rsidRPr="00C75EB9">
        <w:rPr>
          <w:szCs w:val="24"/>
        </w:rPr>
        <w:t xml:space="preserve"> – брой случаи в двете извадки</w:t>
      </w:r>
    </w:p>
    <w:p w:rsidR="002668C1" w:rsidRPr="00C75EB9" w:rsidRDefault="002668C1" w:rsidP="00FF7CFF">
      <w:pPr>
        <w:pStyle w:val="Heading4"/>
        <w:spacing w:line="276" w:lineRule="auto"/>
        <w:rPr>
          <w:szCs w:val="24"/>
        </w:rPr>
      </w:pPr>
      <w:r w:rsidRPr="00C75EB9">
        <w:rPr>
          <w:szCs w:val="24"/>
        </w:rPr>
        <w:tab/>
        <w:t xml:space="preserve">III етап - степени на свобода </w:t>
      </w:r>
      <w:proofErr w:type="spellStart"/>
      <w:r w:rsidRPr="00C75EB9">
        <w:rPr>
          <w:szCs w:val="24"/>
        </w:rPr>
        <w:t>df</w:t>
      </w:r>
      <w:proofErr w:type="spellEnd"/>
      <w:r w:rsidRPr="00C75EB9">
        <w:rPr>
          <w:szCs w:val="24"/>
        </w:rPr>
        <w:t xml:space="preserve"> =n</w:t>
      </w:r>
      <w:r w:rsidRPr="00C75EB9">
        <w:rPr>
          <w:position w:val="-6"/>
          <w:szCs w:val="24"/>
        </w:rPr>
        <w:t>1</w:t>
      </w:r>
      <w:r w:rsidRPr="00C75EB9">
        <w:rPr>
          <w:szCs w:val="24"/>
        </w:rPr>
        <w:t>+n</w:t>
      </w:r>
      <w:r w:rsidRPr="00C75EB9">
        <w:rPr>
          <w:position w:val="-6"/>
          <w:szCs w:val="24"/>
        </w:rPr>
        <w:t xml:space="preserve">2 </w:t>
      </w:r>
      <w:r w:rsidRPr="00C75EB9">
        <w:rPr>
          <w:szCs w:val="24"/>
        </w:rPr>
        <w:t>–2=164–2=16</w:t>
      </w:r>
      <w:r w:rsidR="003E7532" w:rsidRPr="00C75EB9">
        <w:rPr>
          <w:szCs w:val="24"/>
        </w:rPr>
        <w:t>2</w:t>
      </w:r>
      <w:r w:rsidR="00AB55F8" w:rsidRPr="00C75EB9">
        <w:rPr>
          <w:szCs w:val="24"/>
        </w:rPr>
        <w:t xml:space="preserve"> </w:t>
      </w:r>
      <w:r w:rsidRPr="00C75EB9">
        <w:rPr>
          <w:szCs w:val="24"/>
        </w:rPr>
        <w:t>=</w:t>
      </w:r>
      <w:r w:rsidR="00AB55F8" w:rsidRPr="00C75EB9">
        <w:rPr>
          <w:szCs w:val="24"/>
        </w:rPr>
        <w:t xml:space="preserve"> </w:t>
      </w:r>
      <w:r w:rsidRPr="00C75EB9">
        <w:rPr>
          <w:szCs w:val="24"/>
        </w:rPr>
        <w:sym w:font="Symbol" w:char="F0A5"/>
      </w:r>
    </w:p>
    <w:p w:rsidR="002668C1" w:rsidRPr="00C75EB9" w:rsidRDefault="002668C1" w:rsidP="00FF7CFF">
      <w:pPr>
        <w:spacing w:before="120" w:after="120" w:line="276" w:lineRule="auto"/>
        <w:jc w:val="both"/>
        <w:rPr>
          <w:b/>
          <w:bCs/>
          <w:szCs w:val="24"/>
        </w:rPr>
      </w:pPr>
      <w:r w:rsidRPr="00C75EB9">
        <w:rPr>
          <w:b/>
          <w:bCs/>
          <w:i/>
          <w:iCs/>
          <w:szCs w:val="24"/>
        </w:rPr>
        <w:tab/>
        <w:t>IV етап - оп</w:t>
      </w:r>
      <w:r w:rsidRPr="00C75EB9">
        <w:rPr>
          <w:b/>
          <w:bCs/>
          <w:i/>
          <w:iCs/>
          <w:szCs w:val="24"/>
        </w:rPr>
        <w:softHyphen/>
        <w:t>ре</w:t>
      </w:r>
      <w:r w:rsidRPr="00C75EB9">
        <w:rPr>
          <w:b/>
          <w:bCs/>
          <w:i/>
          <w:iCs/>
          <w:szCs w:val="24"/>
        </w:rPr>
        <w:softHyphen/>
        <w:t>де</w:t>
      </w:r>
      <w:r w:rsidRPr="00C75EB9">
        <w:rPr>
          <w:b/>
          <w:bCs/>
          <w:i/>
          <w:iCs/>
          <w:szCs w:val="24"/>
        </w:rPr>
        <w:softHyphen/>
        <w:t>ля</w:t>
      </w:r>
      <w:r w:rsidRPr="00C75EB9">
        <w:rPr>
          <w:b/>
          <w:bCs/>
          <w:i/>
          <w:iCs/>
          <w:szCs w:val="24"/>
        </w:rPr>
        <w:softHyphen/>
        <w:t>не ни</w:t>
      </w:r>
      <w:r w:rsidRPr="00C75EB9">
        <w:rPr>
          <w:b/>
          <w:bCs/>
          <w:i/>
          <w:iCs/>
          <w:szCs w:val="24"/>
        </w:rPr>
        <w:softHyphen/>
        <w:t>во</w:t>
      </w:r>
      <w:r w:rsidRPr="00C75EB9">
        <w:rPr>
          <w:b/>
          <w:bCs/>
          <w:i/>
          <w:iCs/>
          <w:szCs w:val="24"/>
        </w:rPr>
        <w:softHyphen/>
        <w:t>то на зна</w:t>
      </w:r>
      <w:r w:rsidRPr="00C75EB9">
        <w:rPr>
          <w:b/>
          <w:bCs/>
          <w:i/>
          <w:iCs/>
          <w:szCs w:val="24"/>
        </w:rPr>
        <w:softHyphen/>
        <w:t>чи</w:t>
      </w:r>
      <w:r w:rsidRPr="00C75EB9">
        <w:rPr>
          <w:b/>
          <w:bCs/>
          <w:i/>
          <w:iCs/>
          <w:szCs w:val="24"/>
        </w:rPr>
        <w:softHyphen/>
        <w:t>мост на  Н</w:t>
      </w:r>
      <w:r w:rsidRPr="00C75EB9">
        <w:rPr>
          <w:b/>
          <w:bCs/>
          <w:i/>
          <w:iCs/>
          <w:szCs w:val="24"/>
          <w:vertAlign w:val="subscript"/>
        </w:rPr>
        <w:t>0</w:t>
      </w:r>
      <w:r w:rsidRPr="00C75EB9">
        <w:rPr>
          <w:b/>
          <w:bCs/>
          <w:i/>
          <w:iCs/>
          <w:szCs w:val="24"/>
        </w:rPr>
        <w:t xml:space="preserve">  чрез сравняване на емпиричната стой</w:t>
      </w:r>
      <w:r w:rsidRPr="00C75EB9">
        <w:rPr>
          <w:b/>
          <w:bCs/>
          <w:i/>
          <w:iCs/>
          <w:szCs w:val="24"/>
        </w:rPr>
        <w:softHyphen/>
        <w:t>но</w:t>
      </w:r>
      <w:r w:rsidRPr="00C75EB9">
        <w:rPr>
          <w:b/>
          <w:bCs/>
          <w:i/>
          <w:iCs/>
          <w:szCs w:val="24"/>
        </w:rPr>
        <w:softHyphen/>
        <w:t>ст на t-критерия при съответната степен на св</w:t>
      </w:r>
      <w:r w:rsidRPr="00C75EB9">
        <w:rPr>
          <w:b/>
          <w:bCs/>
          <w:i/>
          <w:iCs/>
          <w:szCs w:val="24"/>
        </w:rPr>
        <w:t>о</w:t>
      </w:r>
      <w:r w:rsidR="00824B0B" w:rsidRPr="00C75EB9">
        <w:rPr>
          <w:b/>
          <w:bCs/>
          <w:i/>
          <w:iCs/>
          <w:szCs w:val="24"/>
        </w:rPr>
        <w:t>бода df в</w:t>
      </w:r>
      <w:r w:rsidRPr="00C75EB9">
        <w:rPr>
          <w:b/>
          <w:bCs/>
          <w:i/>
          <w:iCs/>
          <w:szCs w:val="24"/>
        </w:rPr>
        <w:t xml:space="preserve"> та</w:t>
      </w:r>
      <w:r w:rsidRPr="00C75EB9">
        <w:rPr>
          <w:b/>
          <w:bCs/>
          <w:i/>
          <w:iCs/>
          <w:szCs w:val="24"/>
        </w:rPr>
        <w:softHyphen/>
        <w:t>б</w:t>
      </w:r>
      <w:r w:rsidRPr="00C75EB9">
        <w:rPr>
          <w:b/>
          <w:bCs/>
          <w:i/>
          <w:iCs/>
          <w:szCs w:val="24"/>
        </w:rPr>
        <w:softHyphen/>
        <w:t>ли</w:t>
      </w:r>
      <w:r w:rsidRPr="00C75EB9">
        <w:rPr>
          <w:b/>
          <w:bCs/>
          <w:i/>
          <w:iCs/>
          <w:szCs w:val="24"/>
        </w:rPr>
        <w:softHyphen/>
        <w:t>цата</w:t>
      </w:r>
      <w:r w:rsidRPr="00C75EB9">
        <w:rPr>
          <w:b/>
          <w:bCs/>
          <w:i/>
          <w:iCs/>
          <w:szCs w:val="24"/>
        </w:rPr>
        <w:softHyphen/>
        <w:t xml:space="preserve"> за кри</w:t>
      </w:r>
      <w:r w:rsidRPr="00C75EB9">
        <w:rPr>
          <w:b/>
          <w:bCs/>
          <w:i/>
          <w:iCs/>
          <w:szCs w:val="24"/>
        </w:rPr>
        <w:softHyphen/>
        <w:t>ти</w:t>
      </w:r>
      <w:r w:rsidRPr="00C75EB9">
        <w:rPr>
          <w:b/>
          <w:bCs/>
          <w:i/>
          <w:iCs/>
          <w:szCs w:val="24"/>
        </w:rPr>
        <w:softHyphen/>
        <w:t>ч</w:t>
      </w:r>
      <w:r w:rsidRPr="00C75EB9">
        <w:rPr>
          <w:b/>
          <w:bCs/>
          <w:i/>
          <w:iCs/>
          <w:szCs w:val="24"/>
        </w:rPr>
        <w:softHyphen/>
        <w:t>ни</w:t>
      </w:r>
      <w:r w:rsidRPr="00C75EB9">
        <w:rPr>
          <w:b/>
          <w:bCs/>
          <w:i/>
          <w:iCs/>
          <w:szCs w:val="24"/>
        </w:rPr>
        <w:softHyphen/>
        <w:t>те стой</w:t>
      </w:r>
      <w:r w:rsidRPr="00C75EB9">
        <w:rPr>
          <w:b/>
          <w:bCs/>
          <w:i/>
          <w:iCs/>
          <w:szCs w:val="24"/>
        </w:rPr>
        <w:softHyphen/>
        <w:t>но</w:t>
      </w:r>
      <w:r w:rsidRPr="00C75EB9">
        <w:rPr>
          <w:b/>
          <w:bCs/>
          <w:i/>
          <w:iCs/>
          <w:szCs w:val="24"/>
        </w:rPr>
        <w:softHyphen/>
        <w:t>с</w:t>
      </w:r>
      <w:r w:rsidRPr="00C75EB9">
        <w:rPr>
          <w:b/>
          <w:bCs/>
          <w:i/>
          <w:iCs/>
          <w:szCs w:val="24"/>
        </w:rPr>
        <w:softHyphen/>
        <w:t>ти на t</w:t>
      </w:r>
      <w:r w:rsidRPr="00C75EB9">
        <w:rPr>
          <w:b/>
          <w:bCs/>
          <w:szCs w:val="24"/>
        </w:rPr>
        <w:t xml:space="preserve"> </w:t>
      </w:r>
      <w:r w:rsidR="00A94CB6" w:rsidRPr="00C75EB9">
        <w:rPr>
          <w:b/>
          <w:bCs/>
          <w:i/>
          <w:szCs w:val="24"/>
        </w:rPr>
        <w:t>(Приложение 1).</w:t>
      </w:r>
    </w:p>
    <w:p w:rsidR="002668C1" w:rsidRPr="00C75EB9" w:rsidRDefault="002668C1" w:rsidP="00FF7CFF">
      <w:pPr>
        <w:spacing w:line="276" w:lineRule="auto"/>
        <w:jc w:val="both"/>
        <w:rPr>
          <w:szCs w:val="24"/>
        </w:rPr>
      </w:pPr>
      <w:r w:rsidRPr="00C75EB9">
        <w:rPr>
          <w:b/>
          <w:bCs/>
          <w:szCs w:val="24"/>
        </w:rPr>
        <w:t xml:space="preserve">При t = 5.45 и df = </w:t>
      </w:r>
      <w:r w:rsidRPr="00C75EB9">
        <w:rPr>
          <w:b/>
          <w:bCs/>
          <w:szCs w:val="24"/>
        </w:rPr>
        <w:sym w:font="Symbol" w:char="F0A5"/>
      </w:r>
      <w:r w:rsidRPr="00C75EB9">
        <w:rPr>
          <w:szCs w:val="24"/>
        </w:rPr>
        <w:t xml:space="preserve"> последния ред на таблицата намираме </w:t>
      </w:r>
      <w:r w:rsidRPr="00C75EB9">
        <w:rPr>
          <w:b/>
          <w:bCs/>
          <w:szCs w:val="24"/>
        </w:rPr>
        <w:t>р</w:t>
      </w:r>
      <w:r w:rsidRPr="00C75EB9">
        <w:rPr>
          <w:b/>
          <w:bCs/>
          <w:szCs w:val="24"/>
          <w:vertAlign w:val="subscript"/>
        </w:rPr>
        <w:t>(t)</w:t>
      </w:r>
      <w:r w:rsidRPr="00C75EB9">
        <w:rPr>
          <w:b/>
          <w:bCs/>
          <w:szCs w:val="24"/>
        </w:rPr>
        <w:t>&lt;0.001</w:t>
      </w:r>
    </w:p>
    <w:p w:rsidR="002668C1" w:rsidRPr="00C75EB9" w:rsidRDefault="002668C1" w:rsidP="00FF7CFF">
      <w:pPr>
        <w:pStyle w:val="Heading2"/>
        <w:spacing w:before="120" w:line="276" w:lineRule="auto"/>
        <w:rPr>
          <w:i/>
          <w:iCs/>
          <w:szCs w:val="24"/>
        </w:rPr>
      </w:pPr>
      <w:r w:rsidRPr="00C75EB9">
        <w:rPr>
          <w:i/>
          <w:iCs/>
          <w:szCs w:val="24"/>
        </w:rPr>
        <w:tab/>
        <w:t>V етап - формулиране на заключението</w:t>
      </w:r>
    </w:p>
    <w:p w:rsidR="002668C1" w:rsidRPr="00C75EB9" w:rsidRDefault="002668C1" w:rsidP="00FF7CFF">
      <w:pPr>
        <w:spacing w:line="276" w:lineRule="auto"/>
        <w:jc w:val="both"/>
        <w:rPr>
          <w:szCs w:val="24"/>
        </w:rPr>
      </w:pPr>
      <w:r w:rsidRPr="00C75EB9">
        <w:rPr>
          <w:szCs w:val="24"/>
        </w:rPr>
        <w:tab/>
        <w:t xml:space="preserve">Получената стойност </w:t>
      </w:r>
      <w:r w:rsidRPr="00C75EB9">
        <w:rPr>
          <w:b/>
          <w:bCs/>
          <w:szCs w:val="24"/>
        </w:rPr>
        <w:t>р</w:t>
      </w:r>
      <w:r w:rsidRPr="00C75EB9">
        <w:rPr>
          <w:b/>
          <w:bCs/>
          <w:szCs w:val="24"/>
          <w:vertAlign w:val="subscript"/>
        </w:rPr>
        <w:t>(t)</w:t>
      </w:r>
      <w:r w:rsidRPr="00C75EB9">
        <w:rPr>
          <w:b/>
          <w:bCs/>
          <w:szCs w:val="24"/>
        </w:rPr>
        <w:t xml:space="preserve">&lt;0.001 </w:t>
      </w:r>
      <w:r w:rsidRPr="00C75EB9">
        <w:rPr>
          <w:szCs w:val="24"/>
        </w:rPr>
        <w:t>е доста отдалечена от критичната сто</w:t>
      </w:r>
      <w:r w:rsidRPr="00C75EB9">
        <w:rPr>
          <w:szCs w:val="24"/>
        </w:rPr>
        <w:t>й</w:t>
      </w:r>
      <w:r w:rsidRPr="00C75EB9">
        <w:rPr>
          <w:szCs w:val="24"/>
        </w:rPr>
        <w:t>ност за правдоподобност на Н</w:t>
      </w:r>
      <w:r w:rsidRPr="00C75EB9">
        <w:rPr>
          <w:szCs w:val="24"/>
          <w:vertAlign w:val="subscript"/>
        </w:rPr>
        <w:t xml:space="preserve">0 </w:t>
      </w:r>
      <w:r w:rsidRPr="00C75EB9">
        <w:rPr>
          <w:szCs w:val="24"/>
        </w:rPr>
        <w:t>(0.05 и даже 0.01).</w:t>
      </w:r>
      <w:r w:rsidRPr="00C75EB9">
        <w:rPr>
          <w:b/>
          <w:bCs/>
          <w:szCs w:val="24"/>
        </w:rPr>
        <w:t xml:space="preserve"> </w:t>
      </w:r>
      <w:r w:rsidRPr="00C75EB9">
        <w:rPr>
          <w:szCs w:val="24"/>
        </w:rPr>
        <w:t>Следователно,</w:t>
      </w:r>
      <w:r w:rsidRPr="00C75EB9">
        <w:rPr>
          <w:b/>
          <w:bCs/>
          <w:szCs w:val="24"/>
        </w:rPr>
        <w:t xml:space="preserve"> Н</w:t>
      </w:r>
      <w:r w:rsidRPr="00C75EB9">
        <w:rPr>
          <w:b/>
          <w:bCs/>
          <w:szCs w:val="24"/>
          <w:vertAlign w:val="subscript"/>
        </w:rPr>
        <w:t>0</w:t>
      </w:r>
      <w:r w:rsidRPr="00C75EB9">
        <w:rPr>
          <w:b/>
          <w:bCs/>
          <w:i/>
          <w:szCs w:val="24"/>
          <w:vertAlign w:val="subscript"/>
        </w:rPr>
        <w:t xml:space="preserve"> </w:t>
      </w:r>
      <w:r w:rsidRPr="00C75EB9">
        <w:rPr>
          <w:b/>
          <w:bCs/>
          <w:szCs w:val="24"/>
        </w:rPr>
        <w:t>не е вярна. Тя се отхвърля и се възприема Н</w:t>
      </w:r>
      <w:r w:rsidRPr="00C75EB9">
        <w:rPr>
          <w:b/>
          <w:bCs/>
          <w:szCs w:val="24"/>
          <w:vertAlign w:val="subscript"/>
        </w:rPr>
        <w:t>1</w:t>
      </w:r>
      <w:r w:rsidRPr="00C75EB9">
        <w:rPr>
          <w:b/>
          <w:bCs/>
          <w:szCs w:val="24"/>
        </w:rPr>
        <w:t xml:space="preserve"> – </w:t>
      </w:r>
      <w:r w:rsidRPr="00C75EB9">
        <w:rPr>
          <w:b/>
          <w:i/>
          <w:szCs w:val="24"/>
        </w:rPr>
        <w:t>има значимо различие в сре</w:t>
      </w:r>
      <w:r w:rsidRPr="00C75EB9">
        <w:rPr>
          <w:b/>
          <w:i/>
          <w:szCs w:val="24"/>
        </w:rPr>
        <w:t>д</w:t>
      </w:r>
      <w:r w:rsidRPr="00C75EB9">
        <w:rPr>
          <w:b/>
          <w:i/>
          <w:szCs w:val="24"/>
        </w:rPr>
        <w:t>ния следоперативен престой в сравняваните групи.</w:t>
      </w:r>
      <w:r w:rsidRPr="00C75EB9">
        <w:rPr>
          <w:szCs w:val="24"/>
        </w:rPr>
        <w:t xml:space="preserve"> С други думи, новата рехабилитационна програма оказва съществено влияние върху срока на въ</w:t>
      </w:r>
      <w:r w:rsidRPr="00C75EB9">
        <w:rPr>
          <w:szCs w:val="24"/>
        </w:rPr>
        <w:t>з</w:t>
      </w:r>
      <w:r w:rsidRPr="00C75EB9">
        <w:rPr>
          <w:szCs w:val="24"/>
        </w:rPr>
        <w:t>становяване след ортопедична операция</w:t>
      </w:r>
      <w:r w:rsidR="00BE28D1" w:rsidRPr="00C75EB9">
        <w:rPr>
          <w:szCs w:val="24"/>
        </w:rPr>
        <w:t xml:space="preserve">, т.е средният престой на </w:t>
      </w:r>
      <w:r w:rsidR="00B514D9" w:rsidRPr="00C75EB9">
        <w:rPr>
          <w:szCs w:val="24"/>
        </w:rPr>
        <w:t xml:space="preserve">болните от </w:t>
      </w:r>
      <w:r w:rsidR="00BE28D1" w:rsidRPr="00C75EB9">
        <w:rPr>
          <w:szCs w:val="24"/>
        </w:rPr>
        <w:t xml:space="preserve">втората група е </w:t>
      </w:r>
      <w:r w:rsidR="00B514D9" w:rsidRPr="00C75EB9">
        <w:rPr>
          <w:szCs w:val="24"/>
        </w:rPr>
        <w:t xml:space="preserve">значимо по-малък от този в първата група </w:t>
      </w:r>
      <w:r w:rsidRPr="00C75EB9">
        <w:rPr>
          <w:szCs w:val="24"/>
        </w:rPr>
        <w:t xml:space="preserve">.  </w:t>
      </w:r>
    </w:p>
    <w:p w:rsidR="002668C1" w:rsidRPr="00C75EB9" w:rsidRDefault="002668C1" w:rsidP="00FF7CFF">
      <w:pPr>
        <w:pStyle w:val="Heading2"/>
        <w:spacing w:before="120" w:after="120" w:line="276" w:lineRule="auto"/>
        <w:rPr>
          <w:iCs/>
          <w:szCs w:val="24"/>
        </w:rPr>
      </w:pPr>
      <w:r w:rsidRPr="00C75EB9">
        <w:rPr>
          <w:iCs/>
          <w:szCs w:val="24"/>
        </w:rPr>
        <w:lastRenderedPageBreak/>
        <w:t>Сравняване на коефициенти и пропорции</w:t>
      </w:r>
    </w:p>
    <w:p w:rsidR="002668C1" w:rsidRPr="00C75EB9" w:rsidRDefault="002668C1" w:rsidP="00FF7CFF">
      <w:pPr>
        <w:spacing w:line="276" w:lineRule="auto"/>
        <w:jc w:val="both"/>
        <w:rPr>
          <w:szCs w:val="24"/>
        </w:rPr>
      </w:pPr>
      <w:r w:rsidRPr="00C75EB9">
        <w:rPr>
          <w:szCs w:val="24"/>
        </w:rPr>
        <w:tab/>
        <w:t>Ако из</w:t>
      </w:r>
      <w:r w:rsidRPr="00C75EB9">
        <w:rPr>
          <w:szCs w:val="24"/>
        </w:rPr>
        <w:softHyphen/>
        <w:t>чи</w:t>
      </w:r>
      <w:r w:rsidRPr="00C75EB9">
        <w:rPr>
          <w:szCs w:val="24"/>
        </w:rPr>
        <w:softHyphen/>
        <w:t>с</w:t>
      </w:r>
      <w:r w:rsidRPr="00C75EB9">
        <w:rPr>
          <w:szCs w:val="24"/>
        </w:rPr>
        <w:softHyphen/>
        <w:t>ле</w:t>
      </w:r>
      <w:r w:rsidRPr="00C75EB9">
        <w:rPr>
          <w:szCs w:val="24"/>
        </w:rPr>
        <w:softHyphen/>
        <w:t>ни</w:t>
      </w:r>
      <w:r w:rsidRPr="00C75EB9">
        <w:rPr>
          <w:szCs w:val="24"/>
        </w:rPr>
        <w:softHyphen/>
        <w:t>те статистики в на</w:t>
      </w:r>
      <w:r w:rsidRPr="00C75EB9">
        <w:rPr>
          <w:szCs w:val="24"/>
        </w:rPr>
        <w:softHyphen/>
        <w:t>б</w:t>
      </w:r>
      <w:r w:rsidRPr="00C75EB9">
        <w:rPr>
          <w:szCs w:val="24"/>
        </w:rPr>
        <w:softHyphen/>
        <w:t>лю</w:t>
      </w:r>
      <w:r w:rsidRPr="00C75EB9">
        <w:rPr>
          <w:szCs w:val="24"/>
        </w:rPr>
        <w:softHyphen/>
        <w:t>да</w:t>
      </w:r>
      <w:r w:rsidRPr="00C75EB9">
        <w:rPr>
          <w:szCs w:val="24"/>
        </w:rPr>
        <w:softHyphen/>
        <w:t>ва</w:t>
      </w:r>
      <w:r w:rsidRPr="00C75EB9">
        <w:rPr>
          <w:szCs w:val="24"/>
        </w:rPr>
        <w:softHyphen/>
        <w:t>ни</w:t>
      </w:r>
      <w:r w:rsidRPr="00C75EB9">
        <w:rPr>
          <w:szCs w:val="24"/>
        </w:rPr>
        <w:softHyphen/>
        <w:t>те извадки са про</w:t>
      </w:r>
      <w:r w:rsidRPr="00C75EB9">
        <w:rPr>
          <w:szCs w:val="24"/>
        </w:rPr>
        <w:softHyphen/>
        <w:t>по</w:t>
      </w:r>
      <w:r w:rsidRPr="00C75EB9">
        <w:rPr>
          <w:szCs w:val="24"/>
        </w:rPr>
        <w:softHyphen/>
        <w:t>р</w:t>
      </w:r>
      <w:r w:rsidRPr="00C75EB9">
        <w:rPr>
          <w:szCs w:val="24"/>
        </w:rPr>
        <w:softHyphen/>
        <w:t>ции или ин</w:t>
      </w:r>
      <w:r w:rsidRPr="00C75EB9">
        <w:rPr>
          <w:szCs w:val="24"/>
        </w:rPr>
        <w:softHyphen/>
        <w:t>тен</w:t>
      </w:r>
      <w:r w:rsidRPr="00C75EB9">
        <w:rPr>
          <w:szCs w:val="24"/>
        </w:rPr>
        <w:softHyphen/>
        <w:t>зи</w:t>
      </w:r>
      <w:r w:rsidRPr="00C75EB9">
        <w:rPr>
          <w:szCs w:val="24"/>
        </w:rPr>
        <w:softHyphen/>
        <w:t>в</w:t>
      </w:r>
      <w:r w:rsidRPr="00C75EB9">
        <w:rPr>
          <w:szCs w:val="24"/>
        </w:rPr>
        <w:softHyphen/>
        <w:t>ни по</w:t>
      </w:r>
      <w:r w:rsidRPr="00C75EB9">
        <w:rPr>
          <w:szCs w:val="24"/>
        </w:rPr>
        <w:softHyphen/>
        <w:t>ка</w:t>
      </w:r>
      <w:r w:rsidRPr="00C75EB9">
        <w:rPr>
          <w:szCs w:val="24"/>
        </w:rPr>
        <w:softHyphen/>
        <w:t>за</w:t>
      </w:r>
      <w:r w:rsidRPr="00C75EB9">
        <w:rPr>
          <w:szCs w:val="24"/>
        </w:rPr>
        <w:softHyphen/>
        <w:t>те</w:t>
      </w:r>
      <w:r w:rsidRPr="00C75EB9">
        <w:rPr>
          <w:szCs w:val="24"/>
        </w:rPr>
        <w:softHyphen/>
        <w:t>ли, то то</w:t>
      </w:r>
      <w:r w:rsidRPr="00C75EB9">
        <w:rPr>
          <w:szCs w:val="24"/>
        </w:rPr>
        <w:softHyphen/>
        <w:t>га</w:t>
      </w:r>
      <w:r w:rsidRPr="00C75EB9">
        <w:rPr>
          <w:szCs w:val="24"/>
        </w:rPr>
        <w:softHyphen/>
        <w:t>ва t-кри</w:t>
      </w:r>
      <w:r w:rsidRPr="00C75EB9">
        <w:rPr>
          <w:szCs w:val="24"/>
        </w:rPr>
        <w:softHyphen/>
        <w:t>те</w:t>
      </w:r>
      <w:r w:rsidRPr="00C75EB9">
        <w:rPr>
          <w:szCs w:val="24"/>
        </w:rPr>
        <w:softHyphen/>
        <w:t>рий се изчислява по сле</w:t>
      </w:r>
      <w:r w:rsidRPr="00C75EB9">
        <w:rPr>
          <w:szCs w:val="24"/>
        </w:rPr>
        <w:softHyphen/>
        <w:t>д</w:t>
      </w:r>
      <w:r w:rsidRPr="00C75EB9">
        <w:rPr>
          <w:szCs w:val="24"/>
        </w:rPr>
        <w:softHyphen/>
        <w:t>ния начин:</w:t>
      </w:r>
    </w:p>
    <w:p w:rsidR="002668C1" w:rsidRPr="00C75EB9" w:rsidRDefault="002668C1" w:rsidP="006F4BDC">
      <w:pPr>
        <w:spacing w:before="120"/>
        <w:jc w:val="both"/>
        <w:rPr>
          <w:szCs w:val="24"/>
        </w:rPr>
      </w:pPr>
      <w:r w:rsidRPr="00C75EB9">
        <w:rPr>
          <w:szCs w:val="24"/>
        </w:rPr>
        <w:tab/>
      </w:r>
      <w:r w:rsidRPr="00C75EB9">
        <w:rPr>
          <w:szCs w:val="24"/>
        </w:rPr>
        <w:tab/>
      </w:r>
      <w:r w:rsidRPr="00C75EB9">
        <w:rPr>
          <w:szCs w:val="24"/>
        </w:rPr>
        <w:tab/>
      </w:r>
      <w:r w:rsidRPr="00C75EB9">
        <w:rPr>
          <w:szCs w:val="24"/>
        </w:rPr>
        <w:tab/>
      </w:r>
      <w:r w:rsidRPr="00C75EB9">
        <w:rPr>
          <w:szCs w:val="24"/>
        </w:rPr>
        <w:tab/>
        <w:t>|p</w:t>
      </w:r>
      <w:r w:rsidRPr="00C75EB9">
        <w:rPr>
          <w:position w:val="-6"/>
          <w:szCs w:val="24"/>
          <w:vertAlign w:val="subscript"/>
        </w:rPr>
        <w:t>1</w:t>
      </w:r>
      <w:r w:rsidRPr="00C75EB9">
        <w:rPr>
          <w:szCs w:val="24"/>
        </w:rPr>
        <w:t xml:space="preserve"> - p</w:t>
      </w:r>
      <w:r w:rsidRPr="00C75EB9">
        <w:rPr>
          <w:position w:val="-6"/>
          <w:szCs w:val="24"/>
          <w:vertAlign w:val="subscript"/>
        </w:rPr>
        <w:t>2</w:t>
      </w:r>
      <w:r w:rsidRPr="00C75EB9">
        <w:rPr>
          <w:szCs w:val="24"/>
        </w:rPr>
        <w:t>|</w:t>
      </w:r>
    </w:p>
    <w:p w:rsidR="002668C1" w:rsidRPr="00C75EB9" w:rsidRDefault="00340C38" w:rsidP="006F4BDC">
      <w:pPr>
        <w:jc w:val="both"/>
        <w:rPr>
          <w:szCs w:val="24"/>
        </w:rPr>
      </w:pPr>
      <w:r w:rsidRPr="00C75EB9">
        <w:rPr>
          <w:noProof/>
          <w:szCs w:val="24"/>
          <w:lang w:val="en-US"/>
        </w:rPr>
        <mc:AlternateContent>
          <mc:Choice Requires="wps">
            <w:drawing>
              <wp:anchor distT="0" distB="0" distL="114300" distR="114300" simplePos="0" relativeHeight="251655168" behindDoc="0" locked="0" layoutInCell="1" allowOverlap="1" wp14:anchorId="5CB3F59B" wp14:editId="7EE210F3">
                <wp:simplePos x="0" y="0"/>
                <wp:positionH relativeFrom="column">
                  <wp:posOffset>628650</wp:posOffset>
                </wp:positionH>
                <wp:positionV relativeFrom="paragraph">
                  <wp:posOffset>43180</wp:posOffset>
                </wp:positionV>
                <wp:extent cx="1085850" cy="0"/>
                <wp:effectExtent l="9525" t="5080" r="9525" b="1397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4pt" to="13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doYFAIAACo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"/>
            </w:pict>
          </mc:Fallback>
        </mc:AlternateContent>
      </w:r>
      <w:r w:rsidR="002668C1" w:rsidRPr="00C75EB9">
        <w:rPr>
          <w:szCs w:val="24"/>
        </w:rPr>
        <w:tab/>
      </w:r>
      <w:r w:rsidR="002668C1" w:rsidRPr="00C75EB9">
        <w:rPr>
          <w:szCs w:val="24"/>
        </w:rPr>
        <w:tab/>
        <w:t xml:space="preserve">t = </w:t>
      </w:r>
      <w:r w:rsidR="002668C1" w:rsidRPr="00C75EB9">
        <w:rPr>
          <w:szCs w:val="24"/>
        </w:rPr>
        <w:tab/>
      </w:r>
      <w:r w:rsidR="002668C1" w:rsidRPr="00C75EB9">
        <w:rPr>
          <w:szCs w:val="24"/>
        </w:rPr>
        <w:tab/>
      </w:r>
      <w:r w:rsidR="002668C1" w:rsidRPr="00C75EB9">
        <w:rPr>
          <w:szCs w:val="24"/>
        </w:rPr>
        <w:tab/>
      </w:r>
      <w:r w:rsidR="002668C1" w:rsidRPr="00C75EB9">
        <w:rPr>
          <w:szCs w:val="24"/>
        </w:rPr>
        <w:tab/>
        <w:t xml:space="preserve">              </w:t>
      </w:r>
    </w:p>
    <w:p w:rsidR="002668C1" w:rsidRPr="00C75EB9" w:rsidRDefault="002668C1" w:rsidP="006F4BDC">
      <w:pPr>
        <w:jc w:val="both"/>
        <w:rPr>
          <w:szCs w:val="24"/>
        </w:rPr>
      </w:pPr>
      <w:r w:rsidRPr="00C75EB9">
        <w:rPr>
          <w:szCs w:val="24"/>
        </w:rPr>
        <w:tab/>
      </w:r>
      <w:r w:rsidRPr="00C75EB9">
        <w:rPr>
          <w:szCs w:val="24"/>
        </w:rPr>
        <w:tab/>
      </w:r>
      <w:r w:rsidRPr="00C75EB9">
        <w:rPr>
          <w:szCs w:val="24"/>
        </w:rPr>
        <w:tab/>
      </w:r>
      <w:r w:rsidRPr="00C75EB9">
        <w:rPr>
          <w:position w:val="-32"/>
          <w:szCs w:val="24"/>
        </w:rPr>
        <w:object w:dxaOrig="1840" w:dyaOrig="760">
          <v:shape id="_x0000_i1033" type="#_x0000_t75" style="width:92pt;height:38pt" o:ole="">
            <v:imagedata r:id="rId23" o:title=""/>
          </v:shape>
          <o:OLEObject Type="Embed" ProgID="Equation.3" ShapeID="_x0000_i1033" DrawAspect="Content" ObjectID="_1610726921" r:id="rId24"/>
        </w:object>
      </w:r>
      <w:r w:rsidRPr="00C75EB9">
        <w:rPr>
          <w:szCs w:val="24"/>
        </w:rPr>
        <w:tab/>
      </w:r>
      <w:r w:rsidRPr="00C75EB9">
        <w:rPr>
          <w:szCs w:val="24"/>
        </w:rPr>
        <w:tab/>
      </w:r>
      <w:r w:rsidRPr="00C75EB9">
        <w:rPr>
          <w:szCs w:val="24"/>
        </w:rPr>
        <w:tab/>
      </w:r>
      <w:r w:rsidRPr="00C75EB9">
        <w:rPr>
          <w:szCs w:val="24"/>
        </w:rPr>
        <w:tab/>
      </w:r>
      <w:r w:rsidRPr="00C75EB9">
        <w:rPr>
          <w:szCs w:val="24"/>
        </w:rPr>
        <w:tab/>
      </w:r>
      <w:r w:rsidRPr="00C75EB9">
        <w:rPr>
          <w:szCs w:val="24"/>
        </w:rPr>
        <w:tab/>
      </w:r>
      <w:r w:rsidRPr="00C75EB9">
        <w:rPr>
          <w:szCs w:val="24"/>
        </w:rPr>
        <w:tab/>
      </w:r>
      <w:r w:rsidRPr="00C75EB9">
        <w:rPr>
          <w:szCs w:val="24"/>
        </w:rPr>
        <w:tab/>
      </w:r>
    </w:p>
    <w:p w:rsidR="002668C1" w:rsidRPr="00C75EB9" w:rsidRDefault="002668C1" w:rsidP="00FF7CFF">
      <w:pPr>
        <w:spacing w:line="276" w:lineRule="auto"/>
        <w:jc w:val="both"/>
        <w:rPr>
          <w:szCs w:val="24"/>
        </w:rPr>
      </w:pPr>
      <w:r w:rsidRPr="00C75EB9">
        <w:rPr>
          <w:szCs w:val="24"/>
        </w:rPr>
        <w:tab/>
        <w:t>където:</w:t>
      </w:r>
    </w:p>
    <w:p w:rsidR="002668C1" w:rsidRPr="00C75EB9" w:rsidRDefault="002668C1" w:rsidP="00FF7CFF">
      <w:pPr>
        <w:spacing w:line="276" w:lineRule="auto"/>
        <w:ind w:firstLine="284"/>
        <w:jc w:val="both"/>
        <w:rPr>
          <w:szCs w:val="24"/>
        </w:rPr>
      </w:pPr>
      <w:r w:rsidRPr="00C75EB9">
        <w:rPr>
          <w:b/>
          <w:szCs w:val="24"/>
        </w:rPr>
        <w:t>р</w:t>
      </w:r>
      <w:r w:rsidRPr="00C75EB9">
        <w:rPr>
          <w:b/>
          <w:position w:val="-6"/>
          <w:szCs w:val="24"/>
          <w:vertAlign w:val="subscript"/>
        </w:rPr>
        <w:t>1</w:t>
      </w:r>
      <w:r w:rsidRPr="00C75EB9">
        <w:rPr>
          <w:szCs w:val="24"/>
        </w:rPr>
        <w:t xml:space="preserve"> – изчислената статистика (пропорция, коефициент за честота) в първ</w:t>
      </w:r>
      <w:r w:rsidRPr="00C75EB9">
        <w:rPr>
          <w:szCs w:val="24"/>
        </w:rPr>
        <w:t>а</w:t>
      </w:r>
      <w:r w:rsidRPr="00C75EB9">
        <w:rPr>
          <w:szCs w:val="24"/>
        </w:rPr>
        <w:t>та извадка</w:t>
      </w:r>
    </w:p>
    <w:p w:rsidR="002668C1" w:rsidRPr="00C75EB9" w:rsidRDefault="002668C1" w:rsidP="00FF7CFF">
      <w:pPr>
        <w:spacing w:line="276" w:lineRule="auto"/>
        <w:jc w:val="both"/>
        <w:rPr>
          <w:szCs w:val="24"/>
        </w:rPr>
      </w:pPr>
      <w:r w:rsidRPr="00C75EB9">
        <w:rPr>
          <w:szCs w:val="24"/>
        </w:rPr>
        <w:tab/>
      </w:r>
      <w:r w:rsidRPr="00C75EB9">
        <w:rPr>
          <w:b/>
          <w:szCs w:val="24"/>
        </w:rPr>
        <w:t>q</w:t>
      </w:r>
      <w:r w:rsidRPr="00C75EB9">
        <w:rPr>
          <w:b/>
          <w:position w:val="-6"/>
          <w:szCs w:val="24"/>
          <w:vertAlign w:val="subscript"/>
        </w:rPr>
        <w:t>1</w:t>
      </w:r>
      <w:r w:rsidRPr="00C75EB9">
        <w:rPr>
          <w:szCs w:val="24"/>
        </w:rPr>
        <w:t xml:space="preserve"> </w:t>
      </w:r>
      <w:r w:rsidR="00A94CB6" w:rsidRPr="00C75EB9">
        <w:rPr>
          <w:szCs w:val="24"/>
        </w:rPr>
        <w:t>– стойност</w:t>
      </w:r>
      <w:r w:rsidRPr="00C75EB9">
        <w:rPr>
          <w:szCs w:val="24"/>
        </w:rPr>
        <w:t xml:space="preserve"> </w:t>
      </w:r>
      <w:r w:rsidR="00A94CB6" w:rsidRPr="00C75EB9">
        <w:rPr>
          <w:szCs w:val="24"/>
        </w:rPr>
        <w:t>допълваща р</w:t>
      </w:r>
      <w:r w:rsidR="00A94CB6" w:rsidRPr="00C75EB9">
        <w:rPr>
          <w:position w:val="-6"/>
          <w:szCs w:val="24"/>
        </w:rPr>
        <w:t>1</w:t>
      </w:r>
      <w:r w:rsidRPr="00C75EB9">
        <w:rPr>
          <w:szCs w:val="24"/>
        </w:rPr>
        <w:t>до 1, 100, 1 000 и т. н.</w:t>
      </w:r>
      <w:r w:rsidR="00A94CB6" w:rsidRPr="00C75EB9">
        <w:rPr>
          <w:szCs w:val="24"/>
        </w:rPr>
        <w:t xml:space="preserve"> (1-р</w:t>
      </w:r>
      <w:r w:rsidR="00A94CB6" w:rsidRPr="00C75EB9">
        <w:rPr>
          <w:szCs w:val="24"/>
          <w:vertAlign w:val="subscript"/>
        </w:rPr>
        <w:t>1</w:t>
      </w:r>
      <w:r w:rsidR="00A94CB6" w:rsidRPr="00C75EB9">
        <w:rPr>
          <w:szCs w:val="24"/>
        </w:rPr>
        <w:t>, 100-р</w:t>
      </w:r>
      <w:r w:rsidR="00A94CB6" w:rsidRPr="00C75EB9">
        <w:rPr>
          <w:szCs w:val="24"/>
          <w:vertAlign w:val="subscript"/>
        </w:rPr>
        <w:t>1</w:t>
      </w:r>
      <w:r w:rsidR="00A94CB6" w:rsidRPr="00C75EB9">
        <w:rPr>
          <w:szCs w:val="24"/>
        </w:rPr>
        <w:t>, 1000-р</w:t>
      </w:r>
      <w:r w:rsidR="00A94CB6" w:rsidRPr="00C75EB9">
        <w:rPr>
          <w:szCs w:val="24"/>
          <w:vertAlign w:val="subscript"/>
        </w:rPr>
        <w:t>1</w:t>
      </w:r>
      <w:r w:rsidR="00A94CB6" w:rsidRPr="00C75EB9">
        <w:rPr>
          <w:szCs w:val="24"/>
        </w:rPr>
        <w:t>)</w:t>
      </w:r>
    </w:p>
    <w:p w:rsidR="002668C1" w:rsidRPr="00C75EB9" w:rsidRDefault="002668C1" w:rsidP="00FF7CFF">
      <w:pPr>
        <w:spacing w:line="276" w:lineRule="auto"/>
        <w:jc w:val="both"/>
        <w:rPr>
          <w:szCs w:val="24"/>
        </w:rPr>
      </w:pPr>
      <w:r w:rsidRPr="00C75EB9">
        <w:rPr>
          <w:szCs w:val="24"/>
        </w:rPr>
        <w:tab/>
      </w:r>
      <w:r w:rsidRPr="00C75EB9">
        <w:rPr>
          <w:b/>
          <w:szCs w:val="24"/>
        </w:rPr>
        <w:t>n</w:t>
      </w:r>
      <w:r w:rsidRPr="00C75EB9">
        <w:rPr>
          <w:b/>
          <w:position w:val="-6"/>
          <w:szCs w:val="24"/>
          <w:vertAlign w:val="subscript"/>
        </w:rPr>
        <w:t>1</w:t>
      </w:r>
      <w:r w:rsidRPr="00C75EB9">
        <w:rPr>
          <w:szCs w:val="24"/>
        </w:rPr>
        <w:t xml:space="preserve"> - броят на случаите в първата група</w:t>
      </w:r>
    </w:p>
    <w:p w:rsidR="002668C1" w:rsidRPr="00C75EB9" w:rsidRDefault="002668C1" w:rsidP="00FF7CFF">
      <w:pPr>
        <w:spacing w:line="276" w:lineRule="auto"/>
        <w:jc w:val="both"/>
        <w:rPr>
          <w:szCs w:val="24"/>
        </w:rPr>
      </w:pPr>
      <w:r w:rsidRPr="00C75EB9">
        <w:rPr>
          <w:szCs w:val="24"/>
        </w:rPr>
        <w:tab/>
      </w:r>
      <w:r w:rsidRPr="00C75EB9">
        <w:rPr>
          <w:b/>
          <w:szCs w:val="24"/>
        </w:rPr>
        <w:t>p</w:t>
      </w:r>
      <w:r w:rsidRPr="00C75EB9">
        <w:rPr>
          <w:b/>
          <w:position w:val="-6"/>
          <w:szCs w:val="24"/>
          <w:vertAlign w:val="subscript"/>
        </w:rPr>
        <w:t>2</w:t>
      </w:r>
      <w:r w:rsidR="00691CC7" w:rsidRPr="00C75EB9">
        <w:rPr>
          <w:b/>
          <w:position w:val="-6"/>
          <w:szCs w:val="24"/>
          <w:vertAlign w:val="subscript"/>
        </w:rPr>
        <w:t xml:space="preserve"> </w:t>
      </w:r>
      <w:r w:rsidRPr="00C75EB9">
        <w:rPr>
          <w:b/>
          <w:szCs w:val="24"/>
        </w:rPr>
        <w:t>, q</w:t>
      </w:r>
      <w:r w:rsidRPr="00C75EB9">
        <w:rPr>
          <w:b/>
          <w:position w:val="-6"/>
          <w:szCs w:val="24"/>
          <w:vertAlign w:val="subscript"/>
        </w:rPr>
        <w:t>2</w:t>
      </w:r>
      <w:r w:rsidR="00691CC7" w:rsidRPr="00C75EB9">
        <w:rPr>
          <w:b/>
          <w:position w:val="-6"/>
          <w:szCs w:val="24"/>
          <w:vertAlign w:val="subscript"/>
        </w:rPr>
        <w:t xml:space="preserve"> </w:t>
      </w:r>
      <w:r w:rsidRPr="00C75EB9">
        <w:rPr>
          <w:b/>
          <w:szCs w:val="24"/>
        </w:rPr>
        <w:t>, n</w:t>
      </w:r>
      <w:r w:rsidRPr="00C75EB9">
        <w:rPr>
          <w:b/>
          <w:position w:val="-6"/>
          <w:szCs w:val="24"/>
          <w:vertAlign w:val="subscript"/>
        </w:rPr>
        <w:t>2</w:t>
      </w:r>
      <w:r w:rsidRPr="00C75EB9">
        <w:rPr>
          <w:szCs w:val="24"/>
        </w:rPr>
        <w:t xml:space="preserve"> - съответните показатели за втората извадка</w:t>
      </w:r>
    </w:p>
    <w:p w:rsidR="002668C1" w:rsidRPr="00C75EB9" w:rsidRDefault="002668C1" w:rsidP="00FF7CFF">
      <w:pPr>
        <w:spacing w:line="276" w:lineRule="auto"/>
        <w:jc w:val="both"/>
        <w:rPr>
          <w:szCs w:val="24"/>
        </w:rPr>
      </w:pPr>
      <w:r w:rsidRPr="00C75EB9">
        <w:rPr>
          <w:szCs w:val="24"/>
        </w:rPr>
        <w:tab/>
        <w:t>След оп</w:t>
      </w:r>
      <w:r w:rsidRPr="00C75EB9">
        <w:rPr>
          <w:szCs w:val="24"/>
        </w:rPr>
        <w:softHyphen/>
        <w:t>ре</w:t>
      </w:r>
      <w:r w:rsidRPr="00C75EB9">
        <w:rPr>
          <w:szCs w:val="24"/>
        </w:rPr>
        <w:softHyphen/>
        <w:t>де</w:t>
      </w:r>
      <w:r w:rsidRPr="00C75EB9">
        <w:rPr>
          <w:szCs w:val="24"/>
        </w:rPr>
        <w:softHyphen/>
        <w:t>ля</w:t>
      </w:r>
      <w:r w:rsidRPr="00C75EB9">
        <w:rPr>
          <w:szCs w:val="24"/>
        </w:rPr>
        <w:softHyphen/>
        <w:t>не стой</w:t>
      </w:r>
      <w:r w:rsidRPr="00C75EB9">
        <w:rPr>
          <w:szCs w:val="24"/>
        </w:rPr>
        <w:softHyphen/>
        <w:t>но</w:t>
      </w:r>
      <w:r w:rsidRPr="00C75EB9">
        <w:rPr>
          <w:szCs w:val="24"/>
        </w:rPr>
        <w:softHyphen/>
        <w:t>ст</w:t>
      </w:r>
      <w:r w:rsidRPr="00C75EB9">
        <w:rPr>
          <w:szCs w:val="24"/>
        </w:rPr>
        <w:softHyphen/>
        <w:t>та на t-кри</w:t>
      </w:r>
      <w:r w:rsidRPr="00C75EB9">
        <w:rPr>
          <w:szCs w:val="24"/>
        </w:rPr>
        <w:softHyphen/>
        <w:t>те</w:t>
      </w:r>
      <w:r w:rsidRPr="00C75EB9">
        <w:rPr>
          <w:szCs w:val="24"/>
        </w:rPr>
        <w:softHyphen/>
        <w:t>рия и сте</w:t>
      </w:r>
      <w:r w:rsidRPr="00C75EB9">
        <w:rPr>
          <w:szCs w:val="24"/>
        </w:rPr>
        <w:softHyphen/>
        <w:t>пе</w:t>
      </w:r>
      <w:r w:rsidRPr="00C75EB9">
        <w:rPr>
          <w:szCs w:val="24"/>
        </w:rPr>
        <w:softHyphen/>
        <w:t>ни</w:t>
      </w:r>
      <w:r w:rsidRPr="00C75EB9">
        <w:rPr>
          <w:szCs w:val="24"/>
        </w:rPr>
        <w:softHyphen/>
        <w:t>те на сво</w:t>
      </w:r>
      <w:r w:rsidRPr="00C75EB9">
        <w:rPr>
          <w:szCs w:val="24"/>
        </w:rPr>
        <w:softHyphen/>
        <w:t>бо</w:t>
      </w:r>
      <w:r w:rsidRPr="00C75EB9">
        <w:rPr>
          <w:szCs w:val="24"/>
        </w:rPr>
        <w:softHyphen/>
        <w:t>да df по та</w:t>
      </w:r>
      <w:r w:rsidRPr="00C75EB9">
        <w:rPr>
          <w:szCs w:val="24"/>
        </w:rPr>
        <w:softHyphen/>
        <w:t>б</w:t>
      </w:r>
      <w:r w:rsidRPr="00C75EB9">
        <w:rPr>
          <w:szCs w:val="24"/>
        </w:rPr>
        <w:softHyphen/>
        <w:t>ли</w:t>
      </w:r>
      <w:r w:rsidRPr="00C75EB9">
        <w:rPr>
          <w:szCs w:val="24"/>
        </w:rPr>
        <w:softHyphen/>
        <w:t>ца</w:t>
      </w:r>
      <w:r w:rsidRPr="00C75EB9">
        <w:rPr>
          <w:szCs w:val="24"/>
        </w:rPr>
        <w:softHyphen/>
        <w:t>та се на</w:t>
      </w:r>
      <w:r w:rsidRPr="00C75EB9">
        <w:rPr>
          <w:szCs w:val="24"/>
        </w:rPr>
        <w:softHyphen/>
        <w:t>ми</w:t>
      </w:r>
      <w:r w:rsidRPr="00C75EB9">
        <w:rPr>
          <w:szCs w:val="24"/>
        </w:rPr>
        <w:softHyphen/>
        <w:t xml:space="preserve">ра </w:t>
      </w:r>
      <w:r w:rsidRPr="00C75EB9">
        <w:rPr>
          <w:b/>
          <w:bCs/>
          <w:i/>
          <w:szCs w:val="24"/>
        </w:rPr>
        <w:t>р</w:t>
      </w:r>
      <w:r w:rsidRPr="00C75EB9">
        <w:rPr>
          <w:b/>
          <w:bCs/>
          <w:i/>
          <w:szCs w:val="24"/>
          <w:vertAlign w:val="subscript"/>
        </w:rPr>
        <w:t>(t)</w:t>
      </w:r>
      <w:r w:rsidRPr="00C75EB9">
        <w:rPr>
          <w:b/>
          <w:bCs/>
          <w:szCs w:val="24"/>
        </w:rPr>
        <w:t xml:space="preserve"> </w:t>
      </w:r>
      <w:r w:rsidRPr="00C75EB9">
        <w:rPr>
          <w:szCs w:val="24"/>
        </w:rPr>
        <w:t>и по съ</w:t>
      </w:r>
      <w:r w:rsidRPr="00C75EB9">
        <w:rPr>
          <w:szCs w:val="24"/>
        </w:rPr>
        <w:softHyphen/>
        <w:t>щия на</w:t>
      </w:r>
      <w:r w:rsidRPr="00C75EB9">
        <w:rPr>
          <w:szCs w:val="24"/>
        </w:rPr>
        <w:softHyphen/>
        <w:t>чин се фор</w:t>
      </w:r>
      <w:r w:rsidRPr="00C75EB9">
        <w:rPr>
          <w:szCs w:val="24"/>
        </w:rPr>
        <w:softHyphen/>
        <w:t>му</w:t>
      </w:r>
      <w:r w:rsidRPr="00C75EB9">
        <w:rPr>
          <w:szCs w:val="24"/>
        </w:rPr>
        <w:softHyphen/>
        <w:t>ли</w:t>
      </w:r>
      <w:r w:rsidRPr="00C75EB9">
        <w:rPr>
          <w:szCs w:val="24"/>
        </w:rPr>
        <w:softHyphen/>
        <w:t>рат из</w:t>
      </w:r>
      <w:r w:rsidRPr="00C75EB9">
        <w:rPr>
          <w:szCs w:val="24"/>
        </w:rPr>
        <w:softHyphen/>
        <w:t>во</w:t>
      </w:r>
      <w:r w:rsidRPr="00C75EB9">
        <w:rPr>
          <w:szCs w:val="24"/>
        </w:rPr>
        <w:softHyphen/>
        <w:t>ди</w:t>
      </w:r>
      <w:r w:rsidRPr="00C75EB9">
        <w:rPr>
          <w:szCs w:val="24"/>
        </w:rPr>
        <w:softHyphen/>
        <w:t>те.</w:t>
      </w:r>
    </w:p>
    <w:p w:rsidR="002668C1" w:rsidRPr="00C75EB9" w:rsidRDefault="002668C1" w:rsidP="00FF7CFF">
      <w:pPr>
        <w:spacing w:before="60" w:after="60" w:line="276" w:lineRule="auto"/>
        <w:jc w:val="both"/>
        <w:rPr>
          <w:szCs w:val="24"/>
        </w:rPr>
      </w:pPr>
      <w:r w:rsidRPr="00C75EB9">
        <w:rPr>
          <w:szCs w:val="24"/>
        </w:rPr>
        <w:tab/>
        <w:t xml:space="preserve">Ако </w:t>
      </w:r>
      <w:r w:rsidR="00AB55F8" w:rsidRPr="00C75EB9">
        <w:rPr>
          <w:b/>
          <w:bCs/>
          <w:szCs w:val="24"/>
        </w:rPr>
        <w:t>Н</w:t>
      </w:r>
      <w:r w:rsidR="00AB55F8" w:rsidRPr="00C75EB9">
        <w:rPr>
          <w:b/>
          <w:bCs/>
          <w:szCs w:val="24"/>
          <w:vertAlign w:val="subscript"/>
        </w:rPr>
        <w:t>0</w:t>
      </w:r>
      <w:r w:rsidRPr="00C75EB9">
        <w:rPr>
          <w:szCs w:val="24"/>
        </w:rPr>
        <w:t xml:space="preserve"> е вяр</w:t>
      </w:r>
      <w:r w:rsidRPr="00C75EB9">
        <w:rPr>
          <w:szCs w:val="24"/>
        </w:rPr>
        <w:softHyphen/>
        <w:t>на</w:t>
      </w:r>
      <w:r w:rsidR="00AB55F8" w:rsidRPr="00C75EB9">
        <w:rPr>
          <w:szCs w:val="24"/>
        </w:rPr>
        <w:t>,</w:t>
      </w:r>
      <w:r w:rsidRPr="00C75EB9">
        <w:rPr>
          <w:szCs w:val="24"/>
        </w:rPr>
        <w:t xml:space="preserve"> т. е. не</w:t>
      </w:r>
      <w:r w:rsidRPr="00C75EB9">
        <w:rPr>
          <w:szCs w:val="24"/>
        </w:rPr>
        <w:softHyphen/>
        <w:t>й</w:t>
      </w:r>
      <w:r w:rsidRPr="00C75EB9">
        <w:rPr>
          <w:szCs w:val="24"/>
        </w:rPr>
        <w:softHyphen/>
        <w:t>на</w:t>
      </w:r>
      <w:r w:rsidRPr="00C75EB9">
        <w:rPr>
          <w:szCs w:val="24"/>
        </w:rPr>
        <w:softHyphen/>
        <w:t>та ве</w:t>
      </w:r>
      <w:r w:rsidRPr="00C75EB9">
        <w:rPr>
          <w:szCs w:val="24"/>
        </w:rPr>
        <w:softHyphen/>
        <w:t>ро</w:t>
      </w:r>
      <w:r w:rsidRPr="00C75EB9">
        <w:rPr>
          <w:szCs w:val="24"/>
        </w:rPr>
        <w:softHyphen/>
        <w:t>я</w:t>
      </w:r>
      <w:r w:rsidRPr="00C75EB9">
        <w:rPr>
          <w:szCs w:val="24"/>
        </w:rPr>
        <w:softHyphen/>
        <w:t>т</w:t>
      </w:r>
      <w:r w:rsidRPr="00C75EB9">
        <w:rPr>
          <w:szCs w:val="24"/>
        </w:rPr>
        <w:softHyphen/>
        <w:t>ност е р&gt;0.05, тя се при</w:t>
      </w:r>
      <w:r w:rsidRPr="00C75EB9">
        <w:rPr>
          <w:szCs w:val="24"/>
        </w:rPr>
        <w:softHyphen/>
        <w:t>е</w:t>
      </w:r>
      <w:r w:rsidRPr="00C75EB9">
        <w:rPr>
          <w:szCs w:val="24"/>
        </w:rPr>
        <w:softHyphen/>
        <w:t>ма и се пра</w:t>
      </w:r>
      <w:r w:rsidRPr="00C75EB9">
        <w:rPr>
          <w:szCs w:val="24"/>
        </w:rPr>
        <w:softHyphen/>
        <w:t>ви за</w:t>
      </w:r>
      <w:r w:rsidRPr="00C75EB9">
        <w:rPr>
          <w:szCs w:val="24"/>
        </w:rPr>
        <w:softHyphen/>
        <w:t>к</w:t>
      </w:r>
      <w:r w:rsidRPr="00C75EB9">
        <w:rPr>
          <w:szCs w:val="24"/>
        </w:rPr>
        <w:softHyphen/>
        <w:t>лю</w:t>
      </w:r>
      <w:r w:rsidRPr="00C75EB9">
        <w:rPr>
          <w:szCs w:val="24"/>
        </w:rPr>
        <w:softHyphen/>
        <w:t>че</w:t>
      </w:r>
      <w:r w:rsidRPr="00C75EB9">
        <w:rPr>
          <w:szCs w:val="24"/>
        </w:rPr>
        <w:softHyphen/>
        <w:t>ние, че не съ</w:t>
      </w:r>
      <w:r w:rsidRPr="00C75EB9">
        <w:rPr>
          <w:szCs w:val="24"/>
        </w:rPr>
        <w:softHyphen/>
        <w:t>ще</w:t>
      </w:r>
      <w:r w:rsidRPr="00C75EB9">
        <w:rPr>
          <w:szCs w:val="24"/>
        </w:rPr>
        <w:softHyphen/>
        <w:t>с</w:t>
      </w:r>
      <w:r w:rsidRPr="00C75EB9">
        <w:rPr>
          <w:szCs w:val="24"/>
        </w:rPr>
        <w:softHyphen/>
        <w:t>т</w:t>
      </w:r>
      <w:r w:rsidRPr="00C75EB9">
        <w:rPr>
          <w:szCs w:val="24"/>
        </w:rPr>
        <w:softHyphen/>
        <w:t>ву</w:t>
      </w:r>
      <w:r w:rsidRPr="00C75EB9">
        <w:rPr>
          <w:szCs w:val="24"/>
        </w:rPr>
        <w:softHyphen/>
        <w:t>ва за</w:t>
      </w:r>
      <w:r w:rsidRPr="00C75EB9">
        <w:rPr>
          <w:szCs w:val="24"/>
        </w:rPr>
        <w:softHyphen/>
        <w:t>ко</w:t>
      </w:r>
      <w:r w:rsidRPr="00C75EB9">
        <w:rPr>
          <w:szCs w:val="24"/>
        </w:rPr>
        <w:softHyphen/>
        <w:t>но</w:t>
      </w:r>
      <w:r w:rsidRPr="00C75EB9">
        <w:rPr>
          <w:szCs w:val="24"/>
        </w:rPr>
        <w:softHyphen/>
        <w:t>мер</w:t>
      </w:r>
      <w:r w:rsidRPr="00C75EB9">
        <w:rPr>
          <w:szCs w:val="24"/>
        </w:rPr>
        <w:softHyphen/>
        <w:t>но раз</w:t>
      </w:r>
      <w:r w:rsidRPr="00C75EB9">
        <w:rPr>
          <w:szCs w:val="24"/>
        </w:rPr>
        <w:softHyphen/>
        <w:t>ли</w:t>
      </w:r>
      <w:r w:rsidRPr="00C75EB9">
        <w:rPr>
          <w:szCs w:val="24"/>
        </w:rPr>
        <w:softHyphen/>
        <w:t>чие. До</w:t>
      </w:r>
      <w:r w:rsidRPr="00C75EB9">
        <w:rPr>
          <w:szCs w:val="24"/>
        </w:rPr>
        <w:softHyphen/>
        <w:t>кол</w:t>
      </w:r>
      <w:r w:rsidRPr="00C75EB9">
        <w:rPr>
          <w:szCs w:val="24"/>
        </w:rPr>
        <w:softHyphen/>
        <w:t>ко</w:t>
      </w:r>
      <w:r w:rsidRPr="00C75EB9">
        <w:rPr>
          <w:szCs w:val="24"/>
        </w:rPr>
        <w:softHyphen/>
        <w:t>то та</w:t>
      </w:r>
      <w:r w:rsidRPr="00C75EB9">
        <w:rPr>
          <w:szCs w:val="24"/>
        </w:rPr>
        <w:softHyphen/>
        <w:t>ко</w:t>
      </w:r>
      <w:r w:rsidRPr="00C75EB9">
        <w:rPr>
          <w:szCs w:val="24"/>
        </w:rPr>
        <w:softHyphen/>
        <w:t>ва мо</w:t>
      </w:r>
      <w:r w:rsidRPr="00C75EB9">
        <w:rPr>
          <w:szCs w:val="24"/>
        </w:rPr>
        <w:softHyphen/>
        <w:t>же да се на</w:t>
      </w:r>
      <w:r w:rsidRPr="00C75EB9">
        <w:rPr>
          <w:szCs w:val="24"/>
        </w:rPr>
        <w:softHyphen/>
        <w:t>б</w:t>
      </w:r>
      <w:r w:rsidRPr="00C75EB9">
        <w:rPr>
          <w:szCs w:val="24"/>
        </w:rPr>
        <w:softHyphen/>
        <w:t>лю</w:t>
      </w:r>
      <w:r w:rsidRPr="00C75EB9">
        <w:rPr>
          <w:szCs w:val="24"/>
        </w:rPr>
        <w:softHyphen/>
        <w:t>да</w:t>
      </w:r>
      <w:r w:rsidRPr="00C75EB9">
        <w:rPr>
          <w:szCs w:val="24"/>
        </w:rPr>
        <w:softHyphen/>
        <w:t>ва, то е ре</w:t>
      </w:r>
      <w:r w:rsidRPr="00C75EB9">
        <w:rPr>
          <w:szCs w:val="24"/>
        </w:rPr>
        <w:softHyphen/>
        <w:t>зул</w:t>
      </w:r>
      <w:r w:rsidRPr="00C75EB9">
        <w:rPr>
          <w:szCs w:val="24"/>
        </w:rPr>
        <w:softHyphen/>
        <w:t>тат от вли</w:t>
      </w:r>
      <w:r w:rsidRPr="00C75EB9">
        <w:rPr>
          <w:szCs w:val="24"/>
        </w:rPr>
        <w:softHyphen/>
        <w:t>я</w:t>
      </w:r>
      <w:r w:rsidRPr="00C75EB9">
        <w:rPr>
          <w:szCs w:val="24"/>
        </w:rPr>
        <w:softHyphen/>
        <w:t>ни</w:t>
      </w:r>
      <w:r w:rsidRPr="00C75EB9">
        <w:rPr>
          <w:szCs w:val="24"/>
        </w:rPr>
        <w:softHyphen/>
        <w:t>е</w:t>
      </w:r>
      <w:r w:rsidRPr="00C75EB9">
        <w:rPr>
          <w:szCs w:val="24"/>
        </w:rPr>
        <w:softHyphen/>
        <w:t>то на слу</w:t>
      </w:r>
      <w:r w:rsidRPr="00C75EB9">
        <w:rPr>
          <w:szCs w:val="24"/>
        </w:rPr>
        <w:softHyphen/>
        <w:t>чай</w:t>
      </w:r>
      <w:r w:rsidRPr="00C75EB9">
        <w:rPr>
          <w:szCs w:val="24"/>
        </w:rPr>
        <w:softHyphen/>
        <w:t>ни фа</w:t>
      </w:r>
      <w:r w:rsidRPr="00C75EB9">
        <w:rPr>
          <w:szCs w:val="24"/>
        </w:rPr>
        <w:softHyphen/>
        <w:t>к</w:t>
      </w:r>
      <w:r w:rsidRPr="00C75EB9">
        <w:rPr>
          <w:szCs w:val="24"/>
        </w:rPr>
        <w:softHyphen/>
        <w:t>то</w:t>
      </w:r>
      <w:r w:rsidRPr="00C75EB9">
        <w:rPr>
          <w:szCs w:val="24"/>
        </w:rPr>
        <w:softHyphen/>
        <w:t>ри.</w:t>
      </w:r>
    </w:p>
    <w:p w:rsidR="002668C1" w:rsidRPr="00C75EB9" w:rsidRDefault="002668C1" w:rsidP="00FF7CFF">
      <w:pPr>
        <w:spacing w:before="60" w:after="60" w:line="276" w:lineRule="auto"/>
        <w:jc w:val="both"/>
        <w:rPr>
          <w:szCs w:val="24"/>
        </w:rPr>
      </w:pPr>
      <w:r w:rsidRPr="00C75EB9">
        <w:rPr>
          <w:szCs w:val="24"/>
        </w:rPr>
        <w:tab/>
        <w:t xml:space="preserve">Ако </w:t>
      </w:r>
      <w:r w:rsidR="00AB55F8" w:rsidRPr="00C75EB9">
        <w:rPr>
          <w:b/>
          <w:bCs/>
          <w:szCs w:val="24"/>
        </w:rPr>
        <w:t>Н</w:t>
      </w:r>
      <w:r w:rsidR="00AB55F8" w:rsidRPr="00C75EB9">
        <w:rPr>
          <w:b/>
          <w:bCs/>
          <w:szCs w:val="24"/>
          <w:vertAlign w:val="subscript"/>
        </w:rPr>
        <w:t>0</w:t>
      </w:r>
      <w:r w:rsidRPr="00C75EB9">
        <w:rPr>
          <w:i/>
          <w:szCs w:val="24"/>
        </w:rPr>
        <w:t xml:space="preserve"> </w:t>
      </w:r>
      <w:r w:rsidRPr="00C75EB9">
        <w:rPr>
          <w:szCs w:val="24"/>
        </w:rPr>
        <w:t>не е вяр</w:t>
      </w:r>
      <w:r w:rsidRPr="00C75EB9">
        <w:rPr>
          <w:szCs w:val="24"/>
        </w:rPr>
        <w:softHyphen/>
        <w:t>на, т. е. не</w:t>
      </w:r>
      <w:r w:rsidRPr="00C75EB9">
        <w:rPr>
          <w:szCs w:val="24"/>
        </w:rPr>
        <w:softHyphen/>
        <w:t>й</w:t>
      </w:r>
      <w:r w:rsidRPr="00C75EB9">
        <w:rPr>
          <w:szCs w:val="24"/>
        </w:rPr>
        <w:softHyphen/>
        <w:t>на</w:t>
      </w:r>
      <w:r w:rsidRPr="00C75EB9">
        <w:rPr>
          <w:szCs w:val="24"/>
        </w:rPr>
        <w:softHyphen/>
        <w:t>та ве</w:t>
      </w:r>
      <w:r w:rsidRPr="00C75EB9">
        <w:rPr>
          <w:szCs w:val="24"/>
        </w:rPr>
        <w:softHyphen/>
        <w:t>ро</w:t>
      </w:r>
      <w:r w:rsidRPr="00C75EB9">
        <w:rPr>
          <w:szCs w:val="24"/>
        </w:rPr>
        <w:softHyphen/>
        <w:t>я</w:t>
      </w:r>
      <w:r w:rsidRPr="00C75EB9">
        <w:rPr>
          <w:szCs w:val="24"/>
        </w:rPr>
        <w:softHyphen/>
        <w:t>т</w:t>
      </w:r>
      <w:r w:rsidRPr="00C75EB9">
        <w:rPr>
          <w:szCs w:val="24"/>
        </w:rPr>
        <w:softHyphen/>
        <w:t>ност е р&lt;0.05, тя се от</w:t>
      </w:r>
      <w:r w:rsidRPr="00C75EB9">
        <w:rPr>
          <w:szCs w:val="24"/>
        </w:rPr>
        <w:softHyphen/>
        <w:t>х</w:t>
      </w:r>
      <w:r w:rsidRPr="00C75EB9">
        <w:rPr>
          <w:szCs w:val="24"/>
        </w:rPr>
        <w:softHyphen/>
        <w:t>вър</w:t>
      </w:r>
      <w:r w:rsidRPr="00C75EB9">
        <w:rPr>
          <w:szCs w:val="24"/>
        </w:rPr>
        <w:softHyphen/>
        <w:t>ля и се въз</w:t>
      </w:r>
      <w:r w:rsidRPr="00C75EB9">
        <w:rPr>
          <w:szCs w:val="24"/>
        </w:rPr>
        <w:softHyphen/>
        <w:t>при</w:t>
      </w:r>
      <w:r w:rsidRPr="00C75EB9">
        <w:rPr>
          <w:szCs w:val="24"/>
        </w:rPr>
        <w:softHyphen/>
        <w:t>е</w:t>
      </w:r>
      <w:r w:rsidRPr="00C75EB9">
        <w:rPr>
          <w:szCs w:val="24"/>
        </w:rPr>
        <w:softHyphen/>
        <w:t>ма ал</w:t>
      </w:r>
      <w:r w:rsidRPr="00C75EB9">
        <w:rPr>
          <w:szCs w:val="24"/>
        </w:rPr>
        <w:softHyphen/>
        <w:t>тер</w:t>
      </w:r>
      <w:r w:rsidRPr="00C75EB9">
        <w:rPr>
          <w:szCs w:val="24"/>
        </w:rPr>
        <w:softHyphen/>
        <w:t>на</w:t>
      </w:r>
      <w:r w:rsidRPr="00C75EB9">
        <w:rPr>
          <w:szCs w:val="24"/>
        </w:rPr>
        <w:softHyphen/>
        <w:t>ти</w:t>
      </w:r>
      <w:r w:rsidRPr="00C75EB9">
        <w:rPr>
          <w:szCs w:val="24"/>
        </w:rPr>
        <w:softHyphen/>
        <w:t>в</w:t>
      </w:r>
      <w:r w:rsidRPr="00C75EB9">
        <w:rPr>
          <w:szCs w:val="24"/>
        </w:rPr>
        <w:softHyphen/>
        <w:t>на</w:t>
      </w:r>
      <w:r w:rsidRPr="00C75EB9">
        <w:rPr>
          <w:szCs w:val="24"/>
        </w:rPr>
        <w:softHyphen/>
        <w:t xml:space="preserve">та </w:t>
      </w:r>
      <w:r w:rsidR="00AB55F8" w:rsidRPr="00C75EB9">
        <w:rPr>
          <w:szCs w:val="24"/>
        </w:rPr>
        <w:t xml:space="preserve">хипотеза </w:t>
      </w:r>
      <w:r w:rsidRPr="00C75EB9">
        <w:rPr>
          <w:szCs w:val="24"/>
        </w:rPr>
        <w:t>и се пра</w:t>
      </w:r>
      <w:r w:rsidRPr="00C75EB9">
        <w:rPr>
          <w:szCs w:val="24"/>
        </w:rPr>
        <w:softHyphen/>
        <w:t>ви из</w:t>
      </w:r>
      <w:r w:rsidRPr="00C75EB9">
        <w:rPr>
          <w:szCs w:val="24"/>
        </w:rPr>
        <w:softHyphen/>
        <w:t>вод, че съ</w:t>
      </w:r>
      <w:r w:rsidRPr="00C75EB9">
        <w:rPr>
          <w:szCs w:val="24"/>
        </w:rPr>
        <w:softHyphen/>
        <w:t>ще</w:t>
      </w:r>
      <w:r w:rsidRPr="00C75EB9">
        <w:rPr>
          <w:szCs w:val="24"/>
        </w:rPr>
        <w:softHyphen/>
        <w:t>с</w:t>
      </w:r>
      <w:r w:rsidRPr="00C75EB9">
        <w:rPr>
          <w:szCs w:val="24"/>
        </w:rPr>
        <w:softHyphen/>
        <w:t>т</w:t>
      </w:r>
      <w:r w:rsidRPr="00C75EB9">
        <w:rPr>
          <w:szCs w:val="24"/>
        </w:rPr>
        <w:softHyphen/>
        <w:t>ву</w:t>
      </w:r>
      <w:r w:rsidRPr="00C75EB9">
        <w:rPr>
          <w:szCs w:val="24"/>
        </w:rPr>
        <w:softHyphen/>
        <w:t>ва зна</w:t>
      </w:r>
      <w:r w:rsidRPr="00C75EB9">
        <w:rPr>
          <w:szCs w:val="24"/>
        </w:rPr>
        <w:softHyphen/>
        <w:t>чи</w:t>
      </w:r>
      <w:r w:rsidRPr="00C75EB9">
        <w:rPr>
          <w:szCs w:val="24"/>
        </w:rPr>
        <w:softHyphen/>
        <w:t>мо раз</w:t>
      </w:r>
      <w:r w:rsidRPr="00C75EB9">
        <w:rPr>
          <w:szCs w:val="24"/>
        </w:rPr>
        <w:softHyphen/>
        <w:t>ли</w:t>
      </w:r>
      <w:r w:rsidRPr="00C75EB9">
        <w:rPr>
          <w:szCs w:val="24"/>
        </w:rPr>
        <w:softHyphen/>
        <w:t>чие ме</w:t>
      </w:r>
      <w:r w:rsidRPr="00C75EB9">
        <w:rPr>
          <w:szCs w:val="24"/>
        </w:rPr>
        <w:softHyphen/>
        <w:t>ж</w:t>
      </w:r>
      <w:r w:rsidRPr="00C75EB9">
        <w:rPr>
          <w:szCs w:val="24"/>
        </w:rPr>
        <w:softHyphen/>
        <w:t>ду статистиките в сра</w:t>
      </w:r>
      <w:r w:rsidRPr="00C75EB9">
        <w:rPr>
          <w:szCs w:val="24"/>
        </w:rPr>
        <w:softHyphen/>
        <w:t>в</w:t>
      </w:r>
      <w:r w:rsidRPr="00C75EB9">
        <w:rPr>
          <w:szCs w:val="24"/>
        </w:rPr>
        <w:softHyphen/>
        <w:t>ня</w:t>
      </w:r>
      <w:r w:rsidRPr="00C75EB9">
        <w:rPr>
          <w:szCs w:val="24"/>
        </w:rPr>
        <w:softHyphen/>
        <w:t>ва</w:t>
      </w:r>
      <w:r w:rsidRPr="00C75EB9">
        <w:rPr>
          <w:szCs w:val="24"/>
        </w:rPr>
        <w:softHyphen/>
        <w:t>ни</w:t>
      </w:r>
      <w:r w:rsidRPr="00C75EB9">
        <w:rPr>
          <w:szCs w:val="24"/>
        </w:rPr>
        <w:softHyphen/>
        <w:t>те гру</w:t>
      </w:r>
      <w:r w:rsidRPr="00C75EB9">
        <w:rPr>
          <w:szCs w:val="24"/>
        </w:rPr>
        <w:softHyphen/>
        <w:t>пи, ко</w:t>
      </w:r>
      <w:r w:rsidRPr="00C75EB9">
        <w:rPr>
          <w:szCs w:val="24"/>
        </w:rPr>
        <w:softHyphen/>
        <w:t>е</w:t>
      </w:r>
      <w:r w:rsidRPr="00C75EB9">
        <w:rPr>
          <w:szCs w:val="24"/>
        </w:rPr>
        <w:softHyphen/>
        <w:t>то се дъл</w:t>
      </w:r>
      <w:r w:rsidRPr="00C75EB9">
        <w:rPr>
          <w:szCs w:val="24"/>
        </w:rPr>
        <w:softHyphen/>
        <w:t>жи на вли</w:t>
      </w:r>
      <w:r w:rsidRPr="00C75EB9">
        <w:rPr>
          <w:szCs w:val="24"/>
        </w:rPr>
        <w:softHyphen/>
        <w:t>я</w:t>
      </w:r>
      <w:r w:rsidRPr="00C75EB9">
        <w:rPr>
          <w:szCs w:val="24"/>
        </w:rPr>
        <w:softHyphen/>
        <w:t>ни</w:t>
      </w:r>
      <w:r w:rsidRPr="00C75EB9">
        <w:rPr>
          <w:szCs w:val="24"/>
        </w:rPr>
        <w:softHyphen/>
        <w:t>е</w:t>
      </w:r>
      <w:r w:rsidRPr="00C75EB9">
        <w:rPr>
          <w:szCs w:val="24"/>
        </w:rPr>
        <w:softHyphen/>
        <w:t>то на съ</w:t>
      </w:r>
      <w:r w:rsidRPr="00C75EB9">
        <w:rPr>
          <w:szCs w:val="24"/>
        </w:rPr>
        <w:softHyphen/>
        <w:t>ще</w:t>
      </w:r>
      <w:r w:rsidRPr="00C75EB9">
        <w:rPr>
          <w:szCs w:val="24"/>
        </w:rPr>
        <w:softHyphen/>
        <w:t>с</w:t>
      </w:r>
      <w:r w:rsidRPr="00C75EB9">
        <w:rPr>
          <w:szCs w:val="24"/>
        </w:rPr>
        <w:softHyphen/>
        <w:t>т</w:t>
      </w:r>
      <w:r w:rsidRPr="00C75EB9">
        <w:rPr>
          <w:szCs w:val="24"/>
        </w:rPr>
        <w:softHyphen/>
        <w:t>ве</w:t>
      </w:r>
      <w:r w:rsidRPr="00C75EB9">
        <w:rPr>
          <w:szCs w:val="24"/>
        </w:rPr>
        <w:softHyphen/>
        <w:t>ни, за</w:t>
      </w:r>
      <w:r w:rsidRPr="00C75EB9">
        <w:rPr>
          <w:szCs w:val="24"/>
        </w:rPr>
        <w:softHyphen/>
        <w:t>ко</w:t>
      </w:r>
      <w:r w:rsidRPr="00C75EB9">
        <w:rPr>
          <w:szCs w:val="24"/>
        </w:rPr>
        <w:softHyphen/>
        <w:t>но</w:t>
      </w:r>
      <w:r w:rsidRPr="00C75EB9">
        <w:rPr>
          <w:szCs w:val="24"/>
        </w:rPr>
        <w:softHyphen/>
        <w:t>мер</w:t>
      </w:r>
      <w:r w:rsidRPr="00C75EB9">
        <w:rPr>
          <w:szCs w:val="24"/>
        </w:rPr>
        <w:softHyphen/>
        <w:t>ни фа</w:t>
      </w:r>
      <w:r w:rsidRPr="00C75EB9">
        <w:rPr>
          <w:szCs w:val="24"/>
        </w:rPr>
        <w:softHyphen/>
        <w:t>к</w:t>
      </w:r>
      <w:r w:rsidRPr="00C75EB9">
        <w:rPr>
          <w:szCs w:val="24"/>
        </w:rPr>
        <w:softHyphen/>
        <w:t>то</w:t>
      </w:r>
      <w:r w:rsidRPr="00C75EB9">
        <w:rPr>
          <w:szCs w:val="24"/>
        </w:rPr>
        <w:softHyphen/>
        <w:t>ри и при</w:t>
      </w:r>
      <w:r w:rsidRPr="00C75EB9">
        <w:rPr>
          <w:szCs w:val="24"/>
        </w:rPr>
        <w:softHyphen/>
        <w:t>чи</w:t>
      </w:r>
      <w:r w:rsidRPr="00C75EB9">
        <w:rPr>
          <w:szCs w:val="24"/>
        </w:rPr>
        <w:softHyphen/>
        <w:t>ни.</w:t>
      </w:r>
    </w:p>
    <w:p w:rsidR="002668C1" w:rsidRPr="00C75EB9" w:rsidRDefault="006F4BDC" w:rsidP="00FF7CFF">
      <w:pPr>
        <w:pStyle w:val="Heading1"/>
        <w:spacing w:line="276" w:lineRule="auto"/>
        <w:rPr>
          <w:rFonts w:ascii="Times New Roman" w:hAnsi="Times New Roman"/>
          <w:iCs/>
          <w:sz w:val="24"/>
          <w:szCs w:val="24"/>
          <w:lang w:val="bg-BG"/>
        </w:rPr>
      </w:pPr>
      <w:r w:rsidRPr="00C75EB9">
        <w:rPr>
          <w:rFonts w:ascii="Times New Roman" w:hAnsi="Times New Roman"/>
          <w:iCs/>
          <w:sz w:val="24"/>
          <w:szCs w:val="24"/>
          <w:lang w:val="bg-BG"/>
        </w:rPr>
        <w:t>11.5.2.</w:t>
      </w:r>
      <w:r w:rsidR="00437DE0" w:rsidRPr="00C75EB9">
        <w:rPr>
          <w:rFonts w:ascii="Times New Roman" w:hAnsi="Times New Roman"/>
          <w:iCs/>
          <w:sz w:val="24"/>
          <w:szCs w:val="24"/>
          <w:lang w:val="bg-BG"/>
        </w:rPr>
        <w:t xml:space="preserve"> </w:t>
      </w:r>
      <w:r w:rsidR="002668C1" w:rsidRPr="00C75EB9">
        <w:rPr>
          <w:rFonts w:ascii="Times New Roman" w:hAnsi="Times New Roman"/>
          <w:iCs/>
          <w:sz w:val="24"/>
          <w:szCs w:val="24"/>
          <w:lang w:val="bg-BG"/>
        </w:rPr>
        <w:t>Сравняване на повече от две групи</w:t>
      </w:r>
      <w:r w:rsidR="00B40FD8" w:rsidRPr="00C75EB9">
        <w:rPr>
          <w:rFonts w:ascii="Times New Roman" w:hAnsi="Times New Roman"/>
          <w:iCs/>
          <w:sz w:val="24"/>
          <w:szCs w:val="24"/>
          <w:lang w:val="bg-BG"/>
        </w:rPr>
        <w:t xml:space="preserve"> чрез д</w:t>
      </w:r>
      <w:r w:rsidR="002668C1" w:rsidRPr="00C75EB9">
        <w:rPr>
          <w:rFonts w:ascii="Times New Roman" w:hAnsi="Times New Roman"/>
          <w:iCs/>
          <w:sz w:val="24"/>
          <w:szCs w:val="24"/>
          <w:lang w:val="bg-BG"/>
        </w:rPr>
        <w:t>исперсионен анализ</w:t>
      </w:r>
    </w:p>
    <w:p w:rsidR="002668C1" w:rsidRPr="00C75EB9" w:rsidRDefault="002668C1" w:rsidP="00FF7CFF">
      <w:pPr>
        <w:spacing w:before="120" w:line="276" w:lineRule="auto"/>
        <w:jc w:val="both"/>
        <w:rPr>
          <w:szCs w:val="24"/>
        </w:rPr>
      </w:pPr>
      <w:r w:rsidRPr="00C75EB9">
        <w:rPr>
          <w:szCs w:val="24"/>
        </w:rPr>
        <w:tab/>
        <w:t>До</w:t>
      </w:r>
      <w:r w:rsidRPr="00C75EB9">
        <w:rPr>
          <w:szCs w:val="24"/>
        </w:rPr>
        <w:softHyphen/>
        <w:t>с</w:t>
      </w:r>
      <w:r w:rsidRPr="00C75EB9">
        <w:rPr>
          <w:szCs w:val="24"/>
        </w:rPr>
        <w:softHyphen/>
        <w:t>та че</w:t>
      </w:r>
      <w:r w:rsidRPr="00C75EB9">
        <w:rPr>
          <w:szCs w:val="24"/>
        </w:rPr>
        <w:softHyphen/>
        <w:t>с</w:t>
      </w:r>
      <w:r w:rsidRPr="00C75EB9">
        <w:rPr>
          <w:szCs w:val="24"/>
        </w:rPr>
        <w:softHyphen/>
        <w:t>то в из</w:t>
      </w:r>
      <w:r w:rsidRPr="00C75EB9">
        <w:rPr>
          <w:szCs w:val="24"/>
        </w:rPr>
        <w:softHyphen/>
        <w:t>с</w:t>
      </w:r>
      <w:r w:rsidRPr="00C75EB9">
        <w:rPr>
          <w:szCs w:val="24"/>
        </w:rPr>
        <w:softHyphen/>
        <w:t>ле</w:t>
      </w:r>
      <w:r w:rsidRPr="00C75EB9">
        <w:rPr>
          <w:szCs w:val="24"/>
        </w:rPr>
        <w:softHyphen/>
        <w:t>до</w:t>
      </w:r>
      <w:r w:rsidRPr="00C75EB9">
        <w:rPr>
          <w:szCs w:val="24"/>
        </w:rPr>
        <w:softHyphen/>
        <w:t>ва</w:t>
      </w:r>
      <w:r w:rsidRPr="00C75EB9">
        <w:rPr>
          <w:szCs w:val="24"/>
        </w:rPr>
        <w:softHyphen/>
        <w:t>тел</w:t>
      </w:r>
      <w:r w:rsidRPr="00C75EB9">
        <w:rPr>
          <w:szCs w:val="24"/>
        </w:rPr>
        <w:softHyphen/>
        <w:t>с</w:t>
      </w:r>
      <w:r w:rsidRPr="00C75EB9">
        <w:rPr>
          <w:szCs w:val="24"/>
        </w:rPr>
        <w:softHyphen/>
        <w:t>ка</w:t>
      </w:r>
      <w:r w:rsidRPr="00C75EB9">
        <w:rPr>
          <w:szCs w:val="24"/>
        </w:rPr>
        <w:softHyphen/>
        <w:t>та пра</w:t>
      </w:r>
      <w:r w:rsidRPr="00C75EB9">
        <w:rPr>
          <w:szCs w:val="24"/>
        </w:rPr>
        <w:softHyphen/>
        <w:t>к</w:t>
      </w:r>
      <w:r w:rsidRPr="00C75EB9">
        <w:rPr>
          <w:szCs w:val="24"/>
        </w:rPr>
        <w:softHyphen/>
        <w:t>ти</w:t>
      </w:r>
      <w:r w:rsidRPr="00C75EB9">
        <w:rPr>
          <w:szCs w:val="24"/>
        </w:rPr>
        <w:softHyphen/>
        <w:t>ка се про</w:t>
      </w:r>
      <w:r w:rsidRPr="00C75EB9">
        <w:rPr>
          <w:szCs w:val="24"/>
        </w:rPr>
        <w:softHyphen/>
        <w:t>ве</w:t>
      </w:r>
      <w:r w:rsidRPr="00C75EB9">
        <w:rPr>
          <w:szCs w:val="24"/>
        </w:rPr>
        <w:softHyphen/>
        <w:t>ж</w:t>
      </w:r>
      <w:r w:rsidRPr="00C75EB9">
        <w:rPr>
          <w:szCs w:val="24"/>
        </w:rPr>
        <w:softHyphen/>
        <w:t>дат про</w:t>
      </w:r>
      <w:r w:rsidRPr="00C75EB9">
        <w:rPr>
          <w:szCs w:val="24"/>
        </w:rPr>
        <w:softHyphen/>
        <w:t>у</w:t>
      </w:r>
      <w:r w:rsidRPr="00C75EB9">
        <w:rPr>
          <w:szCs w:val="24"/>
        </w:rPr>
        <w:softHyphen/>
        <w:t>ч</w:t>
      </w:r>
      <w:r w:rsidRPr="00C75EB9">
        <w:rPr>
          <w:szCs w:val="24"/>
        </w:rPr>
        <w:softHyphen/>
        <w:t>ва</w:t>
      </w:r>
      <w:r w:rsidRPr="00C75EB9">
        <w:rPr>
          <w:szCs w:val="24"/>
        </w:rPr>
        <w:softHyphen/>
        <w:t>ния вър</w:t>
      </w:r>
      <w:r w:rsidRPr="00C75EB9">
        <w:rPr>
          <w:szCs w:val="24"/>
        </w:rPr>
        <w:softHyphen/>
        <w:t>ху по</w:t>
      </w:r>
      <w:r w:rsidRPr="00C75EB9">
        <w:rPr>
          <w:szCs w:val="24"/>
        </w:rPr>
        <w:softHyphen/>
        <w:t>ве</w:t>
      </w:r>
      <w:r w:rsidRPr="00C75EB9">
        <w:rPr>
          <w:szCs w:val="24"/>
        </w:rPr>
        <w:softHyphen/>
        <w:t>че от две гру</w:t>
      </w:r>
      <w:r w:rsidRPr="00C75EB9">
        <w:rPr>
          <w:szCs w:val="24"/>
        </w:rPr>
        <w:softHyphen/>
        <w:t>пи с цел да се оп</w:t>
      </w:r>
      <w:r w:rsidRPr="00C75EB9">
        <w:rPr>
          <w:szCs w:val="24"/>
        </w:rPr>
        <w:softHyphen/>
        <w:t>ре</w:t>
      </w:r>
      <w:r w:rsidRPr="00C75EB9">
        <w:rPr>
          <w:szCs w:val="24"/>
        </w:rPr>
        <w:softHyphen/>
        <w:t>де</w:t>
      </w:r>
      <w:r w:rsidRPr="00C75EB9">
        <w:rPr>
          <w:szCs w:val="24"/>
        </w:rPr>
        <w:softHyphen/>
        <w:t>ли да</w:t>
      </w:r>
      <w:r w:rsidRPr="00C75EB9">
        <w:rPr>
          <w:szCs w:val="24"/>
        </w:rPr>
        <w:softHyphen/>
        <w:t>ли съ</w:t>
      </w:r>
      <w:r w:rsidRPr="00C75EB9">
        <w:rPr>
          <w:szCs w:val="24"/>
        </w:rPr>
        <w:softHyphen/>
        <w:t>ще</w:t>
      </w:r>
      <w:r w:rsidRPr="00C75EB9">
        <w:rPr>
          <w:szCs w:val="24"/>
        </w:rPr>
        <w:softHyphen/>
        <w:t>с</w:t>
      </w:r>
      <w:r w:rsidRPr="00C75EB9">
        <w:rPr>
          <w:szCs w:val="24"/>
        </w:rPr>
        <w:softHyphen/>
        <w:t>т</w:t>
      </w:r>
      <w:r w:rsidRPr="00C75EB9">
        <w:rPr>
          <w:szCs w:val="24"/>
        </w:rPr>
        <w:softHyphen/>
        <w:t>ву</w:t>
      </w:r>
      <w:r w:rsidRPr="00C75EB9">
        <w:rPr>
          <w:szCs w:val="24"/>
        </w:rPr>
        <w:softHyphen/>
        <w:t>ват до</w:t>
      </w:r>
      <w:r w:rsidRPr="00C75EB9">
        <w:rPr>
          <w:szCs w:val="24"/>
        </w:rPr>
        <w:softHyphen/>
        <w:t>с</w:t>
      </w:r>
      <w:r w:rsidRPr="00C75EB9">
        <w:rPr>
          <w:szCs w:val="24"/>
        </w:rPr>
        <w:softHyphen/>
        <w:t>то</w:t>
      </w:r>
      <w:r w:rsidRPr="00C75EB9">
        <w:rPr>
          <w:szCs w:val="24"/>
        </w:rPr>
        <w:softHyphen/>
        <w:t>вер</w:t>
      </w:r>
      <w:r w:rsidRPr="00C75EB9">
        <w:rPr>
          <w:szCs w:val="24"/>
        </w:rPr>
        <w:softHyphen/>
        <w:t>ни раз</w:t>
      </w:r>
      <w:r w:rsidRPr="00C75EB9">
        <w:rPr>
          <w:szCs w:val="24"/>
        </w:rPr>
        <w:softHyphen/>
        <w:t>ли</w:t>
      </w:r>
      <w:r w:rsidRPr="00C75EB9">
        <w:rPr>
          <w:szCs w:val="24"/>
        </w:rPr>
        <w:softHyphen/>
        <w:t>чия  ме</w:t>
      </w:r>
      <w:r w:rsidRPr="00C75EB9">
        <w:rPr>
          <w:szCs w:val="24"/>
        </w:rPr>
        <w:softHyphen/>
        <w:t>ж</w:t>
      </w:r>
      <w:r w:rsidRPr="00C75EB9">
        <w:rPr>
          <w:szCs w:val="24"/>
        </w:rPr>
        <w:softHyphen/>
        <w:t>ду гру</w:t>
      </w:r>
      <w:r w:rsidRPr="00C75EB9">
        <w:rPr>
          <w:szCs w:val="24"/>
        </w:rPr>
        <w:softHyphen/>
        <w:t>пи</w:t>
      </w:r>
      <w:r w:rsidRPr="00C75EB9">
        <w:rPr>
          <w:szCs w:val="24"/>
        </w:rPr>
        <w:softHyphen/>
        <w:t>те (на</w:t>
      </w:r>
      <w:r w:rsidRPr="00C75EB9">
        <w:rPr>
          <w:szCs w:val="24"/>
        </w:rPr>
        <w:softHyphen/>
        <w:t>при</w:t>
      </w:r>
      <w:r w:rsidRPr="00C75EB9">
        <w:rPr>
          <w:szCs w:val="24"/>
        </w:rPr>
        <w:softHyphen/>
        <w:t>мер, групи болни ле</w:t>
      </w:r>
      <w:r w:rsidRPr="00C75EB9">
        <w:rPr>
          <w:szCs w:val="24"/>
        </w:rPr>
        <w:softHyphen/>
        <w:t>ку</w:t>
      </w:r>
      <w:r w:rsidRPr="00C75EB9">
        <w:rPr>
          <w:szCs w:val="24"/>
        </w:rPr>
        <w:softHyphen/>
        <w:t>ва</w:t>
      </w:r>
      <w:r w:rsidRPr="00C75EB9">
        <w:rPr>
          <w:szCs w:val="24"/>
        </w:rPr>
        <w:softHyphen/>
        <w:t>ни по ня</w:t>
      </w:r>
      <w:r w:rsidRPr="00C75EB9">
        <w:rPr>
          <w:szCs w:val="24"/>
        </w:rPr>
        <w:softHyphen/>
        <w:t>кол</w:t>
      </w:r>
      <w:r w:rsidRPr="00C75EB9">
        <w:rPr>
          <w:szCs w:val="24"/>
        </w:rPr>
        <w:softHyphen/>
        <w:t>ко раз</w:t>
      </w:r>
      <w:r w:rsidRPr="00C75EB9">
        <w:rPr>
          <w:szCs w:val="24"/>
        </w:rPr>
        <w:softHyphen/>
        <w:t>ли</w:t>
      </w:r>
      <w:r w:rsidRPr="00C75EB9">
        <w:rPr>
          <w:szCs w:val="24"/>
        </w:rPr>
        <w:softHyphen/>
        <w:t>ч</w:t>
      </w:r>
      <w:r w:rsidRPr="00C75EB9">
        <w:rPr>
          <w:szCs w:val="24"/>
        </w:rPr>
        <w:softHyphen/>
        <w:t>ни на</w:t>
      </w:r>
      <w:r w:rsidRPr="00C75EB9">
        <w:rPr>
          <w:szCs w:val="24"/>
        </w:rPr>
        <w:softHyphen/>
        <w:t>чи</w:t>
      </w:r>
      <w:r w:rsidRPr="00C75EB9">
        <w:rPr>
          <w:szCs w:val="24"/>
        </w:rPr>
        <w:softHyphen/>
        <w:t>на; групи болни лекувани с раз</w:t>
      </w:r>
      <w:r w:rsidRPr="00C75EB9">
        <w:rPr>
          <w:szCs w:val="24"/>
        </w:rPr>
        <w:softHyphen/>
        <w:t>ли</w:t>
      </w:r>
      <w:r w:rsidRPr="00C75EB9">
        <w:rPr>
          <w:szCs w:val="24"/>
        </w:rPr>
        <w:softHyphen/>
        <w:t>ч</w:t>
      </w:r>
      <w:r w:rsidRPr="00C75EB9">
        <w:rPr>
          <w:szCs w:val="24"/>
        </w:rPr>
        <w:softHyphen/>
        <w:t>ни до</w:t>
      </w:r>
      <w:r w:rsidRPr="00C75EB9">
        <w:rPr>
          <w:szCs w:val="24"/>
        </w:rPr>
        <w:softHyphen/>
        <w:t>зи на ед</w:t>
      </w:r>
      <w:r w:rsidRPr="00C75EB9">
        <w:rPr>
          <w:szCs w:val="24"/>
        </w:rPr>
        <w:softHyphen/>
        <w:t>но и съ</w:t>
      </w:r>
      <w:r w:rsidRPr="00C75EB9">
        <w:rPr>
          <w:szCs w:val="24"/>
        </w:rPr>
        <w:softHyphen/>
        <w:t>що ле</w:t>
      </w:r>
      <w:r w:rsidRPr="00C75EB9">
        <w:rPr>
          <w:szCs w:val="24"/>
        </w:rPr>
        <w:softHyphen/>
        <w:t>кар</w:t>
      </w:r>
      <w:r w:rsidRPr="00C75EB9">
        <w:rPr>
          <w:szCs w:val="24"/>
        </w:rPr>
        <w:softHyphen/>
        <w:t>с</w:t>
      </w:r>
      <w:r w:rsidRPr="00C75EB9">
        <w:rPr>
          <w:szCs w:val="24"/>
        </w:rPr>
        <w:softHyphen/>
        <w:t>т</w:t>
      </w:r>
      <w:r w:rsidRPr="00C75EB9">
        <w:rPr>
          <w:szCs w:val="24"/>
        </w:rPr>
        <w:softHyphen/>
        <w:t>ве</w:t>
      </w:r>
      <w:r w:rsidRPr="00C75EB9">
        <w:rPr>
          <w:szCs w:val="24"/>
        </w:rPr>
        <w:softHyphen/>
        <w:t>но сре</w:t>
      </w:r>
      <w:r w:rsidRPr="00C75EB9">
        <w:rPr>
          <w:szCs w:val="24"/>
        </w:rPr>
        <w:softHyphen/>
        <w:t>д</w:t>
      </w:r>
      <w:r w:rsidRPr="00C75EB9">
        <w:rPr>
          <w:szCs w:val="24"/>
        </w:rPr>
        <w:softHyphen/>
        <w:t>с</w:t>
      </w:r>
      <w:r w:rsidRPr="00C75EB9">
        <w:rPr>
          <w:szCs w:val="24"/>
        </w:rPr>
        <w:softHyphen/>
        <w:t>т</w:t>
      </w:r>
      <w:r w:rsidRPr="00C75EB9">
        <w:rPr>
          <w:szCs w:val="24"/>
        </w:rPr>
        <w:softHyphen/>
        <w:t xml:space="preserve">во и т.н.). Ако решим да анализираме различията между групите чрез t-критерия на </w:t>
      </w:r>
      <w:proofErr w:type="spellStart"/>
      <w:r w:rsidRPr="00C75EB9">
        <w:rPr>
          <w:szCs w:val="24"/>
        </w:rPr>
        <w:t>Стюдент</w:t>
      </w:r>
      <w:proofErr w:type="spellEnd"/>
      <w:r w:rsidRPr="00C75EB9">
        <w:rPr>
          <w:szCs w:val="24"/>
        </w:rPr>
        <w:t xml:space="preserve">, ще трябва да извършим доста сравнения по двойки групи, но всяко от тях ще се отнася само за 2 групи. Вероятността за грешка от I род ще нараства с броя на извършваните сравнения.  </w:t>
      </w:r>
    </w:p>
    <w:p w:rsidR="002668C1" w:rsidRPr="00C75EB9" w:rsidRDefault="002668C1" w:rsidP="00FF7CFF">
      <w:pPr>
        <w:spacing w:line="276" w:lineRule="auto"/>
        <w:jc w:val="both"/>
        <w:rPr>
          <w:szCs w:val="24"/>
        </w:rPr>
      </w:pPr>
      <w:r w:rsidRPr="00C75EB9">
        <w:rPr>
          <w:szCs w:val="24"/>
        </w:rPr>
        <w:tab/>
        <w:t>Вместо извършване на серия от отделни сравнения, би могло да се пр</w:t>
      </w:r>
      <w:r w:rsidRPr="00C75EB9">
        <w:rPr>
          <w:szCs w:val="24"/>
        </w:rPr>
        <w:t>и</w:t>
      </w:r>
      <w:r w:rsidRPr="00C75EB9">
        <w:rPr>
          <w:szCs w:val="24"/>
        </w:rPr>
        <w:t>ложи метод на статистически анализ, който разглежда всички групи едно</w:t>
      </w:r>
      <w:r w:rsidRPr="00C75EB9">
        <w:rPr>
          <w:szCs w:val="24"/>
        </w:rPr>
        <w:t>в</w:t>
      </w:r>
      <w:r w:rsidRPr="00C75EB9">
        <w:rPr>
          <w:szCs w:val="24"/>
        </w:rPr>
        <w:lastRenderedPageBreak/>
        <w:t>ременно.</w:t>
      </w:r>
      <w:r w:rsidRPr="00C75EB9">
        <w:rPr>
          <w:szCs w:val="24"/>
        </w:rPr>
        <w:tab/>
        <w:t xml:space="preserve">Този метод се нарича </w:t>
      </w:r>
      <w:r w:rsidRPr="00C75EB9">
        <w:rPr>
          <w:b/>
          <w:bCs/>
          <w:szCs w:val="24"/>
        </w:rPr>
        <w:t>ди</w:t>
      </w:r>
      <w:r w:rsidRPr="00C75EB9">
        <w:rPr>
          <w:b/>
          <w:bCs/>
          <w:szCs w:val="24"/>
        </w:rPr>
        <w:softHyphen/>
        <w:t>с</w:t>
      </w:r>
      <w:r w:rsidRPr="00C75EB9">
        <w:rPr>
          <w:b/>
          <w:bCs/>
          <w:szCs w:val="24"/>
        </w:rPr>
        <w:softHyphen/>
        <w:t>пер</w:t>
      </w:r>
      <w:r w:rsidRPr="00C75EB9">
        <w:rPr>
          <w:b/>
          <w:bCs/>
          <w:szCs w:val="24"/>
        </w:rPr>
        <w:softHyphen/>
        <w:t>си</w:t>
      </w:r>
      <w:r w:rsidRPr="00C75EB9">
        <w:rPr>
          <w:b/>
          <w:bCs/>
          <w:szCs w:val="24"/>
        </w:rPr>
        <w:softHyphen/>
        <w:t>о</w:t>
      </w:r>
      <w:r w:rsidRPr="00C75EB9">
        <w:rPr>
          <w:b/>
          <w:bCs/>
          <w:szCs w:val="24"/>
        </w:rPr>
        <w:softHyphen/>
        <w:t>нен ана</w:t>
      </w:r>
      <w:r w:rsidRPr="00C75EB9">
        <w:rPr>
          <w:b/>
          <w:bCs/>
          <w:szCs w:val="24"/>
        </w:rPr>
        <w:softHyphen/>
        <w:t xml:space="preserve">лиз (Analysis of Variance – ANOVA) </w:t>
      </w:r>
      <w:r w:rsidRPr="00C75EB9">
        <w:rPr>
          <w:szCs w:val="24"/>
        </w:rPr>
        <w:t>и</w:t>
      </w:r>
      <w:r w:rsidRPr="00C75EB9">
        <w:rPr>
          <w:b/>
          <w:bCs/>
          <w:szCs w:val="24"/>
        </w:rPr>
        <w:t xml:space="preserve"> </w:t>
      </w:r>
      <w:r w:rsidRPr="00C75EB9">
        <w:rPr>
          <w:szCs w:val="24"/>
        </w:rPr>
        <w:t xml:space="preserve">се </w:t>
      </w:r>
      <w:r w:rsidR="00743AAE" w:rsidRPr="00C75EB9">
        <w:rPr>
          <w:szCs w:val="24"/>
        </w:rPr>
        <w:t>ос</w:t>
      </w:r>
      <w:r w:rsidR="00743AAE" w:rsidRPr="00C75EB9">
        <w:rPr>
          <w:szCs w:val="24"/>
        </w:rPr>
        <w:softHyphen/>
        <w:t>но</w:t>
      </w:r>
      <w:r w:rsidR="00743AAE" w:rsidRPr="00C75EB9">
        <w:rPr>
          <w:szCs w:val="24"/>
        </w:rPr>
        <w:softHyphen/>
        <w:t>ва</w:t>
      </w:r>
      <w:r w:rsidR="00743AAE" w:rsidRPr="00C75EB9">
        <w:rPr>
          <w:szCs w:val="24"/>
        </w:rPr>
        <w:softHyphen/>
        <w:t>ва на сра</w:t>
      </w:r>
      <w:r w:rsidR="00743AAE" w:rsidRPr="00C75EB9">
        <w:rPr>
          <w:szCs w:val="24"/>
        </w:rPr>
        <w:softHyphen/>
        <w:t>в</w:t>
      </w:r>
      <w:r w:rsidR="00743AAE" w:rsidRPr="00C75EB9">
        <w:rPr>
          <w:szCs w:val="24"/>
        </w:rPr>
        <w:softHyphen/>
        <w:t>ня</w:t>
      </w:r>
      <w:r w:rsidR="00743AAE" w:rsidRPr="00C75EB9">
        <w:rPr>
          <w:szCs w:val="24"/>
        </w:rPr>
        <w:softHyphen/>
        <w:t>ва</w:t>
      </w:r>
      <w:r w:rsidR="00743AAE" w:rsidRPr="00C75EB9">
        <w:rPr>
          <w:szCs w:val="24"/>
        </w:rPr>
        <w:softHyphen/>
        <w:t>не н</w:t>
      </w:r>
      <w:r w:rsidR="006F4BDC" w:rsidRPr="00C75EB9">
        <w:rPr>
          <w:szCs w:val="24"/>
        </w:rPr>
        <w:t>а</w:t>
      </w:r>
      <w:r w:rsidRPr="00C75EB9">
        <w:rPr>
          <w:szCs w:val="24"/>
        </w:rPr>
        <w:t xml:space="preserve"> </w:t>
      </w:r>
      <w:proofErr w:type="spellStart"/>
      <w:r w:rsidR="00743AAE" w:rsidRPr="00C75EB9">
        <w:rPr>
          <w:szCs w:val="24"/>
        </w:rPr>
        <w:t>вътрегруповите</w:t>
      </w:r>
      <w:proofErr w:type="spellEnd"/>
      <w:r w:rsidR="00743AAE" w:rsidRPr="00C75EB9">
        <w:rPr>
          <w:szCs w:val="24"/>
        </w:rPr>
        <w:t xml:space="preserve"> и </w:t>
      </w:r>
      <w:proofErr w:type="spellStart"/>
      <w:r w:rsidR="00743AAE" w:rsidRPr="00C75EB9">
        <w:rPr>
          <w:szCs w:val="24"/>
        </w:rPr>
        <w:t>ме</w:t>
      </w:r>
      <w:r w:rsidR="00743AAE" w:rsidRPr="00C75EB9">
        <w:rPr>
          <w:szCs w:val="24"/>
        </w:rPr>
        <w:t>ж</w:t>
      </w:r>
      <w:r w:rsidR="00743AAE" w:rsidRPr="00C75EB9">
        <w:rPr>
          <w:szCs w:val="24"/>
        </w:rPr>
        <w:t>дугруповите</w:t>
      </w:r>
      <w:proofErr w:type="spellEnd"/>
      <w:r w:rsidR="00743AAE" w:rsidRPr="00C75EB9">
        <w:rPr>
          <w:szCs w:val="24"/>
        </w:rPr>
        <w:t xml:space="preserve"> </w:t>
      </w:r>
      <w:r w:rsidRPr="00C75EB9">
        <w:rPr>
          <w:szCs w:val="24"/>
        </w:rPr>
        <w:t>ди</w:t>
      </w:r>
      <w:r w:rsidRPr="00C75EB9">
        <w:rPr>
          <w:szCs w:val="24"/>
        </w:rPr>
        <w:softHyphen/>
        <w:t>с</w:t>
      </w:r>
      <w:r w:rsidRPr="00C75EB9">
        <w:rPr>
          <w:szCs w:val="24"/>
        </w:rPr>
        <w:softHyphen/>
        <w:t>пер</w:t>
      </w:r>
      <w:r w:rsidRPr="00C75EB9">
        <w:rPr>
          <w:szCs w:val="24"/>
        </w:rPr>
        <w:softHyphen/>
        <w:t>си</w:t>
      </w:r>
      <w:r w:rsidRPr="00C75EB9">
        <w:rPr>
          <w:szCs w:val="24"/>
        </w:rPr>
        <w:softHyphen/>
        <w:t xml:space="preserve">и. </w:t>
      </w:r>
    </w:p>
    <w:p w:rsidR="002668C1" w:rsidRPr="00C75EB9" w:rsidRDefault="002668C1" w:rsidP="00FF7CFF">
      <w:pPr>
        <w:pStyle w:val="BodyTextIndent2"/>
        <w:spacing w:before="120" w:line="276" w:lineRule="auto"/>
        <w:rPr>
          <w:b/>
          <w:bCs/>
          <w:i/>
          <w:iCs/>
          <w:szCs w:val="24"/>
        </w:rPr>
      </w:pPr>
      <w:r w:rsidRPr="00C75EB9">
        <w:rPr>
          <w:b/>
          <w:bCs/>
          <w:i/>
          <w:iCs/>
          <w:szCs w:val="24"/>
        </w:rPr>
        <w:t>Условия за прилагане на дисперсионния анализ:</w:t>
      </w:r>
    </w:p>
    <w:p w:rsidR="002668C1" w:rsidRPr="00C75EB9" w:rsidRDefault="002668C1" w:rsidP="00FF7CFF">
      <w:pPr>
        <w:pStyle w:val="BodyTextIndent2"/>
        <w:numPr>
          <w:ilvl w:val="0"/>
          <w:numId w:val="11"/>
        </w:numPr>
        <w:spacing w:before="60" w:after="60" w:line="276" w:lineRule="auto"/>
        <w:ind w:left="568" w:hanging="284"/>
        <w:rPr>
          <w:i/>
          <w:iCs/>
          <w:szCs w:val="24"/>
        </w:rPr>
      </w:pPr>
      <w:r w:rsidRPr="00C75EB9">
        <w:rPr>
          <w:b/>
          <w:bCs/>
          <w:i/>
          <w:iCs/>
          <w:szCs w:val="24"/>
        </w:rPr>
        <w:t>независимата променлива (факторът)</w:t>
      </w:r>
      <w:r w:rsidRPr="00C75EB9">
        <w:rPr>
          <w:i/>
          <w:iCs/>
          <w:szCs w:val="24"/>
        </w:rPr>
        <w:t xml:space="preserve"> се предпочита да е измерена </w:t>
      </w:r>
      <w:r w:rsidRPr="00C75EB9">
        <w:rPr>
          <w:b/>
          <w:bCs/>
          <w:i/>
          <w:iCs/>
          <w:szCs w:val="24"/>
        </w:rPr>
        <w:t xml:space="preserve">върху номинална скала </w:t>
      </w:r>
      <w:r w:rsidRPr="00C75EB9">
        <w:rPr>
          <w:i/>
          <w:iCs/>
          <w:szCs w:val="24"/>
        </w:rPr>
        <w:t>с две или повече нива (напр., полът е номина</w:t>
      </w:r>
      <w:r w:rsidRPr="00C75EB9">
        <w:rPr>
          <w:i/>
          <w:iCs/>
          <w:szCs w:val="24"/>
        </w:rPr>
        <w:t>л</w:t>
      </w:r>
      <w:r w:rsidRPr="00C75EB9">
        <w:rPr>
          <w:i/>
          <w:iCs/>
          <w:szCs w:val="24"/>
        </w:rPr>
        <w:t>на променлива с две нива; семейното положение, социалният статус, религията и др. са номинални променливи с повече от 2 нива);</w:t>
      </w:r>
    </w:p>
    <w:p w:rsidR="002668C1" w:rsidRPr="00C75EB9" w:rsidRDefault="002668C1" w:rsidP="00FF7CFF">
      <w:pPr>
        <w:pStyle w:val="BodyTextIndent2"/>
        <w:numPr>
          <w:ilvl w:val="0"/>
          <w:numId w:val="11"/>
        </w:numPr>
        <w:spacing w:before="60" w:after="60" w:line="276" w:lineRule="auto"/>
        <w:ind w:left="568" w:hanging="284"/>
        <w:rPr>
          <w:i/>
          <w:iCs/>
          <w:szCs w:val="24"/>
        </w:rPr>
      </w:pPr>
      <w:r w:rsidRPr="00C75EB9">
        <w:rPr>
          <w:b/>
          <w:bCs/>
          <w:i/>
          <w:iCs/>
          <w:szCs w:val="24"/>
        </w:rPr>
        <w:t>зависимата променлива (резултатът)</w:t>
      </w:r>
      <w:r w:rsidRPr="00C75EB9">
        <w:rPr>
          <w:i/>
          <w:iCs/>
          <w:szCs w:val="24"/>
        </w:rPr>
        <w:t xml:space="preserve"> </w:t>
      </w:r>
      <w:r w:rsidRPr="00C75EB9">
        <w:rPr>
          <w:b/>
          <w:bCs/>
          <w:i/>
          <w:iCs/>
          <w:szCs w:val="24"/>
        </w:rPr>
        <w:t>да бъде непрекъсната</w:t>
      </w:r>
      <w:r w:rsidRPr="00C75EB9">
        <w:rPr>
          <w:i/>
          <w:iCs/>
          <w:szCs w:val="24"/>
        </w:rPr>
        <w:t xml:space="preserve"> (пр</w:t>
      </w:r>
      <w:r w:rsidRPr="00C75EB9">
        <w:rPr>
          <w:i/>
          <w:iCs/>
          <w:szCs w:val="24"/>
        </w:rPr>
        <w:t>о</w:t>
      </w:r>
      <w:r w:rsidRPr="00C75EB9">
        <w:rPr>
          <w:i/>
          <w:iCs/>
          <w:szCs w:val="24"/>
        </w:rPr>
        <w:t>дължителна), измерена върху интервална или пропорционална скала;</w:t>
      </w:r>
    </w:p>
    <w:p w:rsidR="002668C1" w:rsidRPr="00C75EB9" w:rsidRDefault="002668C1" w:rsidP="00FF7CFF">
      <w:pPr>
        <w:pStyle w:val="BodyTextIndent2"/>
        <w:numPr>
          <w:ilvl w:val="0"/>
          <w:numId w:val="11"/>
        </w:numPr>
        <w:spacing w:before="60" w:after="60" w:line="276" w:lineRule="auto"/>
        <w:ind w:left="568" w:hanging="284"/>
        <w:rPr>
          <w:i/>
          <w:iCs/>
          <w:szCs w:val="24"/>
        </w:rPr>
      </w:pPr>
      <w:r w:rsidRPr="00C75EB9">
        <w:rPr>
          <w:b/>
          <w:bCs/>
          <w:i/>
          <w:iCs/>
          <w:szCs w:val="24"/>
        </w:rPr>
        <w:t>зависимата променлива (резултатът) да има нормално разпред</w:t>
      </w:r>
      <w:r w:rsidRPr="00C75EB9">
        <w:rPr>
          <w:b/>
          <w:bCs/>
          <w:i/>
          <w:iCs/>
          <w:szCs w:val="24"/>
        </w:rPr>
        <w:t>е</w:t>
      </w:r>
      <w:r w:rsidRPr="00C75EB9">
        <w:rPr>
          <w:b/>
          <w:bCs/>
          <w:i/>
          <w:iCs/>
          <w:szCs w:val="24"/>
        </w:rPr>
        <w:t>ление</w:t>
      </w:r>
      <w:r w:rsidRPr="00C75EB9">
        <w:rPr>
          <w:i/>
          <w:iCs/>
          <w:szCs w:val="24"/>
        </w:rPr>
        <w:t>;</w:t>
      </w:r>
    </w:p>
    <w:p w:rsidR="002668C1" w:rsidRPr="00C75EB9" w:rsidRDefault="002668C1" w:rsidP="00FF7CFF">
      <w:pPr>
        <w:pStyle w:val="BodyTextIndent2"/>
        <w:numPr>
          <w:ilvl w:val="0"/>
          <w:numId w:val="11"/>
        </w:numPr>
        <w:spacing w:before="60" w:after="60" w:line="276" w:lineRule="auto"/>
        <w:ind w:left="568" w:hanging="284"/>
        <w:rPr>
          <w:i/>
          <w:iCs/>
          <w:szCs w:val="24"/>
        </w:rPr>
      </w:pPr>
      <w:r w:rsidRPr="00C75EB9">
        <w:rPr>
          <w:b/>
          <w:bCs/>
          <w:i/>
          <w:iCs/>
          <w:szCs w:val="24"/>
        </w:rPr>
        <w:t>сравняваните групи да бъдат взаимно изключващи се</w:t>
      </w:r>
      <w:r w:rsidRPr="00C75EB9">
        <w:rPr>
          <w:i/>
          <w:iCs/>
          <w:szCs w:val="24"/>
        </w:rPr>
        <w:t xml:space="preserve"> (независими една от друга);</w:t>
      </w:r>
    </w:p>
    <w:p w:rsidR="002668C1" w:rsidRPr="00C75EB9" w:rsidRDefault="002668C1" w:rsidP="00FF7CFF">
      <w:pPr>
        <w:pStyle w:val="BodyTextIndent2"/>
        <w:numPr>
          <w:ilvl w:val="0"/>
          <w:numId w:val="11"/>
        </w:numPr>
        <w:spacing w:before="60" w:after="60" w:line="276" w:lineRule="auto"/>
        <w:ind w:left="568" w:hanging="284"/>
        <w:rPr>
          <w:i/>
          <w:iCs/>
          <w:szCs w:val="24"/>
        </w:rPr>
      </w:pPr>
      <w:r w:rsidRPr="00C75EB9">
        <w:rPr>
          <w:b/>
          <w:bCs/>
          <w:i/>
          <w:iCs/>
          <w:szCs w:val="24"/>
        </w:rPr>
        <w:t>сравняваните групите да имат еднакви дисперсии</w:t>
      </w:r>
      <w:r w:rsidRPr="00C75EB9">
        <w:rPr>
          <w:i/>
          <w:iCs/>
          <w:szCs w:val="24"/>
        </w:rPr>
        <w:t xml:space="preserve"> (изискване за х</w:t>
      </w:r>
      <w:r w:rsidRPr="00C75EB9">
        <w:rPr>
          <w:i/>
          <w:iCs/>
          <w:szCs w:val="24"/>
        </w:rPr>
        <w:t>о</w:t>
      </w:r>
      <w:r w:rsidRPr="00C75EB9">
        <w:rPr>
          <w:i/>
          <w:iCs/>
          <w:szCs w:val="24"/>
        </w:rPr>
        <w:t>могенност на дисперсиите).</w:t>
      </w:r>
    </w:p>
    <w:p w:rsidR="002668C1" w:rsidRPr="00C75EB9" w:rsidRDefault="002668C1" w:rsidP="00FF7CFF">
      <w:pPr>
        <w:pStyle w:val="BodyTextIndent2"/>
        <w:spacing w:before="60" w:after="60" w:line="276" w:lineRule="auto"/>
        <w:rPr>
          <w:szCs w:val="24"/>
        </w:rPr>
      </w:pPr>
      <w:r w:rsidRPr="00C75EB9">
        <w:rPr>
          <w:szCs w:val="24"/>
        </w:rPr>
        <w:t>Дисперсионният анализ се оказва доста силен статистически метод. Дори когато не с</w:t>
      </w:r>
      <w:r w:rsidR="002702EE" w:rsidRPr="00C75EB9">
        <w:rPr>
          <w:szCs w:val="24"/>
        </w:rPr>
        <w:t>а</w:t>
      </w:r>
      <w:r w:rsidRPr="00C75EB9">
        <w:rPr>
          <w:szCs w:val="24"/>
        </w:rPr>
        <w:t xml:space="preserve"> спазени строго горните условия, могат да се получат резултат</w:t>
      </w:r>
      <w:r w:rsidRPr="00C75EB9">
        <w:rPr>
          <w:szCs w:val="24"/>
        </w:rPr>
        <w:t>и</w:t>
      </w:r>
      <w:r w:rsidRPr="00C75EB9">
        <w:rPr>
          <w:szCs w:val="24"/>
        </w:rPr>
        <w:t>те доста близки до истината</w:t>
      </w:r>
      <w:r w:rsidR="002702EE" w:rsidRPr="00C75EB9">
        <w:rPr>
          <w:szCs w:val="24"/>
        </w:rPr>
        <w:t xml:space="preserve"> – н</w:t>
      </w:r>
      <w:r w:rsidRPr="00C75EB9">
        <w:rPr>
          <w:szCs w:val="24"/>
        </w:rPr>
        <w:t>апр</w:t>
      </w:r>
      <w:r w:rsidR="002702EE" w:rsidRPr="00C75EB9">
        <w:rPr>
          <w:szCs w:val="24"/>
        </w:rPr>
        <w:t>.</w:t>
      </w:r>
      <w:r w:rsidRPr="00C75EB9">
        <w:rPr>
          <w:szCs w:val="24"/>
        </w:rPr>
        <w:t>, изискването за номинална скала на н</w:t>
      </w:r>
      <w:r w:rsidRPr="00C75EB9">
        <w:rPr>
          <w:szCs w:val="24"/>
        </w:rPr>
        <w:t>е</w:t>
      </w:r>
      <w:r w:rsidRPr="00C75EB9">
        <w:rPr>
          <w:szCs w:val="24"/>
        </w:rPr>
        <w:t>зависимата променлива почти не се съблюдава. Възможно е тя да бъде пре</w:t>
      </w:r>
      <w:r w:rsidRPr="00C75EB9">
        <w:rPr>
          <w:szCs w:val="24"/>
        </w:rPr>
        <w:t>д</w:t>
      </w:r>
      <w:r w:rsidRPr="00C75EB9">
        <w:rPr>
          <w:szCs w:val="24"/>
        </w:rPr>
        <w:t xml:space="preserve">ставена върху </w:t>
      </w:r>
      <w:proofErr w:type="spellStart"/>
      <w:r w:rsidRPr="00C75EB9">
        <w:rPr>
          <w:szCs w:val="24"/>
        </w:rPr>
        <w:t>рангова</w:t>
      </w:r>
      <w:proofErr w:type="spellEnd"/>
      <w:r w:rsidRPr="00C75EB9">
        <w:rPr>
          <w:szCs w:val="24"/>
        </w:rPr>
        <w:t>, интервална или даже върху пропорционална скала.</w:t>
      </w:r>
    </w:p>
    <w:p w:rsidR="002668C1" w:rsidRPr="00C75EB9" w:rsidRDefault="002668C1" w:rsidP="00FF7CFF">
      <w:pPr>
        <w:pStyle w:val="BodyTextIndent2"/>
        <w:spacing w:before="120" w:line="276" w:lineRule="auto"/>
        <w:rPr>
          <w:szCs w:val="24"/>
        </w:rPr>
      </w:pPr>
      <w:r w:rsidRPr="00C75EB9">
        <w:rPr>
          <w:szCs w:val="24"/>
        </w:rPr>
        <w:t xml:space="preserve">Дисперсионният анализ се прилага по няколко </w:t>
      </w:r>
      <w:r w:rsidRPr="00C75EB9">
        <w:rPr>
          <w:b/>
          <w:bCs/>
          <w:i/>
          <w:iCs/>
          <w:szCs w:val="24"/>
        </w:rPr>
        <w:t>основни схеми</w:t>
      </w:r>
      <w:r w:rsidRPr="00C75EB9">
        <w:rPr>
          <w:szCs w:val="24"/>
        </w:rPr>
        <w:t>.</w:t>
      </w:r>
    </w:p>
    <w:p w:rsidR="002668C1" w:rsidRPr="00C75EB9" w:rsidRDefault="002668C1" w:rsidP="00FF7CFF">
      <w:pPr>
        <w:pStyle w:val="BodyTextIndent2"/>
        <w:spacing w:before="60" w:after="60" w:line="276" w:lineRule="auto"/>
        <w:rPr>
          <w:b/>
          <w:bCs/>
          <w:i/>
          <w:iCs/>
          <w:szCs w:val="24"/>
        </w:rPr>
      </w:pPr>
      <w:r w:rsidRPr="00C75EB9">
        <w:rPr>
          <w:b/>
          <w:bCs/>
          <w:i/>
          <w:iCs/>
          <w:szCs w:val="24"/>
        </w:rPr>
        <w:t>А. В зависимост от броя на независимите променливи:</w:t>
      </w:r>
    </w:p>
    <w:p w:rsidR="002668C1" w:rsidRPr="00C75EB9" w:rsidRDefault="002668C1" w:rsidP="00FF7CFF">
      <w:pPr>
        <w:pStyle w:val="BodyTextIndent2"/>
        <w:numPr>
          <w:ilvl w:val="0"/>
          <w:numId w:val="13"/>
        </w:numPr>
        <w:spacing w:before="60" w:after="60" w:line="276" w:lineRule="auto"/>
        <w:rPr>
          <w:szCs w:val="24"/>
        </w:rPr>
      </w:pPr>
      <w:proofErr w:type="spellStart"/>
      <w:r w:rsidRPr="00C75EB9">
        <w:rPr>
          <w:b/>
          <w:bCs/>
          <w:i/>
          <w:iCs/>
          <w:szCs w:val="24"/>
        </w:rPr>
        <w:t>еднофакторен</w:t>
      </w:r>
      <w:proofErr w:type="spellEnd"/>
      <w:r w:rsidRPr="00C75EB9">
        <w:rPr>
          <w:b/>
          <w:bCs/>
          <w:i/>
          <w:iCs/>
          <w:szCs w:val="24"/>
        </w:rPr>
        <w:t xml:space="preserve"> </w:t>
      </w:r>
      <w:proofErr w:type="spellStart"/>
      <w:r w:rsidRPr="00C75EB9">
        <w:rPr>
          <w:b/>
          <w:bCs/>
          <w:i/>
          <w:iCs/>
          <w:szCs w:val="24"/>
        </w:rPr>
        <w:t>дисперсионен</w:t>
      </w:r>
      <w:proofErr w:type="spellEnd"/>
      <w:r w:rsidRPr="00C75EB9">
        <w:rPr>
          <w:b/>
          <w:bCs/>
          <w:i/>
          <w:iCs/>
          <w:szCs w:val="24"/>
        </w:rPr>
        <w:t xml:space="preserve"> анализ</w:t>
      </w:r>
      <w:r w:rsidRPr="00C75EB9">
        <w:rPr>
          <w:szCs w:val="24"/>
        </w:rPr>
        <w:t xml:space="preserve"> (</w:t>
      </w:r>
      <w:proofErr w:type="spellStart"/>
      <w:r w:rsidRPr="00C75EB9">
        <w:rPr>
          <w:szCs w:val="24"/>
        </w:rPr>
        <w:t>one-way</w:t>
      </w:r>
      <w:proofErr w:type="spellEnd"/>
      <w:r w:rsidRPr="00C75EB9">
        <w:rPr>
          <w:szCs w:val="24"/>
        </w:rPr>
        <w:t xml:space="preserve"> ANOVA) - изучаване влиянието на една независима променлива величина, която може да има две или повече нива;</w:t>
      </w:r>
    </w:p>
    <w:p w:rsidR="002668C1" w:rsidRPr="00C75EB9" w:rsidRDefault="002668C1" w:rsidP="00FF7CFF">
      <w:pPr>
        <w:pStyle w:val="BodyTextIndent2"/>
        <w:numPr>
          <w:ilvl w:val="0"/>
          <w:numId w:val="13"/>
        </w:numPr>
        <w:spacing w:before="60" w:after="60" w:line="276" w:lineRule="auto"/>
        <w:rPr>
          <w:szCs w:val="24"/>
        </w:rPr>
      </w:pPr>
      <w:proofErr w:type="spellStart"/>
      <w:r w:rsidRPr="00C75EB9">
        <w:rPr>
          <w:b/>
          <w:bCs/>
          <w:i/>
          <w:iCs/>
          <w:szCs w:val="24"/>
        </w:rPr>
        <w:t>двуфакторен</w:t>
      </w:r>
      <w:proofErr w:type="spellEnd"/>
      <w:r w:rsidRPr="00C75EB9">
        <w:rPr>
          <w:b/>
          <w:bCs/>
          <w:i/>
          <w:iCs/>
          <w:szCs w:val="24"/>
        </w:rPr>
        <w:t xml:space="preserve"> </w:t>
      </w:r>
      <w:proofErr w:type="spellStart"/>
      <w:r w:rsidRPr="00C75EB9">
        <w:rPr>
          <w:b/>
          <w:bCs/>
          <w:i/>
          <w:iCs/>
          <w:szCs w:val="24"/>
        </w:rPr>
        <w:t>дисперсионен</w:t>
      </w:r>
      <w:proofErr w:type="spellEnd"/>
      <w:r w:rsidRPr="00C75EB9">
        <w:rPr>
          <w:b/>
          <w:bCs/>
          <w:i/>
          <w:iCs/>
          <w:szCs w:val="24"/>
        </w:rPr>
        <w:t xml:space="preserve"> анализ</w:t>
      </w:r>
      <w:r w:rsidRPr="00C75EB9">
        <w:rPr>
          <w:szCs w:val="24"/>
        </w:rPr>
        <w:t xml:space="preserve"> (</w:t>
      </w:r>
      <w:proofErr w:type="spellStart"/>
      <w:r w:rsidRPr="00C75EB9">
        <w:rPr>
          <w:szCs w:val="24"/>
        </w:rPr>
        <w:t>two-way</w:t>
      </w:r>
      <w:proofErr w:type="spellEnd"/>
      <w:r w:rsidRPr="00C75EB9">
        <w:rPr>
          <w:szCs w:val="24"/>
        </w:rPr>
        <w:t xml:space="preserve"> ANOVA) - изучаване влиянието на две независими променливи величини;</w:t>
      </w:r>
    </w:p>
    <w:p w:rsidR="002668C1" w:rsidRPr="00C75EB9" w:rsidRDefault="002668C1" w:rsidP="00FF7CFF">
      <w:pPr>
        <w:pStyle w:val="BodyTextIndent2"/>
        <w:numPr>
          <w:ilvl w:val="0"/>
          <w:numId w:val="14"/>
        </w:numPr>
        <w:spacing w:before="60" w:after="60" w:line="276" w:lineRule="auto"/>
        <w:rPr>
          <w:szCs w:val="24"/>
        </w:rPr>
      </w:pPr>
      <w:r w:rsidRPr="00C75EB9">
        <w:rPr>
          <w:b/>
          <w:bCs/>
          <w:i/>
          <w:iCs/>
          <w:szCs w:val="24"/>
        </w:rPr>
        <w:t>многофакторен дисперсионен анализ</w:t>
      </w:r>
      <w:r w:rsidRPr="00C75EB9">
        <w:rPr>
          <w:szCs w:val="24"/>
        </w:rPr>
        <w:t xml:space="preserve"> (МANOVA) - изучаване вли</w:t>
      </w:r>
      <w:r w:rsidRPr="00C75EB9">
        <w:rPr>
          <w:szCs w:val="24"/>
        </w:rPr>
        <w:t>я</w:t>
      </w:r>
      <w:r w:rsidRPr="00C75EB9">
        <w:rPr>
          <w:szCs w:val="24"/>
        </w:rPr>
        <w:t>нието на повече от две независими променливи величини;</w:t>
      </w:r>
    </w:p>
    <w:p w:rsidR="002668C1" w:rsidRPr="00C75EB9" w:rsidRDefault="002668C1" w:rsidP="00FF7CFF">
      <w:pPr>
        <w:pStyle w:val="BodyTextIndent2"/>
        <w:spacing w:before="60" w:after="60" w:line="276" w:lineRule="auto"/>
        <w:rPr>
          <w:b/>
          <w:bCs/>
          <w:i/>
          <w:iCs/>
          <w:szCs w:val="24"/>
        </w:rPr>
      </w:pPr>
      <w:r w:rsidRPr="00C75EB9">
        <w:rPr>
          <w:b/>
          <w:bCs/>
          <w:i/>
          <w:iCs/>
          <w:szCs w:val="24"/>
        </w:rPr>
        <w:t>Б. В зависимост от броя на случаите в сравняваните групи:</w:t>
      </w:r>
    </w:p>
    <w:p w:rsidR="002668C1" w:rsidRPr="00C75EB9" w:rsidRDefault="002668C1" w:rsidP="00FF7CFF">
      <w:pPr>
        <w:pStyle w:val="BodyTextIndent2"/>
        <w:numPr>
          <w:ilvl w:val="0"/>
          <w:numId w:val="14"/>
        </w:numPr>
        <w:spacing w:before="60" w:after="60" w:line="276" w:lineRule="auto"/>
        <w:rPr>
          <w:szCs w:val="24"/>
        </w:rPr>
      </w:pPr>
      <w:r w:rsidRPr="00C75EB9">
        <w:rPr>
          <w:b/>
          <w:bCs/>
          <w:i/>
          <w:iCs/>
          <w:szCs w:val="24"/>
        </w:rPr>
        <w:t>равномерен комплекс</w:t>
      </w:r>
      <w:r w:rsidRPr="00C75EB9">
        <w:rPr>
          <w:szCs w:val="24"/>
        </w:rPr>
        <w:t xml:space="preserve"> – при еднакъв брой случаи в групите;</w:t>
      </w:r>
    </w:p>
    <w:p w:rsidR="002668C1" w:rsidRPr="00C75EB9" w:rsidRDefault="002668C1" w:rsidP="00FF7CFF">
      <w:pPr>
        <w:pStyle w:val="BodyTextIndent2"/>
        <w:numPr>
          <w:ilvl w:val="0"/>
          <w:numId w:val="14"/>
        </w:numPr>
        <w:spacing w:before="60" w:after="60" w:line="276" w:lineRule="auto"/>
        <w:rPr>
          <w:szCs w:val="24"/>
        </w:rPr>
      </w:pPr>
      <w:r w:rsidRPr="00C75EB9">
        <w:rPr>
          <w:b/>
          <w:bCs/>
          <w:i/>
          <w:iCs/>
          <w:szCs w:val="24"/>
        </w:rPr>
        <w:lastRenderedPageBreak/>
        <w:t>неравномерен комплекс</w:t>
      </w:r>
      <w:r w:rsidRPr="00C75EB9">
        <w:rPr>
          <w:szCs w:val="24"/>
        </w:rPr>
        <w:t xml:space="preserve"> – при нееднакви по размер групи.</w:t>
      </w:r>
    </w:p>
    <w:p w:rsidR="002668C1" w:rsidRPr="00C75EB9" w:rsidRDefault="002668C1" w:rsidP="00FF7CFF">
      <w:pPr>
        <w:pStyle w:val="BodyTextIndent2"/>
        <w:spacing w:line="276" w:lineRule="auto"/>
        <w:rPr>
          <w:szCs w:val="24"/>
        </w:rPr>
      </w:pPr>
      <w:r w:rsidRPr="00C75EB9">
        <w:rPr>
          <w:szCs w:val="24"/>
        </w:rPr>
        <w:t xml:space="preserve">Оттук произтичат названията: </w:t>
      </w:r>
      <w:proofErr w:type="spellStart"/>
      <w:r w:rsidRPr="00C75EB9">
        <w:rPr>
          <w:szCs w:val="24"/>
        </w:rPr>
        <w:t>еднофакторен</w:t>
      </w:r>
      <w:proofErr w:type="spellEnd"/>
      <w:r w:rsidRPr="00C75EB9">
        <w:rPr>
          <w:szCs w:val="24"/>
        </w:rPr>
        <w:t xml:space="preserve"> </w:t>
      </w:r>
      <w:proofErr w:type="spellStart"/>
      <w:r w:rsidRPr="00C75EB9">
        <w:rPr>
          <w:szCs w:val="24"/>
        </w:rPr>
        <w:t>дисперсионен</w:t>
      </w:r>
      <w:proofErr w:type="spellEnd"/>
      <w:r w:rsidRPr="00C75EB9">
        <w:rPr>
          <w:szCs w:val="24"/>
        </w:rPr>
        <w:t xml:space="preserve"> анализ, ра</w:t>
      </w:r>
      <w:r w:rsidRPr="00C75EB9">
        <w:rPr>
          <w:szCs w:val="24"/>
        </w:rPr>
        <w:t>в</w:t>
      </w:r>
      <w:r w:rsidRPr="00C75EB9">
        <w:rPr>
          <w:szCs w:val="24"/>
        </w:rPr>
        <w:t xml:space="preserve">номерен комплекс; </w:t>
      </w:r>
      <w:proofErr w:type="spellStart"/>
      <w:r w:rsidRPr="00C75EB9">
        <w:rPr>
          <w:szCs w:val="24"/>
        </w:rPr>
        <w:t>двуфакторен</w:t>
      </w:r>
      <w:proofErr w:type="spellEnd"/>
      <w:r w:rsidRPr="00C75EB9">
        <w:rPr>
          <w:szCs w:val="24"/>
        </w:rPr>
        <w:t xml:space="preserve"> </w:t>
      </w:r>
      <w:proofErr w:type="spellStart"/>
      <w:r w:rsidRPr="00C75EB9">
        <w:rPr>
          <w:szCs w:val="24"/>
        </w:rPr>
        <w:t>дисперсионен</w:t>
      </w:r>
      <w:proofErr w:type="spellEnd"/>
      <w:r w:rsidRPr="00C75EB9">
        <w:rPr>
          <w:szCs w:val="24"/>
        </w:rPr>
        <w:t xml:space="preserve"> анализ, неравномерен ком</w:t>
      </w:r>
      <w:r w:rsidRPr="00C75EB9">
        <w:rPr>
          <w:szCs w:val="24"/>
        </w:rPr>
        <w:t>п</w:t>
      </w:r>
      <w:r w:rsidR="002702EE" w:rsidRPr="00C75EB9">
        <w:rPr>
          <w:szCs w:val="24"/>
        </w:rPr>
        <w:t xml:space="preserve">лекс и т.н. </w:t>
      </w:r>
      <w:r w:rsidRPr="00C75EB9">
        <w:rPr>
          <w:szCs w:val="24"/>
        </w:rPr>
        <w:t>Важно ус</w:t>
      </w:r>
      <w:r w:rsidRPr="00C75EB9">
        <w:rPr>
          <w:szCs w:val="24"/>
        </w:rPr>
        <w:softHyphen/>
        <w:t>ло</w:t>
      </w:r>
      <w:r w:rsidRPr="00C75EB9">
        <w:rPr>
          <w:szCs w:val="24"/>
        </w:rPr>
        <w:softHyphen/>
        <w:t>вие при по</w:t>
      </w:r>
      <w:r w:rsidRPr="00C75EB9">
        <w:rPr>
          <w:szCs w:val="24"/>
        </w:rPr>
        <w:softHyphen/>
        <w:t>д</w:t>
      </w:r>
      <w:r w:rsidRPr="00C75EB9">
        <w:rPr>
          <w:szCs w:val="24"/>
        </w:rPr>
        <w:softHyphen/>
        <w:t>бо</w:t>
      </w:r>
      <w:r w:rsidRPr="00C75EB9">
        <w:rPr>
          <w:szCs w:val="24"/>
        </w:rPr>
        <w:softHyphen/>
        <w:t xml:space="preserve">ра на </w:t>
      </w:r>
      <w:r w:rsidR="002702EE" w:rsidRPr="00C75EB9">
        <w:rPr>
          <w:szCs w:val="24"/>
        </w:rPr>
        <w:t xml:space="preserve">проучваните </w:t>
      </w:r>
      <w:r w:rsidRPr="00C75EB9">
        <w:rPr>
          <w:szCs w:val="24"/>
        </w:rPr>
        <w:t>фа</w:t>
      </w:r>
      <w:r w:rsidRPr="00C75EB9">
        <w:rPr>
          <w:szCs w:val="24"/>
        </w:rPr>
        <w:softHyphen/>
        <w:t>к</w:t>
      </w:r>
      <w:r w:rsidRPr="00C75EB9">
        <w:rPr>
          <w:szCs w:val="24"/>
        </w:rPr>
        <w:softHyphen/>
        <w:t>то</w:t>
      </w:r>
      <w:r w:rsidRPr="00C75EB9">
        <w:rPr>
          <w:szCs w:val="24"/>
        </w:rPr>
        <w:softHyphen/>
        <w:t xml:space="preserve">ри при </w:t>
      </w:r>
      <w:proofErr w:type="spellStart"/>
      <w:r w:rsidRPr="00C75EB9">
        <w:rPr>
          <w:szCs w:val="24"/>
        </w:rPr>
        <w:t>дву</w:t>
      </w:r>
      <w:r w:rsidRPr="00C75EB9">
        <w:rPr>
          <w:szCs w:val="24"/>
        </w:rPr>
        <w:softHyphen/>
        <w:t>фа</w:t>
      </w:r>
      <w:r w:rsidRPr="00C75EB9">
        <w:rPr>
          <w:szCs w:val="24"/>
        </w:rPr>
        <w:softHyphen/>
        <w:t>к</w:t>
      </w:r>
      <w:r w:rsidRPr="00C75EB9">
        <w:rPr>
          <w:szCs w:val="24"/>
        </w:rPr>
        <w:softHyphen/>
        <w:t>то</w:t>
      </w:r>
      <w:r w:rsidRPr="00C75EB9">
        <w:rPr>
          <w:szCs w:val="24"/>
        </w:rPr>
        <w:softHyphen/>
        <w:t>рен</w:t>
      </w:r>
      <w:proofErr w:type="spellEnd"/>
      <w:r w:rsidRPr="00C75EB9">
        <w:rPr>
          <w:szCs w:val="24"/>
        </w:rPr>
        <w:t xml:space="preserve"> или </w:t>
      </w:r>
      <w:proofErr w:type="spellStart"/>
      <w:r w:rsidRPr="00C75EB9">
        <w:rPr>
          <w:szCs w:val="24"/>
        </w:rPr>
        <w:t>мно</w:t>
      </w:r>
      <w:r w:rsidRPr="00C75EB9">
        <w:rPr>
          <w:szCs w:val="24"/>
        </w:rPr>
        <w:softHyphen/>
        <w:t>го</w:t>
      </w:r>
      <w:r w:rsidRPr="00C75EB9">
        <w:rPr>
          <w:szCs w:val="24"/>
        </w:rPr>
        <w:softHyphen/>
        <w:t>фа</w:t>
      </w:r>
      <w:r w:rsidRPr="00C75EB9">
        <w:rPr>
          <w:szCs w:val="24"/>
        </w:rPr>
        <w:softHyphen/>
        <w:t>к</w:t>
      </w:r>
      <w:r w:rsidRPr="00C75EB9">
        <w:rPr>
          <w:szCs w:val="24"/>
        </w:rPr>
        <w:softHyphen/>
        <w:t>то</w:t>
      </w:r>
      <w:r w:rsidRPr="00C75EB9">
        <w:rPr>
          <w:szCs w:val="24"/>
        </w:rPr>
        <w:softHyphen/>
        <w:t>рен</w:t>
      </w:r>
      <w:proofErr w:type="spellEnd"/>
      <w:r w:rsidRPr="00C75EB9">
        <w:rPr>
          <w:szCs w:val="24"/>
        </w:rPr>
        <w:t xml:space="preserve"> </w:t>
      </w:r>
      <w:proofErr w:type="spellStart"/>
      <w:r w:rsidRPr="00C75EB9">
        <w:rPr>
          <w:szCs w:val="24"/>
        </w:rPr>
        <w:t>ди</w:t>
      </w:r>
      <w:r w:rsidRPr="00C75EB9">
        <w:rPr>
          <w:szCs w:val="24"/>
        </w:rPr>
        <w:softHyphen/>
        <w:t>с</w:t>
      </w:r>
      <w:r w:rsidRPr="00C75EB9">
        <w:rPr>
          <w:szCs w:val="24"/>
        </w:rPr>
        <w:softHyphen/>
        <w:t>пер</w:t>
      </w:r>
      <w:r w:rsidRPr="00C75EB9">
        <w:rPr>
          <w:szCs w:val="24"/>
        </w:rPr>
        <w:softHyphen/>
        <w:t>си</w:t>
      </w:r>
      <w:r w:rsidRPr="00C75EB9">
        <w:rPr>
          <w:szCs w:val="24"/>
        </w:rPr>
        <w:softHyphen/>
        <w:t>о</w:t>
      </w:r>
      <w:r w:rsidRPr="00C75EB9">
        <w:rPr>
          <w:szCs w:val="24"/>
        </w:rPr>
        <w:softHyphen/>
        <w:t>нен</w:t>
      </w:r>
      <w:proofErr w:type="spellEnd"/>
      <w:r w:rsidRPr="00C75EB9">
        <w:rPr>
          <w:szCs w:val="24"/>
        </w:rPr>
        <w:t xml:space="preserve"> ана</w:t>
      </w:r>
      <w:r w:rsidRPr="00C75EB9">
        <w:rPr>
          <w:szCs w:val="24"/>
        </w:rPr>
        <w:softHyphen/>
        <w:t xml:space="preserve">лиз е </w:t>
      </w:r>
      <w:r w:rsidR="002702EE" w:rsidRPr="00C75EB9">
        <w:rPr>
          <w:szCs w:val="24"/>
        </w:rPr>
        <w:t>пъл</w:t>
      </w:r>
      <w:r w:rsidR="002702EE" w:rsidRPr="00C75EB9">
        <w:rPr>
          <w:szCs w:val="24"/>
        </w:rPr>
        <w:softHyphen/>
        <w:t xml:space="preserve">ната им </w:t>
      </w:r>
      <w:r w:rsidRPr="00C75EB9">
        <w:rPr>
          <w:szCs w:val="24"/>
        </w:rPr>
        <w:t>не</w:t>
      </w:r>
      <w:r w:rsidRPr="00C75EB9">
        <w:rPr>
          <w:szCs w:val="24"/>
        </w:rPr>
        <w:softHyphen/>
        <w:t>за</w:t>
      </w:r>
      <w:r w:rsidRPr="00C75EB9">
        <w:rPr>
          <w:szCs w:val="24"/>
        </w:rPr>
        <w:softHyphen/>
        <w:t>ви</w:t>
      </w:r>
      <w:r w:rsidRPr="00C75EB9">
        <w:rPr>
          <w:szCs w:val="24"/>
        </w:rPr>
        <w:softHyphen/>
        <w:t>си</w:t>
      </w:r>
      <w:r w:rsidRPr="00C75EB9">
        <w:rPr>
          <w:szCs w:val="24"/>
        </w:rPr>
        <w:softHyphen/>
        <w:t>мост.</w:t>
      </w:r>
    </w:p>
    <w:p w:rsidR="002668C1" w:rsidRPr="00C75EB9" w:rsidRDefault="002668C1" w:rsidP="00FF7CFF">
      <w:pPr>
        <w:pStyle w:val="BodyTextIndent2"/>
        <w:spacing w:before="240" w:after="60" w:line="276" w:lineRule="auto"/>
        <w:ind w:firstLine="0"/>
        <w:rPr>
          <w:b/>
          <w:bCs/>
          <w:iCs/>
          <w:szCs w:val="24"/>
        </w:rPr>
      </w:pPr>
      <w:r w:rsidRPr="00C75EB9">
        <w:rPr>
          <w:b/>
          <w:bCs/>
          <w:iCs/>
          <w:szCs w:val="24"/>
        </w:rPr>
        <w:t>Логическа основа на дисперсионния анализ</w:t>
      </w:r>
    </w:p>
    <w:p w:rsidR="002668C1" w:rsidRPr="00C75EB9" w:rsidRDefault="002668C1" w:rsidP="00FF7CFF">
      <w:pPr>
        <w:pStyle w:val="BodyTextIndent2"/>
        <w:spacing w:line="276" w:lineRule="auto"/>
        <w:rPr>
          <w:szCs w:val="24"/>
        </w:rPr>
      </w:pPr>
      <w:r w:rsidRPr="00C75EB9">
        <w:rPr>
          <w:szCs w:val="24"/>
        </w:rPr>
        <w:t>Статистическият въпрос при дисперсионния анализ се опира на нулевата хипотеза, т.е на допускането, че всички групи са равни, извлечени от една и съща популация и всякакво наблюдавано различие в резултатите в сравн</w:t>
      </w:r>
      <w:r w:rsidRPr="00C75EB9">
        <w:rPr>
          <w:szCs w:val="24"/>
        </w:rPr>
        <w:t>я</w:t>
      </w:r>
      <w:r w:rsidRPr="00C75EB9">
        <w:rPr>
          <w:szCs w:val="24"/>
        </w:rPr>
        <w:t>ваните групи се дължи на случайност.</w:t>
      </w:r>
    </w:p>
    <w:p w:rsidR="002668C1" w:rsidRPr="00C75EB9" w:rsidRDefault="002668C1" w:rsidP="00FF7CFF">
      <w:pPr>
        <w:pStyle w:val="BodyTextIndent2"/>
        <w:spacing w:line="276" w:lineRule="auto"/>
        <w:rPr>
          <w:szCs w:val="24"/>
        </w:rPr>
      </w:pPr>
      <w:r w:rsidRPr="00C75EB9">
        <w:rPr>
          <w:szCs w:val="24"/>
        </w:rPr>
        <w:t xml:space="preserve">Принципната разлика между проверката на хипотези с помощта на t-критерия на </w:t>
      </w:r>
      <w:proofErr w:type="spellStart"/>
      <w:r w:rsidRPr="00C75EB9">
        <w:rPr>
          <w:szCs w:val="24"/>
        </w:rPr>
        <w:t>Стюдент</w:t>
      </w:r>
      <w:proofErr w:type="spellEnd"/>
      <w:r w:rsidRPr="00C75EB9">
        <w:rPr>
          <w:szCs w:val="24"/>
        </w:rPr>
        <w:t xml:space="preserve"> и </w:t>
      </w:r>
      <w:proofErr w:type="spellStart"/>
      <w:r w:rsidRPr="00C75EB9">
        <w:rPr>
          <w:szCs w:val="24"/>
        </w:rPr>
        <w:t>дисперсионния</w:t>
      </w:r>
      <w:proofErr w:type="spellEnd"/>
      <w:r w:rsidRPr="00C75EB9">
        <w:rPr>
          <w:szCs w:val="24"/>
        </w:rPr>
        <w:t xml:space="preserve"> анализ е в това, че при първия по</w:t>
      </w:r>
      <w:r w:rsidRPr="00C75EB9">
        <w:rPr>
          <w:szCs w:val="24"/>
        </w:rPr>
        <w:t>д</w:t>
      </w:r>
      <w:r w:rsidRPr="00C75EB9">
        <w:rPr>
          <w:szCs w:val="24"/>
        </w:rPr>
        <w:t xml:space="preserve">ход се сравняват директно средните аритметични величини в групите, а </w:t>
      </w:r>
      <w:proofErr w:type="spellStart"/>
      <w:r w:rsidR="00865ACE" w:rsidRPr="00C75EB9">
        <w:rPr>
          <w:szCs w:val="24"/>
        </w:rPr>
        <w:t>ди</w:t>
      </w:r>
      <w:r w:rsidR="00865ACE" w:rsidRPr="00C75EB9">
        <w:rPr>
          <w:szCs w:val="24"/>
        </w:rPr>
        <w:t>с</w:t>
      </w:r>
      <w:r w:rsidR="00865ACE" w:rsidRPr="00C75EB9">
        <w:rPr>
          <w:szCs w:val="24"/>
        </w:rPr>
        <w:t>персионният</w:t>
      </w:r>
      <w:proofErr w:type="spellEnd"/>
      <w:r w:rsidR="00865ACE" w:rsidRPr="00C75EB9">
        <w:rPr>
          <w:szCs w:val="24"/>
        </w:rPr>
        <w:t xml:space="preserve"> анализ се</w:t>
      </w:r>
      <w:r w:rsidRPr="00C75EB9">
        <w:rPr>
          <w:szCs w:val="24"/>
        </w:rPr>
        <w:t xml:space="preserve"> опира на сравняване на дисперсиите. </w:t>
      </w:r>
    </w:p>
    <w:p w:rsidR="002668C1" w:rsidRPr="00C75EB9" w:rsidRDefault="002668C1" w:rsidP="00FF7CFF">
      <w:pPr>
        <w:pStyle w:val="BodyTextIndent2"/>
        <w:spacing w:line="276" w:lineRule="auto"/>
        <w:rPr>
          <w:szCs w:val="24"/>
        </w:rPr>
      </w:pPr>
      <w:r w:rsidRPr="00C75EB9">
        <w:rPr>
          <w:szCs w:val="24"/>
        </w:rPr>
        <w:t>Следователно, съ</w:t>
      </w:r>
      <w:r w:rsidRPr="00C75EB9">
        <w:rPr>
          <w:szCs w:val="24"/>
        </w:rPr>
        <w:softHyphen/>
        <w:t>щ</w:t>
      </w:r>
      <w:r w:rsidRPr="00C75EB9">
        <w:rPr>
          <w:szCs w:val="24"/>
        </w:rPr>
        <w:softHyphen/>
        <w:t>ността на проверката на Н</w:t>
      </w:r>
      <w:r w:rsidRPr="00C75EB9">
        <w:rPr>
          <w:szCs w:val="24"/>
          <w:vertAlign w:val="subscript"/>
        </w:rPr>
        <w:t>0</w:t>
      </w:r>
      <w:r w:rsidRPr="00C75EB9">
        <w:rPr>
          <w:szCs w:val="24"/>
        </w:rPr>
        <w:t xml:space="preserve"> при дисперсионния анализ е свързана с обсъждане на при</w:t>
      </w:r>
      <w:r w:rsidRPr="00C75EB9">
        <w:rPr>
          <w:szCs w:val="24"/>
        </w:rPr>
        <w:softHyphen/>
        <w:t>чи</w:t>
      </w:r>
      <w:r w:rsidRPr="00C75EB9">
        <w:rPr>
          <w:szCs w:val="24"/>
        </w:rPr>
        <w:softHyphen/>
        <w:t>ни</w:t>
      </w:r>
      <w:r w:rsidRPr="00C75EB9">
        <w:rPr>
          <w:szCs w:val="24"/>
        </w:rPr>
        <w:softHyphen/>
        <w:t>те за ва</w:t>
      </w:r>
      <w:r w:rsidRPr="00C75EB9">
        <w:rPr>
          <w:szCs w:val="24"/>
        </w:rPr>
        <w:softHyphen/>
        <w:t>ри</w:t>
      </w:r>
      <w:r w:rsidRPr="00C75EB9">
        <w:rPr>
          <w:szCs w:val="24"/>
        </w:rPr>
        <w:softHyphen/>
        <w:t>ра</w:t>
      </w:r>
      <w:r w:rsidRPr="00C75EB9">
        <w:rPr>
          <w:szCs w:val="24"/>
        </w:rPr>
        <w:softHyphen/>
        <w:t>не</w:t>
      </w:r>
      <w:r w:rsidRPr="00C75EB9">
        <w:rPr>
          <w:szCs w:val="24"/>
        </w:rPr>
        <w:softHyphen/>
        <w:t>то на ре</w:t>
      </w:r>
      <w:r w:rsidRPr="00C75EB9">
        <w:rPr>
          <w:szCs w:val="24"/>
        </w:rPr>
        <w:softHyphen/>
        <w:t>зул</w:t>
      </w:r>
      <w:r w:rsidRPr="00C75EB9">
        <w:rPr>
          <w:szCs w:val="24"/>
        </w:rPr>
        <w:softHyphen/>
        <w:t>та</w:t>
      </w:r>
      <w:r w:rsidRPr="00C75EB9">
        <w:rPr>
          <w:szCs w:val="24"/>
        </w:rPr>
        <w:softHyphen/>
        <w:t>ти</w:t>
      </w:r>
      <w:r w:rsidRPr="00C75EB9">
        <w:rPr>
          <w:szCs w:val="24"/>
        </w:rPr>
        <w:softHyphen/>
        <w:t>те. В тази връзка следва да разграничим:</w:t>
      </w:r>
    </w:p>
    <w:p w:rsidR="002668C1" w:rsidRPr="00C75EB9" w:rsidRDefault="00CD7023" w:rsidP="00FF7CFF">
      <w:pPr>
        <w:numPr>
          <w:ilvl w:val="0"/>
          <w:numId w:val="17"/>
        </w:numPr>
        <w:spacing w:before="120" w:line="276" w:lineRule="auto"/>
        <w:ind w:left="568" w:hanging="284"/>
        <w:jc w:val="both"/>
        <w:rPr>
          <w:szCs w:val="24"/>
        </w:rPr>
      </w:pPr>
      <w:proofErr w:type="spellStart"/>
      <w:r w:rsidRPr="00C75EB9">
        <w:rPr>
          <w:b/>
          <w:bCs/>
          <w:i/>
          <w:iCs/>
          <w:szCs w:val="24"/>
        </w:rPr>
        <w:t>Въ</w:t>
      </w:r>
      <w:r w:rsidRPr="00C75EB9">
        <w:rPr>
          <w:b/>
          <w:bCs/>
          <w:i/>
          <w:iCs/>
          <w:szCs w:val="24"/>
        </w:rPr>
        <w:softHyphen/>
        <w:t>т</w:t>
      </w:r>
      <w:r w:rsidRPr="00C75EB9">
        <w:rPr>
          <w:b/>
          <w:bCs/>
          <w:i/>
          <w:iCs/>
          <w:szCs w:val="24"/>
        </w:rPr>
        <w:softHyphen/>
        <w:t>ре</w:t>
      </w:r>
      <w:r w:rsidRPr="00C75EB9">
        <w:rPr>
          <w:b/>
          <w:bCs/>
          <w:i/>
          <w:iCs/>
          <w:szCs w:val="24"/>
        </w:rPr>
        <w:softHyphen/>
        <w:t>г</w:t>
      </w:r>
      <w:r w:rsidRPr="00C75EB9">
        <w:rPr>
          <w:b/>
          <w:bCs/>
          <w:i/>
          <w:iCs/>
          <w:szCs w:val="24"/>
        </w:rPr>
        <w:softHyphen/>
        <w:t>ру</w:t>
      </w:r>
      <w:r w:rsidRPr="00C75EB9">
        <w:rPr>
          <w:b/>
          <w:bCs/>
          <w:i/>
          <w:iCs/>
          <w:szCs w:val="24"/>
        </w:rPr>
        <w:softHyphen/>
        <w:t>по</w:t>
      </w:r>
      <w:r w:rsidRPr="00C75EB9">
        <w:rPr>
          <w:b/>
          <w:bCs/>
          <w:i/>
          <w:iCs/>
          <w:szCs w:val="24"/>
        </w:rPr>
        <w:softHyphen/>
        <w:t>во</w:t>
      </w:r>
      <w:proofErr w:type="spellEnd"/>
      <w:r w:rsidRPr="00C75EB9">
        <w:rPr>
          <w:b/>
          <w:bCs/>
          <w:i/>
          <w:iCs/>
          <w:szCs w:val="24"/>
        </w:rPr>
        <w:t xml:space="preserve"> (вътр</w:t>
      </w:r>
      <w:r w:rsidR="002668C1" w:rsidRPr="00C75EB9">
        <w:rPr>
          <w:b/>
          <w:bCs/>
          <w:i/>
          <w:iCs/>
          <w:szCs w:val="24"/>
        </w:rPr>
        <w:t>ешно) ва</w:t>
      </w:r>
      <w:r w:rsidR="002668C1" w:rsidRPr="00C75EB9">
        <w:rPr>
          <w:b/>
          <w:bCs/>
          <w:i/>
          <w:iCs/>
          <w:szCs w:val="24"/>
        </w:rPr>
        <w:softHyphen/>
        <w:t>ри</w:t>
      </w:r>
      <w:r w:rsidR="002668C1" w:rsidRPr="00C75EB9">
        <w:rPr>
          <w:b/>
          <w:bCs/>
          <w:i/>
          <w:iCs/>
          <w:szCs w:val="24"/>
        </w:rPr>
        <w:softHyphen/>
        <w:t>ра</w:t>
      </w:r>
      <w:r w:rsidR="002668C1" w:rsidRPr="00C75EB9">
        <w:rPr>
          <w:b/>
          <w:bCs/>
          <w:i/>
          <w:iCs/>
          <w:szCs w:val="24"/>
        </w:rPr>
        <w:softHyphen/>
        <w:t>не</w:t>
      </w:r>
      <w:r w:rsidR="002668C1" w:rsidRPr="00C75EB9">
        <w:rPr>
          <w:szCs w:val="24"/>
        </w:rPr>
        <w:t xml:space="preserve"> - дъл</w:t>
      </w:r>
      <w:r w:rsidR="002668C1" w:rsidRPr="00C75EB9">
        <w:rPr>
          <w:szCs w:val="24"/>
        </w:rPr>
        <w:softHyphen/>
        <w:t xml:space="preserve">жи се на индивидуалната </w:t>
      </w:r>
      <w:proofErr w:type="spellStart"/>
      <w:r w:rsidR="002668C1" w:rsidRPr="00C75EB9">
        <w:rPr>
          <w:szCs w:val="24"/>
        </w:rPr>
        <w:t>вариабилност</w:t>
      </w:r>
      <w:proofErr w:type="spellEnd"/>
      <w:r w:rsidR="002668C1" w:rsidRPr="00C75EB9">
        <w:rPr>
          <w:szCs w:val="24"/>
        </w:rPr>
        <w:t xml:space="preserve"> на наблюдаваните лица, т.е. на ес</w:t>
      </w:r>
      <w:r w:rsidR="002668C1" w:rsidRPr="00C75EB9">
        <w:rPr>
          <w:szCs w:val="24"/>
        </w:rPr>
        <w:softHyphen/>
        <w:t>те</w:t>
      </w:r>
      <w:r w:rsidR="002668C1" w:rsidRPr="00C75EB9">
        <w:rPr>
          <w:szCs w:val="24"/>
        </w:rPr>
        <w:softHyphen/>
        <w:t>с</w:t>
      </w:r>
      <w:r w:rsidR="002668C1" w:rsidRPr="00C75EB9">
        <w:rPr>
          <w:szCs w:val="24"/>
        </w:rPr>
        <w:softHyphen/>
        <w:t>т</w:t>
      </w:r>
      <w:r w:rsidR="002668C1" w:rsidRPr="00C75EB9">
        <w:rPr>
          <w:szCs w:val="24"/>
        </w:rPr>
        <w:softHyphen/>
        <w:t>ве</w:t>
      </w:r>
      <w:r w:rsidR="002668C1" w:rsidRPr="00C75EB9">
        <w:rPr>
          <w:szCs w:val="24"/>
        </w:rPr>
        <w:softHyphen/>
        <w:t>ни</w:t>
      </w:r>
      <w:r w:rsidR="002668C1" w:rsidRPr="00C75EB9">
        <w:rPr>
          <w:szCs w:val="24"/>
        </w:rPr>
        <w:softHyphen/>
        <w:t>те, при</w:t>
      </w:r>
      <w:r w:rsidR="002668C1" w:rsidRPr="00C75EB9">
        <w:rPr>
          <w:szCs w:val="24"/>
        </w:rPr>
        <w:softHyphen/>
        <w:t>съ</w:t>
      </w:r>
      <w:r w:rsidR="002668C1" w:rsidRPr="00C75EB9">
        <w:rPr>
          <w:szCs w:val="24"/>
        </w:rPr>
        <w:softHyphen/>
        <w:t>щи на от</w:t>
      </w:r>
      <w:r w:rsidR="002668C1" w:rsidRPr="00C75EB9">
        <w:rPr>
          <w:szCs w:val="24"/>
        </w:rPr>
        <w:softHyphen/>
        <w:t>дел</w:t>
      </w:r>
      <w:r w:rsidR="002668C1" w:rsidRPr="00C75EB9">
        <w:rPr>
          <w:szCs w:val="24"/>
        </w:rPr>
        <w:softHyphen/>
        <w:t>ни</w:t>
      </w:r>
      <w:r w:rsidR="002668C1" w:rsidRPr="00C75EB9">
        <w:rPr>
          <w:szCs w:val="24"/>
        </w:rPr>
        <w:softHyphen/>
        <w:t>те ин</w:t>
      </w:r>
      <w:r w:rsidR="002668C1" w:rsidRPr="00C75EB9">
        <w:rPr>
          <w:szCs w:val="24"/>
        </w:rPr>
        <w:softHyphen/>
        <w:t>ди</w:t>
      </w:r>
      <w:r w:rsidR="002668C1" w:rsidRPr="00C75EB9">
        <w:rPr>
          <w:szCs w:val="24"/>
        </w:rPr>
        <w:softHyphen/>
        <w:t>ви</w:t>
      </w:r>
      <w:r w:rsidR="002668C1" w:rsidRPr="00C75EB9">
        <w:rPr>
          <w:szCs w:val="24"/>
        </w:rPr>
        <w:softHyphen/>
        <w:t>ди чер</w:t>
      </w:r>
      <w:r w:rsidR="002668C1" w:rsidRPr="00C75EB9">
        <w:rPr>
          <w:szCs w:val="24"/>
        </w:rPr>
        <w:softHyphen/>
        <w:t>ти и свой</w:t>
      </w:r>
      <w:r w:rsidR="002668C1" w:rsidRPr="00C75EB9">
        <w:rPr>
          <w:szCs w:val="24"/>
        </w:rPr>
        <w:softHyphen/>
        <w:t>с</w:t>
      </w:r>
      <w:r w:rsidR="002668C1" w:rsidRPr="00C75EB9">
        <w:rPr>
          <w:szCs w:val="24"/>
        </w:rPr>
        <w:softHyphen/>
        <w:t>т</w:t>
      </w:r>
      <w:r w:rsidR="002668C1" w:rsidRPr="00C75EB9">
        <w:rPr>
          <w:szCs w:val="24"/>
        </w:rPr>
        <w:softHyphen/>
        <w:t>ва, по ко</w:t>
      </w:r>
      <w:r w:rsidR="002668C1" w:rsidRPr="00C75EB9">
        <w:rPr>
          <w:szCs w:val="24"/>
        </w:rPr>
        <w:softHyphen/>
        <w:t>и</w:t>
      </w:r>
      <w:r w:rsidR="002668C1" w:rsidRPr="00C75EB9">
        <w:rPr>
          <w:szCs w:val="24"/>
        </w:rPr>
        <w:softHyphen/>
        <w:t>то те се от</w:t>
      </w:r>
      <w:r w:rsidR="002668C1" w:rsidRPr="00C75EB9">
        <w:rPr>
          <w:szCs w:val="24"/>
        </w:rPr>
        <w:softHyphen/>
        <w:t>ли</w:t>
      </w:r>
      <w:r w:rsidR="002668C1" w:rsidRPr="00C75EB9">
        <w:rPr>
          <w:szCs w:val="24"/>
        </w:rPr>
        <w:softHyphen/>
        <w:t>ча</w:t>
      </w:r>
      <w:r w:rsidR="002668C1" w:rsidRPr="00C75EB9">
        <w:rPr>
          <w:szCs w:val="24"/>
        </w:rPr>
        <w:softHyphen/>
        <w:t>ват ед</w:t>
      </w:r>
      <w:r w:rsidR="002668C1" w:rsidRPr="00C75EB9">
        <w:rPr>
          <w:szCs w:val="24"/>
        </w:rPr>
        <w:softHyphen/>
        <w:t>ни от дру</w:t>
      </w:r>
      <w:r w:rsidR="002668C1" w:rsidRPr="00C75EB9">
        <w:rPr>
          <w:szCs w:val="24"/>
        </w:rPr>
        <w:softHyphen/>
        <w:t>ги; та</w:t>
      </w:r>
      <w:r w:rsidR="002668C1" w:rsidRPr="00C75EB9">
        <w:rPr>
          <w:szCs w:val="24"/>
        </w:rPr>
        <w:softHyphen/>
        <w:t>ко</w:t>
      </w:r>
      <w:r w:rsidR="002668C1" w:rsidRPr="00C75EB9">
        <w:rPr>
          <w:szCs w:val="24"/>
        </w:rPr>
        <w:softHyphen/>
        <w:t>ва ва</w:t>
      </w:r>
      <w:r w:rsidR="002668C1" w:rsidRPr="00C75EB9">
        <w:rPr>
          <w:szCs w:val="24"/>
        </w:rPr>
        <w:softHyphen/>
        <w:t>ри</w:t>
      </w:r>
      <w:r w:rsidR="002668C1" w:rsidRPr="00C75EB9">
        <w:rPr>
          <w:szCs w:val="24"/>
        </w:rPr>
        <w:softHyphen/>
        <w:t>ра</w:t>
      </w:r>
      <w:r w:rsidR="002668C1" w:rsidRPr="00C75EB9">
        <w:rPr>
          <w:szCs w:val="24"/>
        </w:rPr>
        <w:softHyphen/>
        <w:t>не е на</w:t>
      </w:r>
      <w:r w:rsidR="002668C1" w:rsidRPr="00C75EB9">
        <w:rPr>
          <w:szCs w:val="24"/>
        </w:rPr>
        <w:softHyphen/>
        <w:t>ли</w:t>
      </w:r>
      <w:r w:rsidR="002668C1" w:rsidRPr="00C75EB9">
        <w:rPr>
          <w:szCs w:val="24"/>
        </w:rPr>
        <w:softHyphen/>
        <w:t>це ви</w:t>
      </w:r>
      <w:r w:rsidR="002668C1" w:rsidRPr="00C75EB9">
        <w:rPr>
          <w:szCs w:val="24"/>
        </w:rPr>
        <w:softHyphen/>
        <w:t>на</w:t>
      </w:r>
      <w:r w:rsidR="002668C1" w:rsidRPr="00C75EB9">
        <w:rPr>
          <w:szCs w:val="24"/>
        </w:rPr>
        <w:softHyphen/>
        <w:t>ги,  до</w:t>
      </w:r>
      <w:r w:rsidR="002668C1" w:rsidRPr="00C75EB9">
        <w:rPr>
          <w:szCs w:val="24"/>
        </w:rPr>
        <w:softHyphen/>
        <w:t>ри и при по</w:t>
      </w:r>
      <w:r w:rsidR="002668C1" w:rsidRPr="00C75EB9">
        <w:rPr>
          <w:szCs w:val="24"/>
        </w:rPr>
        <w:softHyphen/>
        <w:t>д</w:t>
      </w:r>
      <w:r w:rsidR="002668C1" w:rsidRPr="00C75EB9">
        <w:rPr>
          <w:szCs w:val="24"/>
        </w:rPr>
        <w:softHyphen/>
        <w:t>бор на ли</w:t>
      </w:r>
      <w:r w:rsidR="002668C1" w:rsidRPr="00C75EB9">
        <w:rPr>
          <w:szCs w:val="24"/>
        </w:rPr>
        <w:softHyphen/>
        <w:t>ца, ед</w:t>
      </w:r>
      <w:r w:rsidR="002668C1" w:rsidRPr="00C75EB9">
        <w:rPr>
          <w:szCs w:val="24"/>
        </w:rPr>
        <w:softHyphen/>
        <w:t>на</w:t>
      </w:r>
      <w:r w:rsidR="002668C1" w:rsidRPr="00C75EB9">
        <w:rPr>
          <w:szCs w:val="24"/>
        </w:rPr>
        <w:softHyphen/>
        <w:t>к</w:t>
      </w:r>
      <w:r w:rsidR="002668C1" w:rsidRPr="00C75EB9">
        <w:rPr>
          <w:szCs w:val="24"/>
        </w:rPr>
        <w:softHyphen/>
        <w:t>ви по въз</w:t>
      </w:r>
      <w:r w:rsidR="002668C1" w:rsidRPr="00C75EB9">
        <w:rPr>
          <w:szCs w:val="24"/>
        </w:rPr>
        <w:softHyphen/>
        <w:t>раст, пол и дру</w:t>
      </w:r>
      <w:r w:rsidR="002668C1" w:rsidRPr="00C75EB9">
        <w:rPr>
          <w:szCs w:val="24"/>
        </w:rPr>
        <w:softHyphen/>
        <w:t>ги ха</w:t>
      </w:r>
      <w:r w:rsidR="002668C1" w:rsidRPr="00C75EB9">
        <w:rPr>
          <w:szCs w:val="24"/>
        </w:rPr>
        <w:softHyphen/>
        <w:t>ра</w:t>
      </w:r>
      <w:r w:rsidR="002668C1" w:rsidRPr="00C75EB9">
        <w:rPr>
          <w:szCs w:val="24"/>
        </w:rPr>
        <w:softHyphen/>
        <w:t>к</w:t>
      </w:r>
      <w:r w:rsidR="002668C1" w:rsidRPr="00C75EB9">
        <w:rPr>
          <w:szCs w:val="24"/>
        </w:rPr>
        <w:softHyphen/>
        <w:t>те</w:t>
      </w:r>
      <w:r w:rsidR="002668C1" w:rsidRPr="00C75EB9">
        <w:rPr>
          <w:szCs w:val="24"/>
        </w:rPr>
        <w:softHyphen/>
        <w:t>ри</w:t>
      </w:r>
      <w:r w:rsidR="002668C1" w:rsidRPr="00C75EB9">
        <w:rPr>
          <w:szCs w:val="24"/>
        </w:rPr>
        <w:softHyphen/>
        <w:t>с</w:t>
      </w:r>
      <w:r w:rsidR="002668C1" w:rsidRPr="00C75EB9">
        <w:rPr>
          <w:szCs w:val="24"/>
        </w:rPr>
        <w:softHyphen/>
        <w:t>ти</w:t>
      </w:r>
      <w:r w:rsidR="002668C1" w:rsidRPr="00C75EB9">
        <w:rPr>
          <w:szCs w:val="24"/>
        </w:rPr>
        <w:softHyphen/>
        <w:t>ки. То не е свързано с действие на закономерни фактори и причини и има слу</w:t>
      </w:r>
      <w:r w:rsidR="002668C1" w:rsidRPr="00C75EB9">
        <w:rPr>
          <w:szCs w:val="24"/>
        </w:rPr>
        <w:softHyphen/>
        <w:t>ча</w:t>
      </w:r>
      <w:r w:rsidR="002668C1" w:rsidRPr="00C75EB9">
        <w:rPr>
          <w:szCs w:val="24"/>
        </w:rPr>
        <w:softHyphen/>
        <w:t>ен ха</w:t>
      </w:r>
      <w:r w:rsidR="002668C1" w:rsidRPr="00C75EB9">
        <w:rPr>
          <w:szCs w:val="24"/>
        </w:rPr>
        <w:softHyphen/>
        <w:t>ра</w:t>
      </w:r>
      <w:r w:rsidR="002668C1" w:rsidRPr="00C75EB9">
        <w:rPr>
          <w:szCs w:val="24"/>
        </w:rPr>
        <w:softHyphen/>
        <w:t>к</w:t>
      </w:r>
      <w:r w:rsidR="002668C1" w:rsidRPr="00C75EB9">
        <w:rPr>
          <w:szCs w:val="24"/>
        </w:rPr>
        <w:softHyphen/>
        <w:t>тер.</w:t>
      </w:r>
    </w:p>
    <w:p w:rsidR="002668C1" w:rsidRPr="00C75EB9" w:rsidRDefault="002668C1" w:rsidP="00FF7CFF">
      <w:pPr>
        <w:numPr>
          <w:ilvl w:val="0"/>
          <w:numId w:val="17"/>
        </w:numPr>
        <w:spacing w:before="120" w:line="276" w:lineRule="auto"/>
        <w:ind w:left="568" w:hanging="284"/>
        <w:jc w:val="both"/>
        <w:rPr>
          <w:szCs w:val="24"/>
        </w:rPr>
      </w:pPr>
      <w:proofErr w:type="spellStart"/>
      <w:r w:rsidRPr="00C75EB9">
        <w:rPr>
          <w:b/>
          <w:bCs/>
          <w:i/>
          <w:iCs/>
          <w:szCs w:val="24"/>
        </w:rPr>
        <w:t>Междугрупово</w:t>
      </w:r>
      <w:proofErr w:type="spellEnd"/>
      <w:r w:rsidRPr="00C75EB9">
        <w:rPr>
          <w:b/>
          <w:bCs/>
          <w:i/>
          <w:iCs/>
          <w:szCs w:val="24"/>
        </w:rPr>
        <w:t xml:space="preserve"> (външно) вариране</w:t>
      </w:r>
      <w:r w:rsidRPr="00C75EB9">
        <w:rPr>
          <w:szCs w:val="24"/>
        </w:rPr>
        <w:t xml:space="preserve"> – дължи се на раз</w:t>
      </w:r>
      <w:r w:rsidRPr="00C75EB9">
        <w:rPr>
          <w:szCs w:val="24"/>
        </w:rPr>
        <w:softHyphen/>
        <w:t>ли</w:t>
      </w:r>
      <w:r w:rsidRPr="00C75EB9">
        <w:rPr>
          <w:szCs w:val="24"/>
        </w:rPr>
        <w:softHyphen/>
        <w:t>чи</w:t>
      </w:r>
      <w:r w:rsidRPr="00C75EB9">
        <w:rPr>
          <w:szCs w:val="24"/>
        </w:rPr>
        <w:softHyphen/>
        <w:t>я</w:t>
      </w:r>
      <w:r w:rsidRPr="00C75EB9">
        <w:rPr>
          <w:szCs w:val="24"/>
        </w:rPr>
        <w:softHyphen/>
        <w:t xml:space="preserve"> в ус</w:t>
      </w:r>
      <w:r w:rsidRPr="00C75EB9">
        <w:rPr>
          <w:szCs w:val="24"/>
        </w:rPr>
        <w:softHyphen/>
        <w:t>ло</w:t>
      </w:r>
      <w:r w:rsidRPr="00C75EB9">
        <w:rPr>
          <w:szCs w:val="24"/>
        </w:rPr>
        <w:softHyphen/>
        <w:t>ви</w:t>
      </w:r>
      <w:r w:rsidRPr="00C75EB9">
        <w:rPr>
          <w:szCs w:val="24"/>
        </w:rPr>
        <w:softHyphen/>
        <w:t>я</w:t>
      </w:r>
      <w:r w:rsidRPr="00C75EB9">
        <w:rPr>
          <w:szCs w:val="24"/>
        </w:rPr>
        <w:softHyphen/>
        <w:t>та на провежданите ек</w:t>
      </w:r>
      <w:r w:rsidRPr="00C75EB9">
        <w:rPr>
          <w:szCs w:val="24"/>
        </w:rPr>
        <w:softHyphen/>
        <w:t>с</w:t>
      </w:r>
      <w:r w:rsidRPr="00C75EB9">
        <w:rPr>
          <w:szCs w:val="24"/>
        </w:rPr>
        <w:softHyphen/>
        <w:t>пе</w:t>
      </w:r>
      <w:r w:rsidRPr="00C75EB9">
        <w:rPr>
          <w:szCs w:val="24"/>
        </w:rPr>
        <w:softHyphen/>
        <w:t>ри</w:t>
      </w:r>
      <w:r w:rsidRPr="00C75EB9">
        <w:rPr>
          <w:szCs w:val="24"/>
        </w:rPr>
        <w:softHyphen/>
        <w:t>мен</w:t>
      </w:r>
      <w:r w:rsidRPr="00C75EB9">
        <w:rPr>
          <w:szCs w:val="24"/>
        </w:rPr>
        <w:softHyphen/>
        <w:t>ти и в нивата на изучаваните фактори (ле</w:t>
      </w:r>
      <w:r w:rsidRPr="00C75EB9">
        <w:rPr>
          <w:szCs w:val="24"/>
        </w:rPr>
        <w:softHyphen/>
        <w:t>че</w:t>
      </w:r>
      <w:r w:rsidRPr="00C75EB9">
        <w:rPr>
          <w:szCs w:val="24"/>
        </w:rPr>
        <w:softHyphen/>
        <w:t>б</w:t>
      </w:r>
      <w:r w:rsidRPr="00C75EB9">
        <w:rPr>
          <w:szCs w:val="24"/>
        </w:rPr>
        <w:softHyphen/>
        <w:t>ни по</w:t>
      </w:r>
      <w:r w:rsidRPr="00C75EB9">
        <w:rPr>
          <w:szCs w:val="24"/>
        </w:rPr>
        <w:softHyphen/>
        <w:t>д</w:t>
      </w:r>
      <w:r w:rsidRPr="00C75EB9">
        <w:rPr>
          <w:szCs w:val="24"/>
        </w:rPr>
        <w:softHyphen/>
        <w:t>хо</w:t>
      </w:r>
      <w:r w:rsidRPr="00C75EB9">
        <w:rPr>
          <w:szCs w:val="24"/>
        </w:rPr>
        <w:softHyphen/>
        <w:t>ди, експозиции и др.). Следователно, то отразява вли</w:t>
      </w:r>
      <w:r w:rsidRPr="00C75EB9">
        <w:rPr>
          <w:szCs w:val="24"/>
        </w:rPr>
        <w:softHyphen/>
        <w:t>я</w:t>
      </w:r>
      <w:r w:rsidRPr="00C75EB9">
        <w:rPr>
          <w:szCs w:val="24"/>
        </w:rPr>
        <w:softHyphen/>
        <w:t>нието на про</w:t>
      </w:r>
      <w:r w:rsidRPr="00C75EB9">
        <w:rPr>
          <w:szCs w:val="24"/>
        </w:rPr>
        <w:softHyphen/>
        <w:t>у</w:t>
      </w:r>
      <w:r w:rsidRPr="00C75EB9">
        <w:rPr>
          <w:szCs w:val="24"/>
        </w:rPr>
        <w:softHyphen/>
        <w:t>ч</w:t>
      </w:r>
      <w:r w:rsidRPr="00C75EB9">
        <w:rPr>
          <w:szCs w:val="24"/>
        </w:rPr>
        <w:softHyphen/>
        <w:t>ва</w:t>
      </w:r>
      <w:r w:rsidRPr="00C75EB9">
        <w:rPr>
          <w:szCs w:val="24"/>
        </w:rPr>
        <w:softHyphen/>
        <w:t>ни</w:t>
      </w:r>
      <w:r w:rsidRPr="00C75EB9">
        <w:rPr>
          <w:szCs w:val="24"/>
        </w:rPr>
        <w:softHyphen/>
        <w:t>те фа</w:t>
      </w:r>
      <w:r w:rsidRPr="00C75EB9">
        <w:rPr>
          <w:szCs w:val="24"/>
        </w:rPr>
        <w:softHyphen/>
        <w:t>к</w:t>
      </w:r>
      <w:r w:rsidRPr="00C75EB9">
        <w:rPr>
          <w:szCs w:val="24"/>
        </w:rPr>
        <w:softHyphen/>
        <w:t>то</w:t>
      </w:r>
      <w:r w:rsidRPr="00C75EB9">
        <w:rPr>
          <w:szCs w:val="24"/>
        </w:rPr>
        <w:softHyphen/>
        <w:t>ри или ус</w:t>
      </w:r>
      <w:r w:rsidRPr="00C75EB9">
        <w:rPr>
          <w:szCs w:val="24"/>
        </w:rPr>
        <w:softHyphen/>
        <w:t>ло</w:t>
      </w:r>
      <w:r w:rsidRPr="00C75EB9">
        <w:rPr>
          <w:szCs w:val="24"/>
        </w:rPr>
        <w:softHyphen/>
        <w:t>вия, т.е. дъл</w:t>
      </w:r>
      <w:r w:rsidRPr="00C75EB9">
        <w:rPr>
          <w:szCs w:val="24"/>
        </w:rPr>
        <w:softHyphen/>
        <w:t>жи се на за</w:t>
      </w:r>
      <w:r w:rsidRPr="00C75EB9">
        <w:rPr>
          <w:szCs w:val="24"/>
        </w:rPr>
        <w:softHyphen/>
        <w:t>ко</w:t>
      </w:r>
      <w:r w:rsidRPr="00C75EB9">
        <w:rPr>
          <w:szCs w:val="24"/>
        </w:rPr>
        <w:softHyphen/>
        <w:t>но</w:t>
      </w:r>
      <w:r w:rsidRPr="00C75EB9">
        <w:rPr>
          <w:szCs w:val="24"/>
        </w:rPr>
        <w:softHyphen/>
        <w:t>мер</w:t>
      </w:r>
      <w:r w:rsidRPr="00C75EB9">
        <w:rPr>
          <w:szCs w:val="24"/>
        </w:rPr>
        <w:softHyphen/>
        <w:t>ни фактори и при</w:t>
      </w:r>
      <w:r w:rsidRPr="00C75EB9">
        <w:rPr>
          <w:szCs w:val="24"/>
        </w:rPr>
        <w:softHyphen/>
        <w:t>чи</w:t>
      </w:r>
      <w:r w:rsidRPr="00C75EB9">
        <w:rPr>
          <w:szCs w:val="24"/>
        </w:rPr>
        <w:softHyphen/>
        <w:t>ни.</w:t>
      </w:r>
    </w:p>
    <w:p w:rsidR="002668C1" w:rsidRPr="00C75EB9" w:rsidRDefault="002668C1" w:rsidP="00FF7CFF">
      <w:pPr>
        <w:numPr>
          <w:ilvl w:val="0"/>
          <w:numId w:val="17"/>
        </w:numPr>
        <w:spacing w:before="120" w:line="276" w:lineRule="auto"/>
        <w:ind w:left="568" w:hanging="284"/>
        <w:jc w:val="both"/>
        <w:rPr>
          <w:szCs w:val="24"/>
        </w:rPr>
      </w:pPr>
      <w:r w:rsidRPr="00C75EB9">
        <w:rPr>
          <w:b/>
          <w:bCs/>
          <w:i/>
          <w:iCs/>
          <w:szCs w:val="24"/>
        </w:rPr>
        <w:t>Об</w:t>
      </w:r>
      <w:r w:rsidRPr="00C75EB9">
        <w:rPr>
          <w:b/>
          <w:bCs/>
          <w:i/>
          <w:iCs/>
          <w:szCs w:val="24"/>
        </w:rPr>
        <w:softHyphen/>
        <w:t>що</w:t>
      </w:r>
      <w:r w:rsidRPr="00C75EB9">
        <w:rPr>
          <w:b/>
          <w:bCs/>
          <w:i/>
          <w:iCs/>
          <w:szCs w:val="24"/>
        </w:rPr>
        <w:softHyphen/>
        <w:t>то ва</w:t>
      </w:r>
      <w:r w:rsidRPr="00C75EB9">
        <w:rPr>
          <w:b/>
          <w:bCs/>
          <w:i/>
          <w:iCs/>
          <w:szCs w:val="24"/>
        </w:rPr>
        <w:softHyphen/>
        <w:t>ри</w:t>
      </w:r>
      <w:r w:rsidRPr="00C75EB9">
        <w:rPr>
          <w:b/>
          <w:bCs/>
          <w:i/>
          <w:iCs/>
          <w:szCs w:val="24"/>
        </w:rPr>
        <w:softHyphen/>
        <w:t>ра</w:t>
      </w:r>
      <w:r w:rsidRPr="00C75EB9">
        <w:rPr>
          <w:b/>
          <w:bCs/>
          <w:i/>
          <w:iCs/>
          <w:szCs w:val="24"/>
        </w:rPr>
        <w:softHyphen/>
        <w:t>не</w:t>
      </w:r>
      <w:r w:rsidRPr="00C75EB9">
        <w:rPr>
          <w:szCs w:val="24"/>
        </w:rPr>
        <w:t xml:space="preserve"> ме</w:t>
      </w:r>
      <w:r w:rsidRPr="00C75EB9">
        <w:rPr>
          <w:szCs w:val="24"/>
        </w:rPr>
        <w:softHyphen/>
        <w:t>ж</w:t>
      </w:r>
      <w:r w:rsidRPr="00C75EB9">
        <w:rPr>
          <w:szCs w:val="24"/>
        </w:rPr>
        <w:softHyphen/>
        <w:t>ду сра</w:t>
      </w:r>
      <w:r w:rsidRPr="00C75EB9">
        <w:rPr>
          <w:szCs w:val="24"/>
        </w:rPr>
        <w:softHyphen/>
        <w:t>в</w:t>
      </w:r>
      <w:r w:rsidRPr="00C75EB9">
        <w:rPr>
          <w:szCs w:val="24"/>
        </w:rPr>
        <w:softHyphen/>
        <w:t>ня</w:t>
      </w:r>
      <w:r w:rsidRPr="00C75EB9">
        <w:rPr>
          <w:szCs w:val="24"/>
        </w:rPr>
        <w:softHyphen/>
        <w:t>ва</w:t>
      </w:r>
      <w:r w:rsidRPr="00C75EB9">
        <w:rPr>
          <w:szCs w:val="24"/>
        </w:rPr>
        <w:softHyphen/>
        <w:t>ни</w:t>
      </w:r>
      <w:r w:rsidRPr="00C75EB9">
        <w:rPr>
          <w:szCs w:val="24"/>
        </w:rPr>
        <w:softHyphen/>
        <w:t>те гру</w:t>
      </w:r>
      <w:r w:rsidRPr="00C75EB9">
        <w:rPr>
          <w:szCs w:val="24"/>
        </w:rPr>
        <w:softHyphen/>
        <w:t>пи мо</w:t>
      </w:r>
      <w:r w:rsidRPr="00C75EB9">
        <w:rPr>
          <w:szCs w:val="24"/>
        </w:rPr>
        <w:softHyphen/>
        <w:t>же да се представи ка</w:t>
      </w:r>
      <w:r w:rsidRPr="00C75EB9">
        <w:rPr>
          <w:szCs w:val="24"/>
        </w:rPr>
        <w:softHyphen/>
        <w:t xml:space="preserve">то </w:t>
      </w:r>
      <w:r w:rsidRPr="00C75EB9">
        <w:rPr>
          <w:b/>
          <w:bCs/>
          <w:i/>
          <w:iCs/>
          <w:szCs w:val="24"/>
        </w:rPr>
        <w:t>су</w:t>
      </w:r>
      <w:r w:rsidRPr="00C75EB9">
        <w:rPr>
          <w:b/>
          <w:bCs/>
          <w:i/>
          <w:iCs/>
          <w:szCs w:val="24"/>
        </w:rPr>
        <w:softHyphen/>
        <w:t xml:space="preserve">ма от </w:t>
      </w:r>
      <w:proofErr w:type="spellStart"/>
      <w:r w:rsidRPr="00C75EB9">
        <w:rPr>
          <w:b/>
          <w:bCs/>
          <w:i/>
          <w:iCs/>
          <w:szCs w:val="24"/>
        </w:rPr>
        <w:t>въ</w:t>
      </w:r>
      <w:r w:rsidRPr="00C75EB9">
        <w:rPr>
          <w:b/>
          <w:bCs/>
          <w:i/>
          <w:iCs/>
          <w:szCs w:val="24"/>
        </w:rPr>
        <w:softHyphen/>
        <w:t>т</w:t>
      </w:r>
      <w:r w:rsidRPr="00C75EB9">
        <w:rPr>
          <w:b/>
          <w:bCs/>
          <w:i/>
          <w:iCs/>
          <w:szCs w:val="24"/>
        </w:rPr>
        <w:softHyphen/>
        <w:t>ре</w:t>
      </w:r>
      <w:r w:rsidRPr="00C75EB9">
        <w:rPr>
          <w:b/>
          <w:bCs/>
          <w:i/>
          <w:iCs/>
          <w:szCs w:val="24"/>
        </w:rPr>
        <w:softHyphen/>
        <w:t>г</w:t>
      </w:r>
      <w:r w:rsidRPr="00C75EB9">
        <w:rPr>
          <w:b/>
          <w:bCs/>
          <w:i/>
          <w:iCs/>
          <w:szCs w:val="24"/>
        </w:rPr>
        <w:softHyphen/>
        <w:t>ру</w:t>
      </w:r>
      <w:r w:rsidRPr="00C75EB9">
        <w:rPr>
          <w:b/>
          <w:bCs/>
          <w:i/>
          <w:iCs/>
          <w:szCs w:val="24"/>
        </w:rPr>
        <w:softHyphen/>
        <w:t>по</w:t>
      </w:r>
      <w:r w:rsidRPr="00C75EB9">
        <w:rPr>
          <w:b/>
          <w:bCs/>
          <w:i/>
          <w:iCs/>
          <w:szCs w:val="24"/>
        </w:rPr>
        <w:softHyphen/>
        <w:t>во</w:t>
      </w:r>
      <w:r w:rsidRPr="00C75EB9">
        <w:rPr>
          <w:b/>
          <w:bCs/>
          <w:i/>
          <w:iCs/>
          <w:szCs w:val="24"/>
        </w:rPr>
        <w:softHyphen/>
        <w:t>то</w:t>
      </w:r>
      <w:proofErr w:type="spellEnd"/>
      <w:r w:rsidRPr="00C75EB9">
        <w:rPr>
          <w:b/>
          <w:bCs/>
          <w:i/>
          <w:iCs/>
          <w:szCs w:val="24"/>
        </w:rPr>
        <w:t xml:space="preserve"> и </w:t>
      </w:r>
      <w:proofErr w:type="spellStart"/>
      <w:r w:rsidRPr="00C75EB9">
        <w:rPr>
          <w:b/>
          <w:bCs/>
          <w:i/>
          <w:iCs/>
          <w:szCs w:val="24"/>
        </w:rPr>
        <w:t>ме</w:t>
      </w:r>
      <w:r w:rsidRPr="00C75EB9">
        <w:rPr>
          <w:b/>
          <w:bCs/>
          <w:i/>
          <w:iCs/>
          <w:szCs w:val="24"/>
        </w:rPr>
        <w:softHyphen/>
        <w:t>ж</w:t>
      </w:r>
      <w:r w:rsidRPr="00C75EB9">
        <w:rPr>
          <w:b/>
          <w:bCs/>
          <w:i/>
          <w:iCs/>
          <w:szCs w:val="24"/>
        </w:rPr>
        <w:softHyphen/>
        <w:t>ду</w:t>
      </w:r>
      <w:r w:rsidRPr="00C75EB9">
        <w:rPr>
          <w:b/>
          <w:bCs/>
          <w:i/>
          <w:iCs/>
          <w:szCs w:val="24"/>
        </w:rPr>
        <w:softHyphen/>
        <w:t>г</w:t>
      </w:r>
      <w:r w:rsidRPr="00C75EB9">
        <w:rPr>
          <w:b/>
          <w:bCs/>
          <w:i/>
          <w:iCs/>
          <w:szCs w:val="24"/>
        </w:rPr>
        <w:softHyphen/>
        <w:t>ру</w:t>
      </w:r>
      <w:r w:rsidRPr="00C75EB9">
        <w:rPr>
          <w:b/>
          <w:bCs/>
          <w:i/>
          <w:iCs/>
          <w:szCs w:val="24"/>
        </w:rPr>
        <w:softHyphen/>
        <w:t>по</w:t>
      </w:r>
      <w:r w:rsidRPr="00C75EB9">
        <w:rPr>
          <w:b/>
          <w:bCs/>
          <w:i/>
          <w:iCs/>
          <w:szCs w:val="24"/>
        </w:rPr>
        <w:softHyphen/>
        <w:t>во</w:t>
      </w:r>
      <w:r w:rsidRPr="00C75EB9">
        <w:rPr>
          <w:b/>
          <w:bCs/>
          <w:i/>
          <w:iCs/>
          <w:szCs w:val="24"/>
        </w:rPr>
        <w:softHyphen/>
        <w:t>то</w:t>
      </w:r>
      <w:proofErr w:type="spellEnd"/>
      <w:r w:rsidRPr="00C75EB9">
        <w:rPr>
          <w:b/>
          <w:bCs/>
          <w:i/>
          <w:iCs/>
          <w:szCs w:val="24"/>
        </w:rPr>
        <w:t xml:space="preserve"> ва</w:t>
      </w:r>
      <w:r w:rsidRPr="00C75EB9">
        <w:rPr>
          <w:b/>
          <w:bCs/>
          <w:i/>
          <w:iCs/>
          <w:szCs w:val="24"/>
        </w:rPr>
        <w:softHyphen/>
        <w:t>ри</w:t>
      </w:r>
      <w:r w:rsidRPr="00C75EB9">
        <w:rPr>
          <w:b/>
          <w:bCs/>
          <w:i/>
          <w:iCs/>
          <w:szCs w:val="24"/>
        </w:rPr>
        <w:softHyphen/>
        <w:t>ра</w:t>
      </w:r>
      <w:r w:rsidRPr="00C75EB9">
        <w:rPr>
          <w:b/>
          <w:bCs/>
          <w:i/>
          <w:iCs/>
          <w:szCs w:val="24"/>
        </w:rPr>
        <w:softHyphen/>
        <w:t>не.</w:t>
      </w:r>
      <w:r w:rsidRPr="00C75EB9">
        <w:rPr>
          <w:szCs w:val="24"/>
        </w:rPr>
        <w:t xml:space="preserve"> То</w:t>
      </w:r>
      <w:r w:rsidRPr="00C75EB9">
        <w:rPr>
          <w:szCs w:val="24"/>
        </w:rPr>
        <w:softHyphen/>
        <w:t>ва по</w:t>
      </w:r>
      <w:r w:rsidRPr="00C75EB9">
        <w:rPr>
          <w:szCs w:val="24"/>
        </w:rPr>
        <w:softHyphen/>
        <w:t>з</w:t>
      </w:r>
      <w:r w:rsidRPr="00C75EB9">
        <w:rPr>
          <w:szCs w:val="24"/>
        </w:rPr>
        <w:softHyphen/>
        <w:t>во</w:t>
      </w:r>
      <w:r w:rsidRPr="00C75EB9">
        <w:rPr>
          <w:szCs w:val="24"/>
        </w:rPr>
        <w:softHyphen/>
        <w:t>ля</w:t>
      </w:r>
      <w:r w:rsidRPr="00C75EB9">
        <w:rPr>
          <w:szCs w:val="24"/>
        </w:rPr>
        <w:softHyphen/>
        <w:t>ва ди</w:t>
      </w:r>
      <w:r w:rsidRPr="00C75EB9">
        <w:rPr>
          <w:szCs w:val="24"/>
        </w:rPr>
        <w:softHyphen/>
        <w:t>ре</w:t>
      </w:r>
      <w:r w:rsidRPr="00C75EB9">
        <w:rPr>
          <w:szCs w:val="24"/>
        </w:rPr>
        <w:softHyphen/>
        <w:t>к</w:t>
      </w:r>
      <w:r w:rsidRPr="00C75EB9">
        <w:rPr>
          <w:szCs w:val="24"/>
        </w:rPr>
        <w:softHyphen/>
        <w:t>тното сра</w:t>
      </w:r>
      <w:r w:rsidRPr="00C75EB9">
        <w:rPr>
          <w:szCs w:val="24"/>
        </w:rPr>
        <w:softHyphen/>
        <w:t>в</w:t>
      </w:r>
      <w:r w:rsidRPr="00C75EB9">
        <w:rPr>
          <w:szCs w:val="24"/>
        </w:rPr>
        <w:softHyphen/>
        <w:t>ня</w:t>
      </w:r>
      <w:r w:rsidRPr="00C75EB9">
        <w:rPr>
          <w:szCs w:val="24"/>
        </w:rPr>
        <w:softHyphen/>
        <w:t>ване на двата вида ва</w:t>
      </w:r>
      <w:r w:rsidRPr="00C75EB9">
        <w:rPr>
          <w:szCs w:val="24"/>
        </w:rPr>
        <w:softHyphen/>
        <w:t>ри</w:t>
      </w:r>
      <w:r w:rsidRPr="00C75EB9">
        <w:rPr>
          <w:szCs w:val="24"/>
        </w:rPr>
        <w:softHyphen/>
        <w:t>ра</w:t>
      </w:r>
      <w:r w:rsidRPr="00C75EB9">
        <w:rPr>
          <w:szCs w:val="24"/>
        </w:rPr>
        <w:softHyphen/>
        <w:t xml:space="preserve">не. </w:t>
      </w:r>
    </w:p>
    <w:p w:rsidR="002668C1" w:rsidRPr="00C75EB9" w:rsidRDefault="002668C1" w:rsidP="00FF7CFF">
      <w:pPr>
        <w:spacing w:line="276" w:lineRule="auto"/>
        <w:ind w:firstLine="284"/>
        <w:jc w:val="both"/>
        <w:rPr>
          <w:szCs w:val="24"/>
        </w:rPr>
      </w:pPr>
      <w:r w:rsidRPr="00C75EB9">
        <w:rPr>
          <w:szCs w:val="24"/>
        </w:rPr>
        <w:lastRenderedPageBreak/>
        <w:t>Не</w:t>
      </w:r>
      <w:r w:rsidRPr="00C75EB9">
        <w:rPr>
          <w:szCs w:val="24"/>
        </w:rPr>
        <w:softHyphen/>
        <w:t>ка оз</w:t>
      </w:r>
      <w:r w:rsidRPr="00C75EB9">
        <w:rPr>
          <w:szCs w:val="24"/>
        </w:rPr>
        <w:softHyphen/>
        <w:t>на</w:t>
      </w:r>
      <w:r w:rsidRPr="00C75EB9">
        <w:rPr>
          <w:szCs w:val="24"/>
        </w:rPr>
        <w:softHyphen/>
        <w:t xml:space="preserve">чим </w:t>
      </w:r>
      <w:proofErr w:type="spellStart"/>
      <w:r w:rsidRPr="00C75EB9">
        <w:rPr>
          <w:szCs w:val="24"/>
        </w:rPr>
        <w:t>ме</w:t>
      </w:r>
      <w:r w:rsidRPr="00C75EB9">
        <w:rPr>
          <w:szCs w:val="24"/>
        </w:rPr>
        <w:softHyphen/>
        <w:t>ж</w:t>
      </w:r>
      <w:r w:rsidRPr="00C75EB9">
        <w:rPr>
          <w:szCs w:val="24"/>
        </w:rPr>
        <w:softHyphen/>
        <w:t>ду</w:t>
      </w:r>
      <w:r w:rsidRPr="00C75EB9">
        <w:rPr>
          <w:szCs w:val="24"/>
        </w:rPr>
        <w:softHyphen/>
        <w:t>г</w:t>
      </w:r>
      <w:r w:rsidRPr="00C75EB9">
        <w:rPr>
          <w:szCs w:val="24"/>
        </w:rPr>
        <w:softHyphen/>
        <w:t>ру</w:t>
      </w:r>
      <w:r w:rsidRPr="00C75EB9">
        <w:rPr>
          <w:szCs w:val="24"/>
        </w:rPr>
        <w:softHyphen/>
        <w:t>по</w:t>
      </w:r>
      <w:r w:rsidRPr="00C75EB9">
        <w:rPr>
          <w:szCs w:val="24"/>
        </w:rPr>
        <w:softHyphen/>
        <w:t>ва</w:t>
      </w:r>
      <w:r w:rsidRPr="00C75EB9">
        <w:rPr>
          <w:szCs w:val="24"/>
        </w:rPr>
        <w:softHyphen/>
        <w:t>та</w:t>
      </w:r>
      <w:proofErr w:type="spellEnd"/>
      <w:r w:rsidRPr="00C75EB9">
        <w:rPr>
          <w:szCs w:val="24"/>
        </w:rPr>
        <w:t xml:space="preserve"> ди</w:t>
      </w:r>
      <w:r w:rsidRPr="00C75EB9">
        <w:rPr>
          <w:szCs w:val="24"/>
        </w:rPr>
        <w:softHyphen/>
        <w:t>с</w:t>
      </w:r>
      <w:r w:rsidRPr="00C75EB9">
        <w:rPr>
          <w:szCs w:val="24"/>
        </w:rPr>
        <w:softHyphen/>
        <w:t>пер</w:t>
      </w:r>
      <w:r w:rsidRPr="00C75EB9">
        <w:rPr>
          <w:szCs w:val="24"/>
        </w:rPr>
        <w:softHyphen/>
        <w:t xml:space="preserve">сия с </w:t>
      </w:r>
      <w:r w:rsidRPr="00C75EB9">
        <w:rPr>
          <w:b/>
          <w:bCs/>
          <w:position w:val="-12"/>
          <w:szCs w:val="24"/>
        </w:rPr>
        <w:object w:dxaOrig="260" w:dyaOrig="380">
          <v:shape id="_x0000_i1034" type="#_x0000_t75" style="width:13.2pt;height:19.2pt" o:ole="">
            <v:imagedata r:id="rId25" o:title=""/>
          </v:shape>
          <o:OLEObject Type="Embed" ProgID="Equation.3" ShapeID="_x0000_i1034" DrawAspect="Content" ObjectID="_1610726922" r:id="rId26"/>
        </w:object>
      </w:r>
      <w:r w:rsidRPr="00C75EB9">
        <w:rPr>
          <w:szCs w:val="24"/>
        </w:rPr>
        <w:t xml:space="preserve"> (</w:t>
      </w:r>
      <w:r w:rsidRPr="00C75EB9">
        <w:rPr>
          <w:b/>
          <w:i/>
          <w:szCs w:val="24"/>
        </w:rPr>
        <w:t>е</w:t>
      </w:r>
      <w:r w:rsidRPr="00C75EB9">
        <w:rPr>
          <w:szCs w:val="24"/>
        </w:rPr>
        <w:t xml:space="preserve"> в индекс – от </w:t>
      </w:r>
      <w:proofErr w:type="spellStart"/>
      <w:r w:rsidRPr="00C75EB9">
        <w:rPr>
          <w:szCs w:val="24"/>
        </w:rPr>
        <w:t>external</w:t>
      </w:r>
      <w:proofErr w:type="spellEnd"/>
      <w:r w:rsidRPr="00C75EB9">
        <w:rPr>
          <w:szCs w:val="24"/>
        </w:rPr>
        <w:t xml:space="preserve">), </w:t>
      </w:r>
      <w:proofErr w:type="spellStart"/>
      <w:r w:rsidRPr="00C75EB9">
        <w:rPr>
          <w:szCs w:val="24"/>
        </w:rPr>
        <w:t>въ</w:t>
      </w:r>
      <w:r w:rsidRPr="00C75EB9">
        <w:rPr>
          <w:szCs w:val="24"/>
        </w:rPr>
        <w:softHyphen/>
        <w:t>т</w:t>
      </w:r>
      <w:r w:rsidRPr="00C75EB9">
        <w:rPr>
          <w:szCs w:val="24"/>
        </w:rPr>
        <w:softHyphen/>
        <w:t>ре</w:t>
      </w:r>
      <w:r w:rsidRPr="00C75EB9">
        <w:rPr>
          <w:szCs w:val="24"/>
        </w:rPr>
        <w:softHyphen/>
        <w:t>г</w:t>
      </w:r>
      <w:r w:rsidRPr="00C75EB9">
        <w:rPr>
          <w:szCs w:val="24"/>
        </w:rPr>
        <w:softHyphen/>
        <w:t>ру</w:t>
      </w:r>
      <w:r w:rsidRPr="00C75EB9">
        <w:rPr>
          <w:szCs w:val="24"/>
        </w:rPr>
        <w:softHyphen/>
        <w:t>по</w:t>
      </w:r>
      <w:r w:rsidRPr="00C75EB9">
        <w:rPr>
          <w:szCs w:val="24"/>
        </w:rPr>
        <w:softHyphen/>
        <w:t>ва</w:t>
      </w:r>
      <w:r w:rsidRPr="00C75EB9">
        <w:rPr>
          <w:szCs w:val="24"/>
        </w:rPr>
        <w:softHyphen/>
        <w:t>та</w:t>
      </w:r>
      <w:proofErr w:type="spellEnd"/>
      <w:r w:rsidRPr="00C75EB9">
        <w:rPr>
          <w:szCs w:val="24"/>
        </w:rPr>
        <w:t xml:space="preserve"> ди</w:t>
      </w:r>
      <w:r w:rsidRPr="00C75EB9">
        <w:rPr>
          <w:szCs w:val="24"/>
        </w:rPr>
        <w:softHyphen/>
        <w:t>с</w:t>
      </w:r>
      <w:r w:rsidRPr="00C75EB9">
        <w:rPr>
          <w:szCs w:val="24"/>
        </w:rPr>
        <w:softHyphen/>
        <w:t>пер</w:t>
      </w:r>
      <w:r w:rsidRPr="00C75EB9">
        <w:rPr>
          <w:szCs w:val="24"/>
        </w:rPr>
        <w:softHyphen/>
        <w:t xml:space="preserve">сия с </w:t>
      </w:r>
      <w:r w:rsidRPr="00C75EB9">
        <w:rPr>
          <w:b/>
          <w:bCs/>
          <w:position w:val="-12"/>
          <w:szCs w:val="24"/>
        </w:rPr>
        <w:object w:dxaOrig="260" w:dyaOrig="380">
          <v:shape id="_x0000_i1035" type="#_x0000_t75" style="width:13.2pt;height:19.2pt" o:ole="">
            <v:imagedata r:id="rId27" o:title=""/>
          </v:shape>
          <o:OLEObject Type="Embed" ProgID="Equation.3" ShapeID="_x0000_i1035" DrawAspect="Content" ObjectID="_1610726923" r:id="rId28"/>
        </w:object>
      </w:r>
      <w:r w:rsidRPr="00C75EB9">
        <w:rPr>
          <w:b/>
          <w:bCs/>
          <w:szCs w:val="24"/>
        </w:rPr>
        <w:t xml:space="preserve"> </w:t>
      </w:r>
      <w:r w:rsidRPr="00C75EB9">
        <w:rPr>
          <w:szCs w:val="24"/>
        </w:rPr>
        <w:t>(</w:t>
      </w:r>
      <w:r w:rsidRPr="00C75EB9">
        <w:rPr>
          <w:b/>
          <w:i/>
          <w:szCs w:val="24"/>
        </w:rPr>
        <w:t>i</w:t>
      </w:r>
      <w:r w:rsidRPr="00C75EB9">
        <w:rPr>
          <w:szCs w:val="24"/>
        </w:rPr>
        <w:t xml:space="preserve"> в индекс - от internal) и общата дисперсия с </w:t>
      </w:r>
      <w:r w:rsidRPr="00C75EB9">
        <w:rPr>
          <w:position w:val="-12"/>
          <w:szCs w:val="24"/>
        </w:rPr>
        <w:object w:dxaOrig="260" w:dyaOrig="380">
          <v:shape id="_x0000_i1036" type="#_x0000_t75" style="width:13.2pt;height:19.2pt" o:ole="">
            <v:imagedata r:id="rId29" o:title=""/>
          </v:shape>
          <o:OLEObject Type="Embed" ProgID="Equation.3" ShapeID="_x0000_i1036" DrawAspect="Content" ObjectID="_1610726924" r:id="rId30"/>
        </w:object>
      </w:r>
      <w:r w:rsidRPr="00C75EB9">
        <w:rPr>
          <w:szCs w:val="24"/>
        </w:rPr>
        <w:t>(</w:t>
      </w:r>
      <w:r w:rsidRPr="00C75EB9">
        <w:rPr>
          <w:b/>
          <w:i/>
          <w:szCs w:val="24"/>
        </w:rPr>
        <w:t>t</w:t>
      </w:r>
      <w:r w:rsidRPr="00C75EB9">
        <w:rPr>
          <w:szCs w:val="24"/>
        </w:rPr>
        <w:t xml:space="preserve"> в индекс - от total). Какви  ситуации са възможни?</w:t>
      </w:r>
    </w:p>
    <w:p w:rsidR="002668C1" w:rsidRPr="00C75EB9" w:rsidRDefault="002668C1" w:rsidP="00FF7CFF">
      <w:pPr>
        <w:pStyle w:val="BodyText"/>
        <w:spacing w:line="276" w:lineRule="auto"/>
        <w:rPr>
          <w:szCs w:val="24"/>
        </w:rPr>
      </w:pPr>
      <w:r w:rsidRPr="00C75EB9">
        <w:rPr>
          <w:szCs w:val="24"/>
        </w:rPr>
        <w:tab/>
        <w:t>1. Ако общото вариране е еднакво със средната на дисперсиите на отде</w:t>
      </w:r>
      <w:r w:rsidRPr="00C75EB9">
        <w:rPr>
          <w:szCs w:val="24"/>
        </w:rPr>
        <w:t>л</w:t>
      </w:r>
      <w:r w:rsidRPr="00C75EB9">
        <w:rPr>
          <w:szCs w:val="24"/>
        </w:rPr>
        <w:t xml:space="preserve">ните групи (т.е. с </w:t>
      </w:r>
      <w:proofErr w:type="spellStart"/>
      <w:r w:rsidRPr="00C75EB9">
        <w:rPr>
          <w:szCs w:val="24"/>
        </w:rPr>
        <w:t>вътрегруповото</w:t>
      </w:r>
      <w:proofErr w:type="spellEnd"/>
      <w:r w:rsidRPr="00C75EB9">
        <w:rPr>
          <w:szCs w:val="24"/>
        </w:rPr>
        <w:t xml:space="preserve"> вариране), то </w:t>
      </w:r>
      <w:proofErr w:type="spellStart"/>
      <w:r w:rsidRPr="00C75EB9">
        <w:rPr>
          <w:szCs w:val="24"/>
        </w:rPr>
        <w:t>междугруповото</w:t>
      </w:r>
      <w:proofErr w:type="spellEnd"/>
      <w:r w:rsidRPr="00C75EB9">
        <w:rPr>
          <w:szCs w:val="24"/>
        </w:rPr>
        <w:t xml:space="preserve"> вариране ще бъде нула, защото общото вариране е сума от </w:t>
      </w:r>
      <w:proofErr w:type="spellStart"/>
      <w:r w:rsidRPr="00C75EB9">
        <w:rPr>
          <w:szCs w:val="24"/>
        </w:rPr>
        <w:t>вътрегруповото</w:t>
      </w:r>
      <w:proofErr w:type="spellEnd"/>
      <w:r w:rsidRPr="00C75EB9">
        <w:rPr>
          <w:szCs w:val="24"/>
        </w:rPr>
        <w:t xml:space="preserve"> и </w:t>
      </w:r>
      <w:proofErr w:type="spellStart"/>
      <w:r w:rsidRPr="00C75EB9">
        <w:rPr>
          <w:szCs w:val="24"/>
        </w:rPr>
        <w:t>между</w:t>
      </w:r>
      <w:r w:rsidRPr="00C75EB9">
        <w:rPr>
          <w:szCs w:val="24"/>
        </w:rPr>
        <w:t>г</w:t>
      </w:r>
      <w:r w:rsidRPr="00C75EB9">
        <w:rPr>
          <w:szCs w:val="24"/>
        </w:rPr>
        <w:t>руповото</w:t>
      </w:r>
      <w:proofErr w:type="spellEnd"/>
      <w:r w:rsidRPr="00C75EB9">
        <w:rPr>
          <w:szCs w:val="24"/>
        </w:rPr>
        <w:t xml:space="preserve"> вариране (</w:t>
      </w:r>
      <w:r w:rsidRPr="00C75EB9">
        <w:rPr>
          <w:b/>
          <w:bCs/>
          <w:position w:val="-12"/>
          <w:szCs w:val="24"/>
        </w:rPr>
        <w:object w:dxaOrig="260" w:dyaOrig="380">
          <v:shape id="_x0000_i1037" type="#_x0000_t75" style="width:13.2pt;height:19.2pt" o:ole="">
            <v:imagedata r:id="rId25" o:title=""/>
          </v:shape>
          <o:OLEObject Type="Embed" ProgID="Equation.3" ShapeID="_x0000_i1037" DrawAspect="Content" ObjectID="_1610726925" r:id="rId31"/>
        </w:object>
      </w:r>
      <w:r w:rsidRPr="00C75EB9">
        <w:rPr>
          <w:b/>
          <w:bCs/>
          <w:szCs w:val="24"/>
        </w:rPr>
        <w:t>+</w:t>
      </w:r>
      <w:r w:rsidRPr="00C75EB9">
        <w:rPr>
          <w:b/>
          <w:bCs/>
          <w:position w:val="-12"/>
          <w:szCs w:val="24"/>
        </w:rPr>
        <w:object w:dxaOrig="260" w:dyaOrig="380">
          <v:shape id="_x0000_i1038" type="#_x0000_t75" style="width:13.2pt;height:19.2pt" o:ole="">
            <v:imagedata r:id="rId27" o:title=""/>
          </v:shape>
          <o:OLEObject Type="Embed" ProgID="Equation.3" ShapeID="_x0000_i1038" DrawAspect="Content" ObjectID="_1610726926" r:id="rId32"/>
        </w:object>
      </w:r>
      <w:r w:rsidRPr="00C75EB9">
        <w:rPr>
          <w:b/>
          <w:bCs/>
          <w:szCs w:val="24"/>
        </w:rPr>
        <w:t>=</w:t>
      </w:r>
      <w:r w:rsidRPr="00C75EB9">
        <w:rPr>
          <w:position w:val="-12"/>
          <w:szCs w:val="24"/>
        </w:rPr>
        <w:object w:dxaOrig="260" w:dyaOrig="380">
          <v:shape id="_x0000_i1039" type="#_x0000_t75" style="width:13.2pt;height:19.2pt" o:ole="">
            <v:imagedata r:id="rId29" o:title=""/>
          </v:shape>
          <o:OLEObject Type="Embed" ProgID="Equation.3" ShapeID="_x0000_i1039" DrawAspect="Content" ObjectID="_1610726927" r:id="rId33"/>
        </w:object>
      </w:r>
      <w:r w:rsidRPr="00C75EB9">
        <w:rPr>
          <w:szCs w:val="24"/>
        </w:rPr>
        <w:t xml:space="preserve">, а </w:t>
      </w:r>
      <w:r w:rsidRPr="00C75EB9">
        <w:rPr>
          <w:position w:val="-12"/>
          <w:szCs w:val="24"/>
        </w:rPr>
        <w:object w:dxaOrig="260" w:dyaOrig="380">
          <v:shape id="_x0000_i1040" type="#_x0000_t75" style="width:13.2pt;height:19.2pt" o:ole="">
            <v:imagedata r:id="rId29" o:title=""/>
          </v:shape>
          <o:OLEObject Type="Embed" ProgID="Equation.3" ShapeID="_x0000_i1040" DrawAspect="Content" ObjectID="_1610726928" r:id="rId34"/>
        </w:object>
      </w:r>
      <w:r w:rsidRPr="00C75EB9">
        <w:rPr>
          <w:szCs w:val="24"/>
        </w:rPr>
        <w:t>=</w:t>
      </w:r>
      <w:r w:rsidRPr="00C75EB9">
        <w:rPr>
          <w:b/>
          <w:bCs/>
          <w:position w:val="-12"/>
          <w:szCs w:val="24"/>
        </w:rPr>
        <w:object w:dxaOrig="260" w:dyaOrig="380">
          <v:shape id="_x0000_i1041" type="#_x0000_t75" style="width:13.2pt;height:19.2pt" o:ole="">
            <v:imagedata r:id="rId27" o:title=""/>
          </v:shape>
          <o:OLEObject Type="Embed" ProgID="Equation.3" ShapeID="_x0000_i1041" DrawAspect="Content" ObjectID="_1610726929" r:id="rId35"/>
        </w:object>
      </w:r>
      <w:r w:rsidRPr="00C75EB9">
        <w:rPr>
          <w:b/>
          <w:bCs/>
          <w:szCs w:val="24"/>
        </w:rPr>
        <w:t xml:space="preserve">, </w:t>
      </w:r>
      <w:r w:rsidRPr="00C75EB9">
        <w:rPr>
          <w:szCs w:val="24"/>
        </w:rPr>
        <w:t>то</w:t>
      </w:r>
      <w:r w:rsidRPr="00C75EB9">
        <w:rPr>
          <w:b/>
          <w:bCs/>
          <w:szCs w:val="24"/>
        </w:rPr>
        <w:t xml:space="preserve"> </w:t>
      </w:r>
      <w:r w:rsidRPr="00C75EB9">
        <w:rPr>
          <w:b/>
          <w:bCs/>
          <w:position w:val="-12"/>
          <w:szCs w:val="24"/>
        </w:rPr>
        <w:object w:dxaOrig="260" w:dyaOrig="380">
          <v:shape id="_x0000_i1042" type="#_x0000_t75" style="width:13.2pt;height:19.2pt" o:ole="">
            <v:imagedata r:id="rId25" o:title=""/>
          </v:shape>
          <o:OLEObject Type="Embed" ProgID="Equation.3" ShapeID="_x0000_i1042" DrawAspect="Content" ObjectID="_1610726930" r:id="rId36"/>
        </w:object>
      </w:r>
      <w:r w:rsidRPr="00C75EB9">
        <w:rPr>
          <w:b/>
          <w:bCs/>
          <w:szCs w:val="24"/>
        </w:rPr>
        <w:t xml:space="preserve">= </w:t>
      </w:r>
      <w:r w:rsidRPr="00C75EB9">
        <w:rPr>
          <w:szCs w:val="24"/>
        </w:rPr>
        <w:t>0). От това произтича, че средните аритметични в отделните групи не се различават.</w:t>
      </w:r>
    </w:p>
    <w:p w:rsidR="002668C1" w:rsidRPr="00C75EB9" w:rsidRDefault="002668C1" w:rsidP="00FF7CFF">
      <w:pPr>
        <w:pStyle w:val="BodyText"/>
        <w:spacing w:line="276" w:lineRule="auto"/>
        <w:ind w:firstLine="270"/>
        <w:rPr>
          <w:szCs w:val="24"/>
        </w:rPr>
      </w:pPr>
      <w:r w:rsidRPr="00C75EB9">
        <w:rPr>
          <w:szCs w:val="24"/>
        </w:rPr>
        <w:t>2. Ако дисперсията за цялата група е доста по-голяма от средното варир</w:t>
      </w:r>
      <w:r w:rsidRPr="00C75EB9">
        <w:rPr>
          <w:szCs w:val="24"/>
        </w:rPr>
        <w:t>а</w:t>
      </w:r>
      <w:r w:rsidRPr="00C75EB9">
        <w:rPr>
          <w:szCs w:val="24"/>
        </w:rPr>
        <w:t xml:space="preserve">не в рамките на отделните подгрупи, то съществува значима разлика между средните аритметични поне в две от подгрупите.  В този случай, </w:t>
      </w:r>
      <w:proofErr w:type="spellStart"/>
      <w:r w:rsidRPr="00C75EB9">
        <w:rPr>
          <w:szCs w:val="24"/>
        </w:rPr>
        <w:t>вътрегр</w:t>
      </w:r>
      <w:r w:rsidRPr="00C75EB9">
        <w:rPr>
          <w:szCs w:val="24"/>
        </w:rPr>
        <w:t>у</w:t>
      </w:r>
      <w:r w:rsidRPr="00C75EB9">
        <w:rPr>
          <w:szCs w:val="24"/>
        </w:rPr>
        <w:t>повото</w:t>
      </w:r>
      <w:proofErr w:type="spellEnd"/>
      <w:r w:rsidRPr="00C75EB9">
        <w:rPr>
          <w:szCs w:val="24"/>
        </w:rPr>
        <w:t xml:space="preserve"> вариране няма да е равно на общото вариране. Разликата между тях ще отразява </w:t>
      </w:r>
      <w:proofErr w:type="spellStart"/>
      <w:r w:rsidRPr="00C75EB9">
        <w:rPr>
          <w:szCs w:val="24"/>
        </w:rPr>
        <w:t>междугруповото</w:t>
      </w:r>
      <w:proofErr w:type="spellEnd"/>
      <w:r w:rsidRPr="00C75EB9">
        <w:rPr>
          <w:szCs w:val="24"/>
        </w:rPr>
        <w:t xml:space="preserve"> вариране.</w:t>
      </w:r>
    </w:p>
    <w:p w:rsidR="002668C1" w:rsidRPr="00C75EB9" w:rsidRDefault="00CD7023" w:rsidP="00FF7CFF">
      <w:pPr>
        <w:pStyle w:val="BodyText"/>
        <w:spacing w:line="276" w:lineRule="auto"/>
        <w:rPr>
          <w:szCs w:val="24"/>
        </w:rPr>
      </w:pPr>
      <w:r w:rsidRPr="00C75EB9">
        <w:rPr>
          <w:szCs w:val="24"/>
        </w:rPr>
        <w:tab/>
        <w:t>Отговорът на въпроса “Има л</w:t>
      </w:r>
      <w:r w:rsidR="002668C1" w:rsidRPr="00C75EB9">
        <w:rPr>
          <w:szCs w:val="24"/>
        </w:rPr>
        <w:t>и значимо (</w:t>
      </w:r>
      <w:proofErr w:type="spellStart"/>
      <w:r w:rsidR="002668C1" w:rsidRPr="00C75EB9">
        <w:rPr>
          <w:szCs w:val="24"/>
        </w:rPr>
        <w:t>сигнификантно</w:t>
      </w:r>
      <w:proofErr w:type="spellEnd"/>
      <w:r w:rsidR="002668C1" w:rsidRPr="00C75EB9">
        <w:rPr>
          <w:szCs w:val="24"/>
        </w:rPr>
        <w:t xml:space="preserve">) различие между резултатите в групите?” се свежда до сравняване на </w:t>
      </w:r>
      <w:proofErr w:type="spellStart"/>
      <w:r w:rsidR="002668C1" w:rsidRPr="00C75EB9">
        <w:rPr>
          <w:szCs w:val="24"/>
        </w:rPr>
        <w:t>междугруповото</w:t>
      </w:r>
      <w:proofErr w:type="spellEnd"/>
      <w:r w:rsidR="002668C1" w:rsidRPr="00C75EB9">
        <w:rPr>
          <w:szCs w:val="24"/>
        </w:rPr>
        <w:t xml:space="preserve"> и </w:t>
      </w:r>
      <w:proofErr w:type="spellStart"/>
      <w:r w:rsidR="002668C1" w:rsidRPr="00C75EB9">
        <w:rPr>
          <w:szCs w:val="24"/>
        </w:rPr>
        <w:t>въ</w:t>
      </w:r>
      <w:r w:rsidR="002668C1" w:rsidRPr="00C75EB9">
        <w:rPr>
          <w:szCs w:val="24"/>
        </w:rPr>
        <w:t>т</w:t>
      </w:r>
      <w:r w:rsidR="002668C1" w:rsidRPr="00C75EB9">
        <w:rPr>
          <w:szCs w:val="24"/>
        </w:rPr>
        <w:t>регруповото</w:t>
      </w:r>
      <w:proofErr w:type="spellEnd"/>
      <w:r w:rsidR="002668C1" w:rsidRPr="00C75EB9">
        <w:rPr>
          <w:szCs w:val="24"/>
        </w:rPr>
        <w:t xml:space="preserve"> вариране. </w:t>
      </w:r>
    </w:p>
    <w:p w:rsidR="002668C1" w:rsidRPr="00C75EB9" w:rsidRDefault="002668C1" w:rsidP="00FF7CFF">
      <w:pPr>
        <w:pStyle w:val="BodyText"/>
        <w:spacing w:line="276" w:lineRule="auto"/>
        <w:ind w:firstLine="284"/>
        <w:rPr>
          <w:szCs w:val="24"/>
        </w:rPr>
      </w:pPr>
      <w:r w:rsidRPr="00C75EB9">
        <w:rPr>
          <w:szCs w:val="24"/>
        </w:rPr>
        <w:t xml:space="preserve">За да определим дали различията между групите са достатъчно големи и позволяват да се отхвърли нулевата хипотеза, трябва да изберем критерий за значимост. </w:t>
      </w:r>
      <w:r w:rsidR="00865ACE" w:rsidRPr="00C75EB9">
        <w:rPr>
          <w:szCs w:val="24"/>
        </w:rPr>
        <w:t>П</w:t>
      </w:r>
      <w:r w:rsidRPr="00C75EB9">
        <w:rPr>
          <w:szCs w:val="24"/>
        </w:rPr>
        <w:t xml:space="preserve">ри три и повече </w:t>
      </w:r>
      <w:r w:rsidR="00434E1D" w:rsidRPr="00C75EB9">
        <w:rPr>
          <w:szCs w:val="24"/>
        </w:rPr>
        <w:t xml:space="preserve">групи </w:t>
      </w:r>
      <w:r w:rsidRPr="00C75EB9">
        <w:rPr>
          <w:szCs w:val="24"/>
        </w:rPr>
        <w:t xml:space="preserve">подходящият тест е </w:t>
      </w:r>
      <w:r w:rsidRPr="00C75EB9">
        <w:rPr>
          <w:b/>
          <w:bCs/>
          <w:iCs/>
          <w:szCs w:val="24"/>
        </w:rPr>
        <w:t>F</w:t>
      </w:r>
      <w:r w:rsidRPr="00C75EB9">
        <w:rPr>
          <w:szCs w:val="24"/>
        </w:rPr>
        <w:t>-критерий (</w:t>
      </w:r>
      <w:r w:rsidR="00865ACE" w:rsidRPr="00C75EB9">
        <w:rPr>
          <w:szCs w:val="24"/>
        </w:rPr>
        <w:t>крит</w:t>
      </w:r>
      <w:r w:rsidR="00865ACE" w:rsidRPr="00C75EB9">
        <w:rPr>
          <w:szCs w:val="24"/>
        </w:rPr>
        <w:t>е</w:t>
      </w:r>
      <w:r w:rsidR="00865ACE" w:rsidRPr="00C75EB9">
        <w:rPr>
          <w:szCs w:val="24"/>
        </w:rPr>
        <w:t>рий на Фишер по името на един от създателите на този метод</w:t>
      </w:r>
      <w:r w:rsidRPr="00C75EB9">
        <w:rPr>
          <w:szCs w:val="24"/>
        </w:rPr>
        <w:t>)</w:t>
      </w:r>
      <w:r w:rsidR="00865ACE" w:rsidRPr="00C75EB9">
        <w:rPr>
          <w:szCs w:val="24"/>
        </w:rPr>
        <w:t>.</w:t>
      </w:r>
      <w:r w:rsidRPr="00C75EB9">
        <w:rPr>
          <w:szCs w:val="24"/>
        </w:rPr>
        <w:t xml:space="preserve">  </w:t>
      </w:r>
    </w:p>
    <w:p w:rsidR="002668C1" w:rsidRPr="00C75EB9" w:rsidRDefault="002668C1" w:rsidP="006F4BDC">
      <w:pPr>
        <w:spacing w:before="120"/>
        <w:jc w:val="both"/>
        <w:rPr>
          <w:szCs w:val="24"/>
        </w:rPr>
      </w:pPr>
      <w:r w:rsidRPr="00C75EB9">
        <w:rPr>
          <w:szCs w:val="24"/>
        </w:rPr>
        <w:tab/>
      </w:r>
      <w:r w:rsidRPr="00C75EB9">
        <w:rPr>
          <w:szCs w:val="24"/>
        </w:rPr>
        <w:tab/>
      </w:r>
      <w:r w:rsidRPr="00C75EB9">
        <w:rPr>
          <w:szCs w:val="24"/>
        </w:rPr>
        <w:tab/>
      </w:r>
      <w:r w:rsidRPr="00C75EB9">
        <w:rPr>
          <w:szCs w:val="24"/>
        </w:rPr>
        <w:tab/>
      </w:r>
      <w:r w:rsidRPr="00C75EB9">
        <w:rPr>
          <w:szCs w:val="24"/>
        </w:rPr>
        <w:tab/>
      </w:r>
      <w:r w:rsidRPr="00C75EB9">
        <w:rPr>
          <w:b/>
          <w:bCs/>
          <w:position w:val="-12"/>
          <w:szCs w:val="24"/>
        </w:rPr>
        <w:object w:dxaOrig="260" w:dyaOrig="380">
          <v:shape id="_x0000_i1043" type="#_x0000_t75" style="width:13.2pt;height:19.2pt" o:ole="">
            <v:imagedata r:id="rId25" o:title=""/>
          </v:shape>
          <o:OLEObject Type="Embed" ProgID="Equation.3" ShapeID="_x0000_i1043" DrawAspect="Content" ObjectID="_1610726931" r:id="rId37"/>
        </w:object>
      </w:r>
      <w:r w:rsidRPr="00C75EB9">
        <w:rPr>
          <w:szCs w:val="24"/>
        </w:rPr>
        <w:tab/>
      </w:r>
      <w:r w:rsidRPr="00C75EB9">
        <w:rPr>
          <w:szCs w:val="24"/>
        </w:rPr>
        <w:tab/>
      </w:r>
      <w:r w:rsidRPr="00C75EB9">
        <w:rPr>
          <w:szCs w:val="24"/>
        </w:rPr>
        <w:tab/>
      </w:r>
    </w:p>
    <w:p w:rsidR="002668C1" w:rsidRPr="00C75EB9" w:rsidRDefault="00340C38" w:rsidP="006F4BDC">
      <w:pPr>
        <w:jc w:val="both"/>
        <w:rPr>
          <w:szCs w:val="24"/>
        </w:rPr>
      </w:pPr>
      <w:r w:rsidRPr="00C75EB9">
        <w:rPr>
          <w:noProof/>
          <w:szCs w:val="24"/>
          <w:lang w:val="en-US"/>
        </w:rPr>
        <mc:AlternateContent>
          <mc:Choice Requires="wps">
            <w:drawing>
              <wp:anchor distT="0" distB="0" distL="114300" distR="114300" simplePos="0" relativeHeight="251656192" behindDoc="0" locked="0" layoutInCell="1" allowOverlap="1" wp14:anchorId="41B12BB8" wp14:editId="44E70BFC">
                <wp:simplePos x="0" y="0"/>
                <wp:positionH relativeFrom="column">
                  <wp:posOffset>800100</wp:posOffset>
                </wp:positionH>
                <wp:positionV relativeFrom="paragraph">
                  <wp:posOffset>60325</wp:posOffset>
                </wp:positionV>
                <wp:extent cx="400050" cy="0"/>
                <wp:effectExtent l="9525" t="12700" r="9525" b="6350"/>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75pt" to="94.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K0YEwIAACk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"/>
            </w:pict>
          </mc:Fallback>
        </mc:AlternateContent>
      </w:r>
      <w:r w:rsidR="002668C1" w:rsidRPr="00C75EB9">
        <w:rPr>
          <w:szCs w:val="24"/>
        </w:rPr>
        <w:tab/>
      </w:r>
      <w:r w:rsidR="002668C1" w:rsidRPr="00C75EB9">
        <w:rPr>
          <w:szCs w:val="24"/>
        </w:rPr>
        <w:tab/>
      </w:r>
      <w:r w:rsidR="002668C1" w:rsidRPr="00C75EB9">
        <w:rPr>
          <w:szCs w:val="24"/>
        </w:rPr>
        <w:tab/>
        <w:t xml:space="preserve">F = </w:t>
      </w:r>
    </w:p>
    <w:p w:rsidR="002668C1" w:rsidRPr="00C75EB9" w:rsidRDefault="002668C1" w:rsidP="006F4BDC">
      <w:pPr>
        <w:jc w:val="both"/>
        <w:rPr>
          <w:szCs w:val="24"/>
        </w:rPr>
      </w:pPr>
      <w:r w:rsidRPr="00C75EB9">
        <w:rPr>
          <w:szCs w:val="24"/>
        </w:rPr>
        <w:tab/>
      </w:r>
      <w:r w:rsidRPr="00C75EB9">
        <w:rPr>
          <w:szCs w:val="24"/>
        </w:rPr>
        <w:tab/>
      </w:r>
      <w:r w:rsidRPr="00C75EB9">
        <w:rPr>
          <w:szCs w:val="24"/>
        </w:rPr>
        <w:tab/>
      </w:r>
      <w:r w:rsidRPr="00C75EB9">
        <w:rPr>
          <w:szCs w:val="24"/>
        </w:rPr>
        <w:tab/>
      </w:r>
      <w:r w:rsidRPr="00C75EB9">
        <w:rPr>
          <w:szCs w:val="24"/>
        </w:rPr>
        <w:tab/>
      </w:r>
      <w:r w:rsidRPr="00C75EB9">
        <w:rPr>
          <w:b/>
          <w:bCs/>
          <w:position w:val="-12"/>
          <w:szCs w:val="24"/>
        </w:rPr>
        <w:object w:dxaOrig="260" w:dyaOrig="380">
          <v:shape id="_x0000_i1044" type="#_x0000_t75" style="width:13.2pt;height:19.2pt" o:ole="">
            <v:imagedata r:id="rId27" o:title=""/>
          </v:shape>
          <o:OLEObject Type="Embed" ProgID="Equation.3" ShapeID="_x0000_i1044" DrawAspect="Content" ObjectID="_1610726932" r:id="rId38"/>
        </w:object>
      </w:r>
    </w:p>
    <w:p w:rsidR="002668C1" w:rsidRPr="00C75EB9" w:rsidRDefault="002668C1" w:rsidP="00FF7CFF">
      <w:pPr>
        <w:numPr>
          <w:ilvl w:val="0"/>
          <w:numId w:val="18"/>
        </w:numPr>
        <w:spacing w:line="276" w:lineRule="auto"/>
        <w:jc w:val="both"/>
        <w:rPr>
          <w:szCs w:val="24"/>
        </w:rPr>
      </w:pPr>
      <w:r w:rsidRPr="00C75EB9">
        <w:rPr>
          <w:szCs w:val="24"/>
        </w:rPr>
        <w:t>Ако не съ</w:t>
      </w:r>
      <w:r w:rsidRPr="00C75EB9">
        <w:rPr>
          <w:szCs w:val="24"/>
        </w:rPr>
        <w:softHyphen/>
        <w:t>ще</w:t>
      </w:r>
      <w:r w:rsidRPr="00C75EB9">
        <w:rPr>
          <w:szCs w:val="24"/>
        </w:rPr>
        <w:softHyphen/>
        <w:t>с</w:t>
      </w:r>
      <w:r w:rsidRPr="00C75EB9">
        <w:rPr>
          <w:szCs w:val="24"/>
        </w:rPr>
        <w:softHyphen/>
        <w:t>т</w:t>
      </w:r>
      <w:r w:rsidRPr="00C75EB9">
        <w:rPr>
          <w:szCs w:val="24"/>
        </w:rPr>
        <w:softHyphen/>
        <w:t>ву</w:t>
      </w:r>
      <w:r w:rsidRPr="00C75EB9">
        <w:rPr>
          <w:szCs w:val="24"/>
        </w:rPr>
        <w:softHyphen/>
        <w:t>ва ре</w:t>
      </w:r>
      <w:r w:rsidRPr="00C75EB9">
        <w:rPr>
          <w:szCs w:val="24"/>
        </w:rPr>
        <w:softHyphen/>
        <w:t>ал</w:t>
      </w:r>
      <w:r w:rsidRPr="00C75EB9">
        <w:rPr>
          <w:szCs w:val="24"/>
        </w:rPr>
        <w:softHyphen/>
        <w:t>но раз</w:t>
      </w:r>
      <w:r w:rsidRPr="00C75EB9">
        <w:rPr>
          <w:szCs w:val="24"/>
        </w:rPr>
        <w:softHyphen/>
        <w:t>ли</w:t>
      </w:r>
      <w:r w:rsidRPr="00C75EB9">
        <w:rPr>
          <w:szCs w:val="24"/>
        </w:rPr>
        <w:softHyphen/>
        <w:t>чие ме</w:t>
      </w:r>
      <w:r w:rsidRPr="00C75EB9">
        <w:rPr>
          <w:szCs w:val="24"/>
        </w:rPr>
        <w:softHyphen/>
        <w:t>ж</w:t>
      </w:r>
      <w:r w:rsidRPr="00C75EB9">
        <w:rPr>
          <w:szCs w:val="24"/>
        </w:rPr>
        <w:softHyphen/>
        <w:t>ду сра</w:t>
      </w:r>
      <w:r w:rsidRPr="00C75EB9">
        <w:rPr>
          <w:szCs w:val="24"/>
        </w:rPr>
        <w:softHyphen/>
        <w:t>в</w:t>
      </w:r>
      <w:r w:rsidRPr="00C75EB9">
        <w:rPr>
          <w:szCs w:val="24"/>
        </w:rPr>
        <w:softHyphen/>
        <w:t>ня</w:t>
      </w:r>
      <w:r w:rsidRPr="00C75EB9">
        <w:rPr>
          <w:szCs w:val="24"/>
        </w:rPr>
        <w:softHyphen/>
        <w:t>ва</w:t>
      </w:r>
      <w:r w:rsidRPr="00C75EB9">
        <w:rPr>
          <w:szCs w:val="24"/>
        </w:rPr>
        <w:softHyphen/>
        <w:t>ни</w:t>
      </w:r>
      <w:r w:rsidRPr="00C75EB9">
        <w:rPr>
          <w:szCs w:val="24"/>
        </w:rPr>
        <w:softHyphen/>
        <w:t>те гру</w:t>
      </w:r>
      <w:r w:rsidRPr="00C75EB9">
        <w:rPr>
          <w:szCs w:val="24"/>
        </w:rPr>
        <w:softHyphen/>
        <w:t>пи, т.е. раз</w:t>
      </w:r>
      <w:r w:rsidRPr="00C75EB9">
        <w:rPr>
          <w:szCs w:val="24"/>
        </w:rPr>
        <w:softHyphen/>
        <w:t>ли</w:t>
      </w:r>
      <w:r w:rsidRPr="00C75EB9">
        <w:rPr>
          <w:szCs w:val="24"/>
        </w:rPr>
        <w:softHyphen/>
        <w:t>чие в дей</w:t>
      </w:r>
      <w:r w:rsidRPr="00C75EB9">
        <w:rPr>
          <w:szCs w:val="24"/>
        </w:rPr>
        <w:softHyphen/>
        <w:t>с</w:t>
      </w:r>
      <w:r w:rsidRPr="00C75EB9">
        <w:rPr>
          <w:szCs w:val="24"/>
        </w:rPr>
        <w:softHyphen/>
        <w:t>т</w:t>
      </w:r>
      <w:r w:rsidRPr="00C75EB9">
        <w:rPr>
          <w:szCs w:val="24"/>
        </w:rPr>
        <w:softHyphen/>
        <w:t>ви</w:t>
      </w:r>
      <w:r w:rsidRPr="00C75EB9">
        <w:rPr>
          <w:szCs w:val="24"/>
        </w:rPr>
        <w:softHyphen/>
        <w:t>е</w:t>
      </w:r>
      <w:r w:rsidRPr="00C75EB9">
        <w:rPr>
          <w:szCs w:val="24"/>
        </w:rPr>
        <w:softHyphen/>
        <w:t>то на изу</w:t>
      </w:r>
      <w:r w:rsidRPr="00C75EB9">
        <w:rPr>
          <w:szCs w:val="24"/>
        </w:rPr>
        <w:softHyphen/>
        <w:t>ча</w:t>
      </w:r>
      <w:r w:rsidRPr="00C75EB9">
        <w:rPr>
          <w:szCs w:val="24"/>
        </w:rPr>
        <w:softHyphen/>
        <w:t>ва</w:t>
      </w:r>
      <w:r w:rsidRPr="00C75EB9">
        <w:rPr>
          <w:szCs w:val="24"/>
        </w:rPr>
        <w:softHyphen/>
        <w:t>ни</w:t>
      </w:r>
      <w:r w:rsidRPr="00C75EB9">
        <w:rPr>
          <w:szCs w:val="24"/>
        </w:rPr>
        <w:softHyphen/>
        <w:t>те ус</w:t>
      </w:r>
      <w:r w:rsidRPr="00C75EB9">
        <w:rPr>
          <w:szCs w:val="24"/>
        </w:rPr>
        <w:softHyphen/>
        <w:t>ло</w:t>
      </w:r>
      <w:r w:rsidRPr="00C75EB9">
        <w:rPr>
          <w:szCs w:val="24"/>
        </w:rPr>
        <w:softHyphen/>
        <w:t xml:space="preserve">вия, то  </w:t>
      </w:r>
      <w:proofErr w:type="spellStart"/>
      <w:r w:rsidRPr="00C75EB9">
        <w:rPr>
          <w:szCs w:val="24"/>
        </w:rPr>
        <w:t>ме</w:t>
      </w:r>
      <w:r w:rsidRPr="00C75EB9">
        <w:rPr>
          <w:szCs w:val="24"/>
        </w:rPr>
        <w:softHyphen/>
        <w:t>ж</w:t>
      </w:r>
      <w:r w:rsidRPr="00C75EB9">
        <w:rPr>
          <w:szCs w:val="24"/>
        </w:rPr>
        <w:softHyphen/>
        <w:t>ду</w:t>
      </w:r>
      <w:r w:rsidRPr="00C75EB9">
        <w:rPr>
          <w:szCs w:val="24"/>
        </w:rPr>
        <w:softHyphen/>
        <w:t>г</w:t>
      </w:r>
      <w:r w:rsidRPr="00C75EB9">
        <w:rPr>
          <w:szCs w:val="24"/>
        </w:rPr>
        <w:softHyphen/>
        <w:t>ру</w:t>
      </w:r>
      <w:r w:rsidRPr="00C75EB9">
        <w:rPr>
          <w:szCs w:val="24"/>
        </w:rPr>
        <w:softHyphen/>
        <w:t>по</w:t>
      </w:r>
      <w:r w:rsidRPr="00C75EB9">
        <w:rPr>
          <w:szCs w:val="24"/>
        </w:rPr>
        <w:softHyphen/>
        <w:t>ва</w:t>
      </w:r>
      <w:r w:rsidRPr="00C75EB9">
        <w:rPr>
          <w:szCs w:val="24"/>
        </w:rPr>
        <w:softHyphen/>
        <w:t>та</w:t>
      </w:r>
      <w:proofErr w:type="spellEnd"/>
      <w:r w:rsidRPr="00C75EB9">
        <w:rPr>
          <w:szCs w:val="24"/>
        </w:rPr>
        <w:t xml:space="preserve"> и </w:t>
      </w:r>
      <w:proofErr w:type="spellStart"/>
      <w:r w:rsidRPr="00C75EB9">
        <w:rPr>
          <w:szCs w:val="24"/>
        </w:rPr>
        <w:t>въ</w:t>
      </w:r>
      <w:r w:rsidRPr="00C75EB9">
        <w:rPr>
          <w:szCs w:val="24"/>
        </w:rPr>
        <w:softHyphen/>
        <w:t>т</w:t>
      </w:r>
      <w:r w:rsidRPr="00C75EB9">
        <w:rPr>
          <w:szCs w:val="24"/>
        </w:rPr>
        <w:softHyphen/>
        <w:t>ре</w:t>
      </w:r>
      <w:r w:rsidRPr="00C75EB9">
        <w:rPr>
          <w:szCs w:val="24"/>
        </w:rPr>
        <w:softHyphen/>
        <w:t>г</w:t>
      </w:r>
      <w:r w:rsidRPr="00C75EB9">
        <w:rPr>
          <w:szCs w:val="24"/>
        </w:rPr>
        <w:softHyphen/>
        <w:t>ру</w:t>
      </w:r>
      <w:r w:rsidRPr="00C75EB9">
        <w:rPr>
          <w:szCs w:val="24"/>
        </w:rPr>
        <w:softHyphen/>
        <w:t>по</w:t>
      </w:r>
      <w:r w:rsidRPr="00C75EB9">
        <w:rPr>
          <w:szCs w:val="24"/>
        </w:rPr>
        <w:softHyphen/>
        <w:t>ва</w:t>
      </w:r>
      <w:r w:rsidRPr="00C75EB9">
        <w:rPr>
          <w:szCs w:val="24"/>
        </w:rPr>
        <w:softHyphen/>
        <w:t>та</w:t>
      </w:r>
      <w:proofErr w:type="spellEnd"/>
      <w:r w:rsidRPr="00C75EB9">
        <w:rPr>
          <w:szCs w:val="24"/>
        </w:rPr>
        <w:t xml:space="preserve"> ди</w:t>
      </w:r>
      <w:r w:rsidRPr="00C75EB9">
        <w:rPr>
          <w:szCs w:val="24"/>
        </w:rPr>
        <w:softHyphen/>
        <w:t>с</w:t>
      </w:r>
      <w:r w:rsidRPr="00C75EB9">
        <w:rPr>
          <w:szCs w:val="24"/>
        </w:rPr>
        <w:softHyphen/>
        <w:t>пер</w:t>
      </w:r>
      <w:r w:rsidRPr="00C75EB9">
        <w:rPr>
          <w:szCs w:val="24"/>
        </w:rPr>
        <w:softHyphen/>
        <w:t>сии ще бъ</w:t>
      </w:r>
      <w:r w:rsidRPr="00C75EB9">
        <w:rPr>
          <w:szCs w:val="24"/>
        </w:rPr>
        <w:softHyphen/>
        <w:t>дат по</w:t>
      </w:r>
      <w:r w:rsidRPr="00C75EB9">
        <w:rPr>
          <w:szCs w:val="24"/>
        </w:rPr>
        <w:softHyphen/>
        <w:t>ч</w:t>
      </w:r>
      <w:r w:rsidRPr="00C75EB9">
        <w:rPr>
          <w:szCs w:val="24"/>
        </w:rPr>
        <w:softHyphen/>
        <w:t>ти ед</w:t>
      </w:r>
      <w:r w:rsidRPr="00C75EB9">
        <w:rPr>
          <w:szCs w:val="24"/>
        </w:rPr>
        <w:softHyphen/>
        <w:t>на</w:t>
      </w:r>
      <w:r w:rsidRPr="00C75EB9">
        <w:rPr>
          <w:szCs w:val="24"/>
        </w:rPr>
        <w:softHyphen/>
        <w:t>к</w:t>
      </w:r>
      <w:r w:rsidRPr="00C75EB9">
        <w:rPr>
          <w:szCs w:val="24"/>
        </w:rPr>
        <w:softHyphen/>
        <w:t>ви и тя</w:t>
      </w:r>
      <w:r w:rsidRPr="00C75EB9">
        <w:rPr>
          <w:szCs w:val="24"/>
        </w:rPr>
        <w:softHyphen/>
        <w:t>х</w:t>
      </w:r>
      <w:r w:rsidRPr="00C75EB9">
        <w:rPr>
          <w:szCs w:val="24"/>
        </w:rPr>
        <w:softHyphen/>
        <w:t>но</w:t>
      </w:r>
      <w:r w:rsidRPr="00C75EB9">
        <w:rPr>
          <w:szCs w:val="24"/>
        </w:rPr>
        <w:softHyphen/>
        <w:t>то съ</w:t>
      </w:r>
      <w:r w:rsidRPr="00C75EB9">
        <w:rPr>
          <w:szCs w:val="24"/>
        </w:rPr>
        <w:softHyphen/>
        <w:t>о</w:t>
      </w:r>
      <w:r w:rsidRPr="00C75EB9">
        <w:rPr>
          <w:szCs w:val="24"/>
        </w:rPr>
        <w:softHyphen/>
        <w:t>т</w:t>
      </w:r>
      <w:r w:rsidRPr="00C75EB9">
        <w:rPr>
          <w:szCs w:val="24"/>
        </w:rPr>
        <w:softHyphen/>
        <w:t>но</w:t>
      </w:r>
      <w:r w:rsidRPr="00C75EB9">
        <w:rPr>
          <w:szCs w:val="24"/>
        </w:rPr>
        <w:softHyphen/>
        <w:t>ше</w:t>
      </w:r>
      <w:r w:rsidRPr="00C75EB9">
        <w:rPr>
          <w:szCs w:val="24"/>
        </w:rPr>
        <w:softHyphen/>
        <w:t>ние ще бъ</w:t>
      </w:r>
      <w:r w:rsidRPr="00C75EB9">
        <w:rPr>
          <w:szCs w:val="24"/>
        </w:rPr>
        <w:softHyphen/>
        <w:t>де ра</w:t>
      </w:r>
      <w:r w:rsidRPr="00C75EB9">
        <w:rPr>
          <w:szCs w:val="24"/>
        </w:rPr>
        <w:softHyphen/>
        <w:t>в</w:t>
      </w:r>
      <w:r w:rsidRPr="00C75EB9">
        <w:rPr>
          <w:szCs w:val="24"/>
        </w:rPr>
        <w:softHyphen/>
        <w:t>но или бли</w:t>
      </w:r>
      <w:r w:rsidRPr="00C75EB9">
        <w:rPr>
          <w:szCs w:val="24"/>
        </w:rPr>
        <w:softHyphen/>
        <w:t>з</w:t>
      </w:r>
      <w:r w:rsidRPr="00C75EB9">
        <w:rPr>
          <w:szCs w:val="24"/>
        </w:rPr>
        <w:softHyphen/>
        <w:t>ко до еди</w:t>
      </w:r>
      <w:r w:rsidRPr="00C75EB9">
        <w:rPr>
          <w:szCs w:val="24"/>
        </w:rPr>
        <w:softHyphen/>
        <w:t>ни</w:t>
      </w:r>
      <w:r w:rsidRPr="00C75EB9">
        <w:rPr>
          <w:szCs w:val="24"/>
        </w:rPr>
        <w:softHyphen/>
        <w:t>ца.</w:t>
      </w:r>
    </w:p>
    <w:p w:rsidR="002668C1" w:rsidRPr="00C75EB9" w:rsidRDefault="002668C1" w:rsidP="00FF7CFF">
      <w:pPr>
        <w:numPr>
          <w:ilvl w:val="0"/>
          <w:numId w:val="18"/>
        </w:numPr>
        <w:spacing w:line="276" w:lineRule="auto"/>
        <w:jc w:val="both"/>
        <w:rPr>
          <w:szCs w:val="24"/>
        </w:rPr>
      </w:pPr>
      <w:r w:rsidRPr="00C75EB9">
        <w:rPr>
          <w:szCs w:val="24"/>
        </w:rPr>
        <w:t>Ако има ре</w:t>
      </w:r>
      <w:r w:rsidRPr="00C75EB9">
        <w:rPr>
          <w:szCs w:val="24"/>
        </w:rPr>
        <w:softHyphen/>
        <w:t>ал</w:t>
      </w:r>
      <w:r w:rsidRPr="00C75EB9">
        <w:rPr>
          <w:szCs w:val="24"/>
        </w:rPr>
        <w:softHyphen/>
        <w:t>ни, ис</w:t>
      </w:r>
      <w:r w:rsidRPr="00C75EB9">
        <w:rPr>
          <w:szCs w:val="24"/>
        </w:rPr>
        <w:softHyphen/>
        <w:t>тин</w:t>
      </w:r>
      <w:r w:rsidRPr="00C75EB9">
        <w:rPr>
          <w:szCs w:val="24"/>
        </w:rPr>
        <w:softHyphen/>
        <w:t>с</w:t>
      </w:r>
      <w:r w:rsidRPr="00C75EB9">
        <w:rPr>
          <w:szCs w:val="24"/>
        </w:rPr>
        <w:softHyphen/>
        <w:t>ки раз</w:t>
      </w:r>
      <w:r w:rsidRPr="00C75EB9">
        <w:rPr>
          <w:szCs w:val="24"/>
        </w:rPr>
        <w:softHyphen/>
        <w:t>ли</w:t>
      </w:r>
      <w:r w:rsidRPr="00C75EB9">
        <w:rPr>
          <w:szCs w:val="24"/>
        </w:rPr>
        <w:softHyphen/>
        <w:t>чия ме</w:t>
      </w:r>
      <w:r w:rsidRPr="00C75EB9">
        <w:rPr>
          <w:szCs w:val="24"/>
        </w:rPr>
        <w:softHyphen/>
        <w:t>ж</w:t>
      </w:r>
      <w:r w:rsidRPr="00C75EB9">
        <w:rPr>
          <w:szCs w:val="24"/>
        </w:rPr>
        <w:softHyphen/>
        <w:t>ду гру</w:t>
      </w:r>
      <w:r w:rsidRPr="00C75EB9">
        <w:rPr>
          <w:szCs w:val="24"/>
        </w:rPr>
        <w:softHyphen/>
        <w:t>пи</w:t>
      </w:r>
      <w:r w:rsidRPr="00C75EB9">
        <w:rPr>
          <w:szCs w:val="24"/>
        </w:rPr>
        <w:softHyphen/>
        <w:t>те, свър</w:t>
      </w:r>
      <w:r w:rsidRPr="00C75EB9">
        <w:rPr>
          <w:szCs w:val="24"/>
        </w:rPr>
        <w:softHyphen/>
        <w:t>за</w:t>
      </w:r>
      <w:r w:rsidRPr="00C75EB9">
        <w:rPr>
          <w:szCs w:val="24"/>
        </w:rPr>
        <w:softHyphen/>
        <w:t>ни с вли</w:t>
      </w:r>
      <w:r w:rsidRPr="00C75EB9">
        <w:rPr>
          <w:szCs w:val="24"/>
        </w:rPr>
        <w:softHyphen/>
        <w:t>я</w:t>
      </w:r>
      <w:r w:rsidRPr="00C75EB9">
        <w:rPr>
          <w:szCs w:val="24"/>
        </w:rPr>
        <w:softHyphen/>
        <w:t>ни</w:t>
      </w:r>
      <w:r w:rsidRPr="00C75EB9">
        <w:rPr>
          <w:szCs w:val="24"/>
        </w:rPr>
        <w:softHyphen/>
        <w:t>е</w:t>
      </w:r>
      <w:r w:rsidRPr="00C75EB9">
        <w:rPr>
          <w:szCs w:val="24"/>
        </w:rPr>
        <w:softHyphen/>
        <w:t>то на про</w:t>
      </w:r>
      <w:r w:rsidRPr="00C75EB9">
        <w:rPr>
          <w:szCs w:val="24"/>
        </w:rPr>
        <w:softHyphen/>
        <w:t>у</w:t>
      </w:r>
      <w:r w:rsidRPr="00C75EB9">
        <w:rPr>
          <w:szCs w:val="24"/>
        </w:rPr>
        <w:softHyphen/>
        <w:t>ч</w:t>
      </w:r>
      <w:r w:rsidRPr="00C75EB9">
        <w:rPr>
          <w:szCs w:val="24"/>
        </w:rPr>
        <w:softHyphen/>
        <w:t>ва</w:t>
      </w:r>
      <w:r w:rsidRPr="00C75EB9">
        <w:rPr>
          <w:szCs w:val="24"/>
        </w:rPr>
        <w:softHyphen/>
        <w:t>ни</w:t>
      </w:r>
      <w:r w:rsidRPr="00C75EB9">
        <w:rPr>
          <w:szCs w:val="24"/>
        </w:rPr>
        <w:softHyphen/>
        <w:t>те фа</w:t>
      </w:r>
      <w:r w:rsidRPr="00C75EB9">
        <w:rPr>
          <w:szCs w:val="24"/>
        </w:rPr>
        <w:softHyphen/>
        <w:t>к</w:t>
      </w:r>
      <w:r w:rsidRPr="00C75EB9">
        <w:rPr>
          <w:szCs w:val="24"/>
        </w:rPr>
        <w:softHyphen/>
        <w:t>то</w:t>
      </w:r>
      <w:r w:rsidRPr="00C75EB9">
        <w:rPr>
          <w:szCs w:val="24"/>
        </w:rPr>
        <w:softHyphen/>
        <w:t>ри, то от</w:t>
      </w:r>
      <w:r w:rsidRPr="00C75EB9">
        <w:rPr>
          <w:szCs w:val="24"/>
        </w:rPr>
        <w:softHyphen/>
        <w:t>но</w:t>
      </w:r>
      <w:r w:rsidRPr="00C75EB9">
        <w:rPr>
          <w:szCs w:val="24"/>
        </w:rPr>
        <w:softHyphen/>
        <w:t>ше</w:t>
      </w:r>
      <w:r w:rsidRPr="00C75EB9">
        <w:rPr>
          <w:szCs w:val="24"/>
        </w:rPr>
        <w:softHyphen/>
        <w:t>ни</w:t>
      </w:r>
      <w:r w:rsidRPr="00C75EB9">
        <w:rPr>
          <w:szCs w:val="24"/>
        </w:rPr>
        <w:softHyphen/>
        <w:t>е</w:t>
      </w:r>
      <w:r w:rsidRPr="00C75EB9">
        <w:rPr>
          <w:szCs w:val="24"/>
        </w:rPr>
        <w:softHyphen/>
        <w:t>то F ще бъ</w:t>
      </w:r>
      <w:r w:rsidRPr="00C75EB9">
        <w:rPr>
          <w:szCs w:val="24"/>
        </w:rPr>
        <w:softHyphen/>
        <w:t>де по-го</w:t>
      </w:r>
      <w:r w:rsidRPr="00C75EB9">
        <w:rPr>
          <w:szCs w:val="24"/>
        </w:rPr>
        <w:softHyphen/>
        <w:t>ля</w:t>
      </w:r>
      <w:r w:rsidRPr="00C75EB9">
        <w:rPr>
          <w:szCs w:val="24"/>
        </w:rPr>
        <w:softHyphen/>
        <w:t>мо от еди</w:t>
      </w:r>
      <w:r w:rsidRPr="00C75EB9">
        <w:rPr>
          <w:szCs w:val="24"/>
        </w:rPr>
        <w:softHyphen/>
        <w:t>ни</w:t>
      </w:r>
      <w:r w:rsidRPr="00C75EB9">
        <w:rPr>
          <w:szCs w:val="24"/>
        </w:rPr>
        <w:softHyphen/>
        <w:t>ца.</w:t>
      </w:r>
    </w:p>
    <w:p w:rsidR="002668C1" w:rsidRPr="00C75EB9" w:rsidRDefault="002668C1" w:rsidP="00FF7CFF">
      <w:pPr>
        <w:spacing w:line="276" w:lineRule="auto"/>
        <w:jc w:val="both"/>
        <w:rPr>
          <w:szCs w:val="24"/>
        </w:rPr>
      </w:pPr>
      <w:r w:rsidRPr="00C75EB9">
        <w:rPr>
          <w:szCs w:val="24"/>
        </w:rPr>
        <w:tab/>
        <w:t>Стой</w:t>
      </w:r>
      <w:r w:rsidRPr="00C75EB9">
        <w:rPr>
          <w:szCs w:val="24"/>
        </w:rPr>
        <w:softHyphen/>
        <w:t>но</w:t>
      </w:r>
      <w:r w:rsidRPr="00C75EB9">
        <w:rPr>
          <w:szCs w:val="24"/>
        </w:rPr>
        <w:softHyphen/>
        <w:t>с</w:t>
      </w:r>
      <w:r w:rsidRPr="00C75EB9">
        <w:rPr>
          <w:szCs w:val="24"/>
        </w:rPr>
        <w:softHyphen/>
        <w:t>ти</w:t>
      </w:r>
      <w:r w:rsidRPr="00C75EB9">
        <w:rPr>
          <w:szCs w:val="24"/>
        </w:rPr>
        <w:softHyphen/>
        <w:t>те на кри</w:t>
      </w:r>
      <w:r w:rsidRPr="00C75EB9">
        <w:rPr>
          <w:szCs w:val="24"/>
        </w:rPr>
        <w:softHyphen/>
        <w:t>те</w:t>
      </w:r>
      <w:r w:rsidRPr="00C75EB9">
        <w:rPr>
          <w:szCs w:val="24"/>
        </w:rPr>
        <w:softHyphen/>
        <w:t>рия F се оце</w:t>
      </w:r>
      <w:r w:rsidRPr="00C75EB9">
        <w:rPr>
          <w:szCs w:val="24"/>
        </w:rPr>
        <w:softHyphen/>
        <w:t>ня</w:t>
      </w:r>
      <w:r w:rsidRPr="00C75EB9">
        <w:rPr>
          <w:szCs w:val="24"/>
        </w:rPr>
        <w:softHyphen/>
        <w:t>ват по та</w:t>
      </w:r>
      <w:r w:rsidRPr="00C75EB9">
        <w:rPr>
          <w:szCs w:val="24"/>
        </w:rPr>
        <w:softHyphen/>
        <w:t>б</w:t>
      </w:r>
      <w:r w:rsidRPr="00C75EB9">
        <w:rPr>
          <w:szCs w:val="24"/>
        </w:rPr>
        <w:softHyphen/>
        <w:t>ли</w:t>
      </w:r>
      <w:r w:rsidRPr="00C75EB9">
        <w:rPr>
          <w:szCs w:val="24"/>
        </w:rPr>
        <w:softHyphen/>
        <w:t>ца, ко</w:t>
      </w:r>
      <w:r w:rsidRPr="00C75EB9">
        <w:rPr>
          <w:szCs w:val="24"/>
        </w:rPr>
        <w:softHyphen/>
        <w:t>я</w:t>
      </w:r>
      <w:r w:rsidRPr="00C75EB9">
        <w:rPr>
          <w:szCs w:val="24"/>
        </w:rPr>
        <w:softHyphen/>
        <w:t>то по</w:t>
      </w:r>
      <w:r w:rsidRPr="00C75EB9">
        <w:rPr>
          <w:szCs w:val="24"/>
        </w:rPr>
        <w:softHyphen/>
        <w:t>з</w:t>
      </w:r>
      <w:r w:rsidRPr="00C75EB9">
        <w:rPr>
          <w:szCs w:val="24"/>
        </w:rPr>
        <w:softHyphen/>
        <w:t>во</w:t>
      </w:r>
      <w:r w:rsidRPr="00C75EB9">
        <w:rPr>
          <w:szCs w:val="24"/>
        </w:rPr>
        <w:softHyphen/>
        <w:t>ля</w:t>
      </w:r>
      <w:r w:rsidRPr="00C75EB9">
        <w:rPr>
          <w:szCs w:val="24"/>
        </w:rPr>
        <w:softHyphen/>
        <w:t>ва да се на</w:t>
      </w:r>
      <w:r w:rsidRPr="00C75EB9">
        <w:rPr>
          <w:szCs w:val="24"/>
        </w:rPr>
        <w:softHyphen/>
        <w:t>п</w:t>
      </w:r>
      <w:r w:rsidRPr="00C75EB9">
        <w:rPr>
          <w:szCs w:val="24"/>
        </w:rPr>
        <w:softHyphen/>
        <w:t>ра</w:t>
      </w:r>
      <w:r w:rsidRPr="00C75EB9">
        <w:rPr>
          <w:szCs w:val="24"/>
        </w:rPr>
        <w:softHyphen/>
        <w:t>ви за</w:t>
      </w:r>
      <w:r w:rsidRPr="00C75EB9">
        <w:rPr>
          <w:szCs w:val="24"/>
        </w:rPr>
        <w:softHyphen/>
        <w:t>к</w:t>
      </w:r>
      <w:r w:rsidRPr="00C75EB9">
        <w:rPr>
          <w:szCs w:val="24"/>
        </w:rPr>
        <w:softHyphen/>
        <w:t>лю</w:t>
      </w:r>
      <w:r w:rsidRPr="00C75EB9">
        <w:rPr>
          <w:szCs w:val="24"/>
        </w:rPr>
        <w:softHyphen/>
        <w:t>че</w:t>
      </w:r>
      <w:r w:rsidRPr="00C75EB9">
        <w:rPr>
          <w:szCs w:val="24"/>
        </w:rPr>
        <w:softHyphen/>
        <w:t>ние за ве</w:t>
      </w:r>
      <w:r w:rsidRPr="00C75EB9">
        <w:rPr>
          <w:szCs w:val="24"/>
        </w:rPr>
        <w:softHyphen/>
        <w:t>ро</w:t>
      </w:r>
      <w:r w:rsidRPr="00C75EB9">
        <w:rPr>
          <w:szCs w:val="24"/>
        </w:rPr>
        <w:softHyphen/>
        <w:t>я</w:t>
      </w:r>
      <w:r w:rsidRPr="00C75EB9">
        <w:rPr>
          <w:szCs w:val="24"/>
        </w:rPr>
        <w:softHyphen/>
        <w:t>т</w:t>
      </w:r>
      <w:r w:rsidRPr="00C75EB9">
        <w:rPr>
          <w:szCs w:val="24"/>
        </w:rPr>
        <w:softHyphen/>
        <w:t>но</w:t>
      </w:r>
      <w:r w:rsidRPr="00C75EB9">
        <w:rPr>
          <w:szCs w:val="24"/>
        </w:rPr>
        <w:softHyphen/>
        <w:t>ст</w:t>
      </w:r>
      <w:r w:rsidRPr="00C75EB9">
        <w:rPr>
          <w:szCs w:val="24"/>
        </w:rPr>
        <w:softHyphen/>
        <w:t>та на ну</w:t>
      </w:r>
      <w:r w:rsidRPr="00C75EB9">
        <w:rPr>
          <w:szCs w:val="24"/>
        </w:rPr>
        <w:softHyphen/>
        <w:t>ле</w:t>
      </w:r>
      <w:r w:rsidRPr="00C75EB9">
        <w:rPr>
          <w:szCs w:val="24"/>
        </w:rPr>
        <w:softHyphen/>
        <w:t>ва</w:t>
      </w:r>
      <w:r w:rsidRPr="00C75EB9">
        <w:rPr>
          <w:szCs w:val="24"/>
        </w:rPr>
        <w:softHyphen/>
        <w:t>та хи</w:t>
      </w:r>
      <w:r w:rsidRPr="00C75EB9">
        <w:rPr>
          <w:szCs w:val="24"/>
        </w:rPr>
        <w:softHyphen/>
        <w:t>по</w:t>
      </w:r>
      <w:r w:rsidRPr="00C75EB9">
        <w:rPr>
          <w:szCs w:val="24"/>
        </w:rPr>
        <w:softHyphen/>
        <w:t>те</w:t>
      </w:r>
      <w:r w:rsidRPr="00C75EB9">
        <w:rPr>
          <w:szCs w:val="24"/>
        </w:rPr>
        <w:softHyphen/>
        <w:t>за и да се фор</w:t>
      </w:r>
      <w:r w:rsidRPr="00C75EB9">
        <w:rPr>
          <w:szCs w:val="24"/>
        </w:rPr>
        <w:softHyphen/>
        <w:t>му</w:t>
      </w:r>
      <w:r w:rsidRPr="00C75EB9">
        <w:rPr>
          <w:szCs w:val="24"/>
        </w:rPr>
        <w:softHyphen/>
        <w:t>ли</w:t>
      </w:r>
      <w:r w:rsidRPr="00C75EB9">
        <w:rPr>
          <w:szCs w:val="24"/>
        </w:rPr>
        <w:softHyphen/>
        <w:t>ра край</w:t>
      </w:r>
      <w:r w:rsidRPr="00C75EB9">
        <w:rPr>
          <w:szCs w:val="24"/>
        </w:rPr>
        <w:softHyphen/>
        <w:t>ни</w:t>
      </w:r>
      <w:r w:rsidRPr="00C75EB9">
        <w:rPr>
          <w:szCs w:val="24"/>
        </w:rPr>
        <w:softHyphen/>
        <w:t>ят из</w:t>
      </w:r>
      <w:r w:rsidRPr="00C75EB9">
        <w:rPr>
          <w:szCs w:val="24"/>
        </w:rPr>
        <w:softHyphen/>
        <w:t>вод за до</w:t>
      </w:r>
      <w:r w:rsidRPr="00C75EB9">
        <w:rPr>
          <w:szCs w:val="24"/>
        </w:rPr>
        <w:softHyphen/>
        <w:t>с</w:t>
      </w:r>
      <w:r w:rsidRPr="00C75EB9">
        <w:rPr>
          <w:szCs w:val="24"/>
        </w:rPr>
        <w:softHyphen/>
        <w:t>то</w:t>
      </w:r>
      <w:r w:rsidRPr="00C75EB9">
        <w:rPr>
          <w:szCs w:val="24"/>
        </w:rPr>
        <w:softHyphen/>
        <w:t>вер</w:t>
      </w:r>
      <w:r w:rsidRPr="00C75EB9">
        <w:rPr>
          <w:szCs w:val="24"/>
        </w:rPr>
        <w:softHyphen/>
        <w:t>но</w:t>
      </w:r>
      <w:r w:rsidRPr="00C75EB9">
        <w:rPr>
          <w:szCs w:val="24"/>
        </w:rPr>
        <w:softHyphen/>
        <w:t>ст</w:t>
      </w:r>
      <w:r w:rsidRPr="00C75EB9">
        <w:rPr>
          <w:szCs w:val="24"/>
        </w:rPr>
        <w:softHyphen/>
        <w:t>та на раз</w:t>
      </w:r>
      <w:r w:rsidRPr="00C75EB9">
        <w:rPr>
          <w:szCs w:val="24"/>
        </w:rPr>
        <w:softHyphen/>
        <w:t>ли</w:t>
      </w:r>
      <w:r w:rsidRPr="00C75EB9">
        <w:rPr>
          <w:szCs w:val="24"/>
        </w:rPr>
        <w:softHyphen/>
        <w:t>чи</w:t>
      </w:r>
      <w:r w:rsidRPr="00C75EB9">
        <w:rPr>
          <w:szCs w:val="24"/>
        </w:rPr>
        <w:softHyphen/>
        <w:t>я</w:t>
      </w:r>
      <w:r w:rsidRPr="00C75EB9">
        <w:rPr>
          <w:szCs w:val="24"/>
        </w:rPr>
        <w:softHyphen/>
        <w:t>та ме</w:t>
      </w:r>
      <w:r w:rsidRPr="00C75EB9">
        <w:rPr>
          <w:szCs w:val="24"/>
        </w:rPr>
        <w:softHyphen/>
        <w:t>ж</w:t>
      </w:r>
      <w:r w:rsidRPr="00C75EB9">
        <w:rPr>
          <w:szCs w:val="24"/>
        </w:rPr>
        <w:softHyphen/>
        <w:t>ду гру</w:t>
      </w:r>
      <w:r w:rsidRPr="00C75EB9">
        <w:rPr>
          <w:szCs w:val="24"/>
        </w:rPr>
        <w:softHyphen/>
        <w:t>пи</w:t>
      </w:r>
      <w:r w:rsidRPr="00C75EB9">
        <w:rPr>
          <w:szCs w:val="24"/>
        </w:rPr>
        <w:softHyphen/>
        <w:t>те.</w:t>
      </w:r>
    </w:p>
    <w:p w:rsidR="0094630E" w:rsidRPr="00C75EB9" w:rsidRDefault="0094630E" w:rsidP="00FF7CFF">
      <w:pPr>
        <w:spacing w:line="276" w:lineRule="auto"/>
        <w:jc w:val="both"/>
        <w:rPr>
          <w:szCs w:val="24"/>
        </w:rPr>
      </w:pPr>
    </w:p>
    <w:p w:rsidR="002668C1" w:rsidRPr="00C75EB9" w:rsidRDefault="00A81B99" w:rsidP="00FF7CFF">
      <w:pPr>
        <w:pStyle w:val="Heading2"/>
        <w:spacing w:line="276" w:lineRule="auto"/>
        <w:rPr>
          <w:szCs w:val="24"/>
        </w:rPr>
      </w:pPr>
      <w:r w:rsidRPr="00C75EB9">
        <w:rPr>
          <w:szCs w:val="24"/>
        </w:rPr>
        <w:lastRenderedPageBreak/>
        <w:t>1</w:t>
      </w:r>
      <w:r w:rsidR="00133AD7" w:rsidRPr="00C75EB9">
        <w:rPr>
          <w:szCs w:val="24"/>
        </w:rPr>
        <w:t>1</w:t>
      </w:r>
      <w:r w:rsidR="002668C1" w:rsidRPr="00C75EB9">
        <w:rPr>
          <w:szCs w:val="24"/>
        </w:rPr>
        <w:t>.</w:t>
      </w:r>
      <w:r w:rsidR="00D54DED">
        <w:rPr>
          <w:szCs w:val="24"/>
        </w:rPr>
        <w:t>6</w:t>
      </w:r>
      <w:r w:rsidR="002668C1" w:rsidRPr="00C75EB9">
        <w:rPr>
          <w:szCs w:val="24"/>
        </w:rPr>
        <w:t xml:space="preserve">. Непараметрични методи за проверка на хипотези </w:t>
      </w:r>
    </w:p>
    <w:p w:rsidR="002668C1" w:rsidRPr="00C75EB9" w:rsidRDefault="006F4BDC" w:rsidP="00FF7CFF">
      <w:pPr>
        <w:pStyle w:val="Heading1"/>
        <w:spacing w:line="276" w:lineRule="auto"/>
        <w:rPr>
          <w:rFonts w:ascii="Times New Roman" w:hAnsi="Times New Roman"/>
          <w:iCs/>
          <w:sz w:val="24"/>
          <w:szCs w:val="24"/>
          <w:lang w:val="bg-BG"/>
        </w:rPr>
      </w:pPr>
      <w:r w:rsidRPr="00C75EB9">
        <w:rPr>
          <w:rFonts w:ascii="Times New Roman" w:hAnsi="Times New Roman"/>
          <w:iCs/>
          <w:sz w:val="24"/>
          <w:szCs w:val="24"/>
          <w:lang w:val="bg-BG"/>
        </w:rPr>
        <w:t>11.</w:t>
      </w:r>
      <w:r w:rsidR="00D54DED">
        <w:rPr>
          <w:rFonts w:ascii="Times New Roman" w:hAnsi="Times New Roman"/>
          <w:iCs/>
          <w:sz w:val="24"/>
          <w:szCs w:val="24"/>
          <w:lang w:val="bg-BG"/>
        </w:rPr>
        <w:t>6</w:t>
      </w:r>
      <w:r w:rsidRPr="00C75EB9">
        <w:rPr>
          <w:rFonts w:ascii="Times New Roman" w:hAnsi="Times New Roman"/>
          <w:iCs/>
          <w:sz w:val="24"/>
          <w:szCs w:val="24"/>
          <w:lang w:val="bg-BG"/>
        </w:rPr>
        <w:t>.1.</w:t>
      </w:r>
      <w:r w:rsidR="009E27D4" w:rsidRPr="00C75EB9">
        <w:rPr>
          <w:rFonts w:ascii="Times New Roman" w:hAnsi="Times New Roman"/>
          <w:iCs/>
          <w:sz w:val="24"/>
          <w:szCs w:val="24"/>
          <w:lang w:val="bg-BG"/>
        </w:rPr>
        <w:t xml:space="preserve"> </w:t>
      </w:r>
      <w:r w:rsidR="002668C1" w:rsidRPr="00C75EB9">
        <w:rPr>
          <w:rFonts w:ascii="Times New Roman" w:hAnsi="Times New Roman"/>
          <w:iCs/>
          <w:sz w:val="24"/>
          <w:szCs w:val="24"/>
          <w:lang w:val="bg-BG"/>
        </w:rPr>
        <w:t>Същност на непараметричните методи</w:t>
      </w:r>
    </w:p>
    <w:p w:rsidR="003C74B8" w:rsidRPr="00C75EB9" w:rsidRDefault="002668C1" w:rsidP="00FF7CFF">
      <w:pPr>
        <w:spacing w:line="276" w:lineRule="auto"/>
        <w:jc w:val="both"/>
        <w:rPr>
          <w:szCs w:val="24"/>
        </w:rPr>
      </w:pPr>
      <w:r w:rsidRPr="00C75EB9">
        <w:rPr>
          <w:szCs w:val="24"/>
        </w:rPr>
        <w:tab/>
      </w:r>
      <w:r w:rsidR="003C74B8" w:rsidRPr="00C75EB9">
        <w:rPr>
          <w:szCs w:val="24"/>
        </w:rPr>
        <w:t>П</w:t>
      </w:r>
      <w:r w:rsidRPr="00C75EB9">
        <w:rPr>
          <w:szCs w:val="24"/>
        </w:rPr>
        <w:t>о</w:t>
      </w:r>
      <w:r w:rsidRPr="00C75EB9">
        <w:rPr>
          <w:szCs w:val="24"/>
        </w:rPr>
        <w:softHyphen/>
        <w:t>ня</w:t>
      </w:r>
      <w:r w:rsidRPr="00C75EB9">
        <w:rPr>
          <w:szCs w:val="24"/>
        </w:rPr>
        <w:softHyphen/>
        <w:t>ти</w:t>
      </w:r>
      <w:r w:rsidRPr="00C75EB9">
        <w:rPr>
          <w:szCs w:val="24"/>
        </w:rPr>
        <w:softHyphen/>
        <w:t>е</w:t>
      </w:r>
      <w:r w:rsidRPr="00C75EB9">
        <w:rPr>
          <w:szCs w:val="24"/>
        </w:rPr>
        <w:softHyphen/>
        <w:t>то “</w:t>
      </w:r>
      <w:r w:rsidRPr="00C75EB9">
        <w:rPr>
          <w:b/>
          <w:bCs/>
          <w:i/>
          <w:iCs/>
          <w:szCs w:val="24"/>
        </w:rPr>
        <w:t>не</w:t>
      </w:r>
      <w:r w:rsidRPr="00C75EB9">
        <w:rPr>
          <w:b/>
          <w:bCs/>
          <w:i/>
          <w:iCs/>
          <w:szCs w:val="24"/>
        </w:rPr>
        <w:softHyphen/>
        <w:t>па</w:t>
      </w:r>
      <w:r w:rsidRPr="00C75EB9">
        <w:rPr>
          <w:b/>
          <w:bCs/>
          <w:i/>
          <w:iCs/>
          <w:szCs w:val="24"/>
        </w:rPr>
        <w:softHyphen/>
        <w:t>ра</w:t>
      </w:r>
      <w:r w:rsidRPr="00C75EB9">
        <w:rPr>
          <w:b/>
          <w:bCs/>
          <w:i/>
          <w:iCs/>
          <w:szCs w:val="24"/>
        </w:rPr>
        <w:softHyphen/>
        <w:t>ме</w:t>
      </w:r>
      <w:r w:rsidRPr="00C75EB9">
        <w:rPr>
          <w:b/>
          <w:bCs/>
          <w:i/>
          <w:iCs/>
          <w:szCs w:val="24"/>
        </w:rPr>
        <w:softHyphen/>
        <w:t>т</w:t>
      </w:r>
      <w:r w:rsidRPr="00C75EB9">
        <w:rPr>
          <w:b/>
          <w:bCs/>
          <w:i/>
          <w:iCs/>
          <w:szCs w:val="24"/>
        </w:rPr>
        <w:softHyphen/>
        <w:t>ри</w:t>
      </w:r>
      <w:r w:rsidRPr="00C75EB9">
        <w:rPr>
          <w:b/>
          <w:bCs/>
          <w:i/>
          <w:iCs/>
          <w:szCs w:val="24"/>
        </w:rPr>
        <w:softHyphen/>
        <w:t>чни методи</w:t>
      </w:r>
      <w:r w:rsidRPr="00C75EB9">
        <w:rPr>
          <w:szCs w:val="24"/>
        </w:rPr>
        <w:t>” обе</w:t>
      </w:r>
      <w:r w:rsidRPr="00C75EB9">
        <w:rPr>
          <w:szCs w:val="24"/>
        </w:rPr>
        <w:softHyphen/>
        <w:t>ди</w:t>
      </w:r>
      <w:r w:rsidRPr="00C75EB9">
        <w:rPr>
          <w:szCs w:val="24"/>
        </w:rPr>
        <w:softHyphen/>
        <w:t>ня</w:t>
      </w:r>
      <w:r w:rsidRPr="00C75EB9">
        <w:rPr>
          <w:szCs w:val="24"/>
        </w:rPr>
        <w:softHyphen/>
        <w:t>ва го</w:t>
      </w:r>
      <w:r w:rsidRPr="00C75EB9">
        <w:rPr>
          <w:szCs w:val="24"/>
        </w:rPr>
        <w:softHyphen/>
        <w:t>ля</w:t>
      </w:r>
      <w:r w:rsidRPr="00C75EB9">
        <w:rPr>
          <w:szCs w:val="24"/>
        </w:rPr>
        <w:softHyphen/>
        <w:t>ма гру</w:t>
      </w:r>
      <w:r w:rsidRPr="00C75EB9">
        <w:rPr>
          <w:szCs w:val="24"/>
        </w:rPr>
        <w:softHyphen/>
        <w:t>па ста</w:t>
      </w:r>
      <w:r w:rsidRPr="00C75EB9">
        <w:rPr>
          <w:szCs w:val="24"/>
        </w:rPr>
        <w:softHyphen/>
        <w:t>ти</w:t>
      </w:r>
      <w:r w:rsidRPr="00C75EB9">
        <w:rPr>
          <w:szCs w:val="24"/>
        </w:rPr>
        <w:softHyphen/>
        <w:t>с</w:t>
      </w:r>
      <w:r w:rsidRPr="00C75EB9">
        <w:rPr>
          <w:szCs w:val="24"/>
        </w:rPr>
        <w:softHyphen/>
        <w:t>ти</w:t>
      </w:r>
      <w:r w:rsidRPr="00C75EB9">
        <w:rPr>
          <w:szCs w:val="24"/>
        </w:rPr>
        <w:softHyphen/>
        <w:t>че</w:t>
      </w:r>
      <w:r w:rsidRPr="00C75EB9">
        <w:rPr>
          <w:szCs w:val="24"/>
        </w:rPr>
        <w:softHyphen/>
        <w:t>с</w:t>
      </w:r>
      <w:r w:rsidRPr="00C75EB9">
        <w:rPr>
          <w:szCs w:val="24"/>
        </w:rPr>
        <w:softHyphen/>
        <w:t xml:space="preserve">ки </w:t>
      </w:r>
      <w:r w:rsidRPr="00C75EB9">
        <w:rPr>
          <w:b/>
          <w:i/>
          <w:szCs w:val="24"/>
        </w:rPr>
        <w:t>кри</w:t>
      </w:r>
      <w:r w:rsidRPr="00C75EB9">
        <w:rPr>
          <w:b/>
          <w:i/>
          <w:szCs w:val="24"/>
        </w:rPr>
        <w:softHyphen/>
        <w:t>те</w:t>
      </w:r>
      <w:r w:rsidRPr="00C75EB9">
        <w:rPr>
          <w:b/>
          <w:i/>
          <w:szCs w:val="24"/>
        </w:rPr>
        <w:softHyphen/>
        <w:t>рии</w:t>
      </w:r>
      <w:r w:rsidRPr="00C75EB9">
        <w:rPr>
          <w:szCs w:val="24"/>
        </w:rPr>
        <w:t xml:space="preserve"> за про</w:t>
      </w:r>
      <w:r w:rsidRPr="00C75EB9">
        <w:rPr>
          <w:szCs w:val="24"/>
        </w:rPr>
        <w:softHyphen/>
        <w:t>вер</w:t>
      </w:r>
      <w:r w:rsidRPr="00C75EB9">
        <w:rPr>
          <w:szCs w:val="24"/>
        </w:rPr>
        <w:softHyphen/>
        <w:t>ка на хи</w:t>
      </w:r>
      <w:r w:rsidRPr="00C75EB9">
        <w:rPr>
          <w:szCs w:val="24"/>
        </w:rPr>
        <w:softHyphen/>
        <w:t>по</w:t>
      </w:r>
      <w:r w:rsidRPr="00C75EB9">
        <w:rPr>
          <w:szCs w:val="24"/>
        </w:rPr>
        <w:softHyphen/>
        <w:t>те</w:t>
      </w:r>
      <w:r w:rsidRPr="00C75EB9">
        <w:rPr>
          <w:szCs w:val="24"/>
        </w:rPr>
        <w:softHyphen/>
        <w:t>зи.</w:t>
      </w:r>
    </w:p>
    <w:p w:rsidR="002668C1" w:rsidRPr="00C75EB9" w:rsidRDefault="002668C1" w:rsidP="00FF7CFF">
      <w:pPr>
        <w:spacing w:line="276" w:lineRule="auto"/>
        <w:jc w:val="both"/>
        <w:rPr>
          <w:szCs w:val="24"/>
        </w:rPr>
      </w:pPr>
      <w:r w:rsidRPr="00C75EB9">
        <w:rPr>
          <w:szCs w:val="24"/>
        </w:rPr>
        <w:tab/>
      </w:r>
      <w:r w:rsidR="003C74B8" w:rsidRPr="00C75EB9">
        <w:rPr>
          <w:b/>
          <w:i/>
          <w:szCs w:val="24"/>
        </w:rPr>
        <w:t>П</w:t>
      </w:r>
      <w:r w:rsidRPr="00C75EB9">
        <w:rPr>
          <w:b/>
          <w:bCs/>
          <w:i/>
          <w:iCs/>
          <w:szCs w:val="24"/>
        </w:rPr>
        <w:t>ър</w:t>
      </w:r>
      <w:r w:rsidRPr="00C75EB9">
        <w:rPr>
          <w:b/>
          <w:bCs/>
          <w:i/>
          <w:iCs/>
          <w:szCs w:val="24"/>
        </w:rPr>
        <w:softHyphen/>
        <w:t>во</w:t>
      </w:r>
      <w:r w:rsidRPr="00C75EB9">
        <w:rPr>
          <w:b/>
          <w:bCs/>
          <w:i/>
          <w:iCs/>
          <w:szCs w:val="24"/>
        </w:rPr>
        <w:softHyphen/>
        <w:t xml:space="preserve"> пре</w:t>
      </w:r>
      <w:r w:rsidRPr="00C75EB9">
        <w:rPr>
          <w:b/>
          <w:bCs/>
          <w:i/>
          <w:iCs/>
          <w:szCs w:val="24"/>
        </w:rPr>
        <w:softHyphen/>
        <w:t>дим</w:t>
      </w:r>
      <w:r w:rsidRPr="00C75EB9">
        <w:rPr>
          <w:b/>
          <w:bCs/>
          <w:i/>
          <w:iCs/>
          <w:szCs w:val="24"/>
        </w:rPr>
        <w:softHyphen/>
        <w:t>с</w:t>
      </w:r>
      <w:r w:rsidRPr="00C75EB9">
        <w:rPr>
          <w:b/>
          <w:bCs/>
          <w:i/>
          <w:iCs/>
          <w:szCs w:val="24"/>
        </w:rPr>
        <w:softHyphen/>
        <w:t>т</w:t>
      </w:r>
      <w:r w:rsidRPr="00C75EB9">
        <w:rPr>
          <w:b/>
          <w:bCs/>
          <w:i/>
          <w:iCs/>
          <w:szCs w:val="24"/>
        </w:rPr>
        <w:softHyphen/>
        <w:t>во</w:t>
      </w:r>
      <w:r w:rsidRPr="00C75EB9">
        <w:rPr>
          <w:i/>
          <w:iCs/>
          <w:szCs w:val="24"/>
        </w:rPr>
        <w:t xml:space="preserve"> </w:t>
      </w:r>
      <w:r w:rsidR="003C74B8" w:rsidRPr="00C75EB9">
        <w:rPr>
          <w:i/>
          <w:iCs/>
          <w:szCs w:val="24"/>
        </w:rPr>
        <w:t xml:space="preserve">- </w:t>
      </w:r>
      <w:r w:rsidRPr="00C75EB9">
        <w:rPr>
          <w:i/>
          <w:iCs/>
          <w:szCs w:val="24"/>
        </w:rPr>
        <w:t>из</w:t>
      </w:r>
      <w:r w:rsidRPr="00C75EB9">
        <w:rPr>
          <w:i/>
          <w:iCs/>
          <w:szCs w:val="24"/>
        </w:rPr>
        <w:softHyphen/>
        <w:t>по</w:t>
      </w:r>
      <w:r w:rsidRPr="00C75EB9">
        <w:rPr>
          <w:i/>
          <w:iCs/>
          <w:szCs w:val="24"/>
        </w:rPr>
        <w:softHyphen/>
        <w:t>л</w:t>
      </w:r>
      <w:r w:rsidRPr="00C75EB9">
        <w:rPr>
          <w:i/>
          <w:iCs/>
          <w:szCs w:val="24"/>
        </w:rPr>
        <w:softHyphen/>
        <w:t>з</w:t>
      </w:r>
      <w:r w:rsidRPr="00C75EB9">
        <w:rPr>
          <w:i/>
          <w:iCs/>
          <w:szCs w:val="24"/>
        </w:rPr>
        <w:softHyphen/>
        <w:t xml:space="preserve">ват </w:t>
      </w:r>
      <w:r w:rsidR="003C74B8" w:rsidRPr="00C75EB9">
        <w:rPr>
          <w:i/>
          <w:iCs/>
          <w:szCs w:val="24"/>
        </w:rPr>
        <w:t xml:space="preserve">се </w:t>
      </w:r>
      <w:r w:rsidRPr="00C75EB9">
        <w:rPr>
          <w:i/>
          <w:iCs/>
          <w:szCs w:val="24"/>
        </w:rPr>
        <w:t>не</w:t>
      </w:r>
      <w:r w:rsidRPr="00C75EB9">
        <w:rPr>
          <w:i/>
          <w:iCs/>
          <w:szCs w:val="24"/>
        </w:rPr>
        <w:softHyphen/>
        <w:t>за</w:t>
      </w:r>
      <w:r w:rsidRPr="00C75EB9">
        <w:rPr>
          <w:i/>
          <w:iCs/>
          <w:szCs w:val="24"/>
        </w:rPr>
        <w:softHyphen/>
        <w:t>ви</w:t>
      </w:r>
      <w:r w:rsidRPr="00C75EB9">
        <w:rPr>
          <w:i/>
          <w:iCs/>
          <w:szCs w:val="24"/>
        </w:rPr>
        <w:softHyphen/>
        <w:t>си</w:t>
      </w:r>
      <w:r w:rsidRPr="00C75EB9">
        <w:rPr>
          <w:i/>
          <w:iCs/>
          <w:szCs w:val="24"/>
        </w:rPr>
        <w:softHyphen/>
        <w:t>мо от фор</w:t>
      </w:r>
      <w:r w:rsidRPr="00C75EB9">
        <w:rPr>
          <w:i/>
          <w:iCs/>
          <w:szCs w:val="24"/>
        </w:rPr>
        <w:softHyphen/>
        <w:t>ма</w:t>
      </w:r>
      <w:r w:rsidRPr="00C75EB9">
        <w:rPr>
          <w:i/>
          <w:iCs/>
          <w:szCs w:val="24"/>
        </w:rPr>
        <w:softHyphen/>
        <w:t>та на раз</w:t>
      </w:r>
      <w:r w:rsidRPr="00C75EB9">
        <w:rPr>
          <w:i/>
          <w:iCs/>
          <w:szCs w:val="24"/>
        </w:rPr>
        <w:softHyphen/>
        <w:t>пре</w:t>
      </w:r>
      <w:r w:rsidRPr="00C75EB9">
        <w:rPr>
          <w:i/>
          <w:iCs/>
          <w:szCs w:val="24"/>
        </w:rPr>
        <w:softHyphen/>
        <w:t>де</w:t>
      </w:r>
      <w:r w:rsidRPr="00C75EB9">
        <w:rPr>
          <w:i/>
          <w:iCs/>
          <w:szCs w:val="24"/>
        </w:rPr>
        <w:softHyphen/>
        <w:t>ле</w:t>
      </w:r>
      <w:r w:rsidRPr="00C75EB9">
        <w:rPr>
          <w:i/>
          <w:iCs/>
          <w:szCs w:val="24"/>
        </w:rPr>
        <w:softHyphen/>
        <w:t>ние,</w:t>
      </w:r>
      <w:r w:rsidRPr="00C75EB9">
        <w:rPr>
          <w:szCs w:val="24"/>
        </w:rPr>
        <w:t xml:space="preserve"> т. е. при вси</w:t>
      </w:r>
      <w:r w:rsidRPr="00C75EB9">
        <w:rPr>
          <w:szCs w:val="24"/>
        </w:rPr>
        <w:softHyphen/>
        <w:t>ч</w:t>
      </w:r>
      <w:r w:rsidRPr="00C75EB9">
        <w:rPr>
          <w:szCs w:val="24"/>
        </w:rPr>
        <w:softHyphen/>
        <w:t>ки фор</w:t>
      </w:r>
      <w:r w:rsidRPr="00C75EB9">
        <w:rPr>
          <w:szCs w:val="24"/>
        </w:rPr>
        <w:softHyphen/>
        <w:t>ми на раз</w:t>
      </w:r>
      <w:r w:rsidRPr="00C75EB9">
        <w:rPr>
          <w:szCs w:val="24"/>
        </w:rPr>
        <w:softHyphen/>
        <w:t>пре</w:t>
      </w:r>
      <w:r w:rsidRPr="00C75EB9">
        <w:rPr>
          <w:szCs w:val="24"/>
        </w:rPr>
        <w:softHyphen/>
        <w:t>де</w:t>
      </w:r>
      <w:r w:rsidRPr="00C75EB9">
        <w:rPr>
          <w:szCs w:val="24"/>
        </w:rPr>
        <w:softHyphen/>
        <w:t>ле</w:t>
      </w:r>
      <w:r w:rsidRPr="00C75EB9">
        <w:rPr>
          <w:szCs w:val="24"/>
        </w:rPr>
        <w:softHyphen/>
        <w:t>ние на слу</w:t>
      </w:r>
      <w:r w:rsidRPr="00C75EB9">
        <w:rPr>
          <w:szCs w:val="24"/>
        </w:rPr>
        <w:softHyphen/>
        <w:t>ча</w:t>
      </w:r>
      <w:r w:rsidRPr="00C75EB9">
        <w:rPr>
          <w:szCs w:val="24"/>
        </w:rPr>
        <w:softHyphen/>
        <w:t>и</w:t>
      </w:r>
      <w:r w:rsidRPr="00C75EB9">
        <w:rPr>
          <w:szCs w:val="24"/>
        </w:rPr>
        <w:softHyphen/>
        <w:t>те.</w:t>
      </w:r>
    </w:p>
    <w:p w:rsidR="002668C1" w:rsidRPr="00C75EB9" w:rsidRDefault="002668C1" w:rsidP="00FF7CFF">
      <w:pPr>
        <w:spacing w:line="276" w:lineRule="auto"/>
        <w:jc w:val="both"/>
        <w:rPr>
          <w:szCs w:val="24"/>
        </w:rPr>
      </w:pPr>
      <w:r w:rsidRPr="00C75EB9">
        <w:rPr>
          <w:szCs w:val="24"/>
        </w:rPr>
        <w:tab/>
      </w:r>
      <w:r w:rsidRPr="00C75EB9">
        <w:rPr>
          <w:b/>
          <w:bCs/>
          <w:i/>
          <w:iCs/>
          <w:szCs w:val="24"/>
        </w:rPr>
        <w:t>Вто</w:t>
      </w:r>
      <w:r w:rsidRPr="00C75EB9">
        <w:rPr>
          <w:b/>
          <w:bCs/>
          <w:i/>
          <w:iCs/>
          <w:szCs w:val="24"/>
        </w:rPr>
        <w:softHyphen/>
        <w:t>ро</w:t>
      </w:r>
      <w:r w:rsidRPr="00C75EB9">
        <w:rPr>
          <w:b/>
          <w:bCs/>
          <w:i/>
          <w:iCs/>
          <w:szCs w:val="24"/>
        </w:rPr>
        <w:softHyphen/>
      </w:r>
      <w:r w:rsidR="003C74B8" w:rsidRPr="00C75EB9">
        <w:rPr>
          <w:b/>
          <w:bCs/>
          <w:i/>
          <w:iCs/>
          <w:szCs w:val="24"/>
        </w:rPr>
        <w:t xml:space="preserve"> </w:t>
      </w:r>
      <w:r w:rsidRPr="00C75EB9">
        <w:rPr>
          <w:b/>
          <w:bCs/>
          <w:i/>
          <w:iCs/>
          <w:szCs w:val="24"/>
        </w:rPr>
        <w:t>пре</w:t>
      </w:r>
      <w:r w:rsidRPr="00C75EB9">
        <w:rPr>
          <w:b/>
          <w:bCs/>
          <w:i/>
          <w:iCs/>
          <w:szCs w:val="24"/>
        </w:rPr>
        <w:softHyphen/>
        <w:t>дим</w:t>
      </w:r>
      <w:r w:rsidRPr="00C75EB9">
        <w:rPr>
          <w:b/>
          <w:bCs/>
          <w:i/>
          <w:iCs/>
          <w:szCs w:val="24"/>
        </w:rPr>
        <w:softHyphen/>
        <w:t>с</w:t>
      </w:r>
      <w:r w:rsidRPr="00C75EB9">
        <w:rPr>
          <w:b/>
          <w:bCs/>
          <w:i/>
          <w:iCs/>
          <w:szCs w:val="24"/>
        </w:rPr>
        <w:softHyphen/>
        <w:t>т</w:t>
      </w:r>
      <w:r w:rsidRPr="00C75EB9">
        <w:rPr>
          <w:b/>
          <w:bCs/>
          <w:i/>
          <w:iCs/>
          <w:szCs w:val="24"/>
        </w:rPr>
        <w:softHyphen/>
        <w:t>во</w:t>
      </w:r>
      <w:r w:rsidRPr="00C75EB9">
        <w:rPr>
          <w:i/>
          <w:iCs/>
          <w:szCs w:val="24"/>
        </w:rPr>
        <w:t xml:space="preserve"> </w:t>
      </w:r>
      <w:r w:rsidR="003C74B8" w:rsidRPr="00C75EB9">
        <w:rPr>
          <w:i/>
          <w:iCs/>
          <w:szCs w:val="24"/>
        </w:rPr>
        <w:t xml:space="preserve">- </w:t>
      </w:r>
      <w:r w:rsidRPr="00C75EB9">
        <w:rPr>
          <w:i/>
          <w:iCs/>
          <w:szCs w:val="24"/>
        </w:rPr>
        <w:t>при</w:t>
      </w:r>
      <w:r w:rsidRPr="00C75EB9">
        <w:rPr>
          <w:i/>
          <w:iCs/>
          <w:szCs w:val="24"/>
        </w:rPr>
        <w:softHyphen/>
        <w:t>ла</w:t>
      </w:r>
      <w:r w:rsidRPr="00C75EB9">
        <w:rPr>
          <w:i/>
          <w:iCs/>
          <w:szCs w:val="24"/>
        </w:rPr>
        <w:softHyphen/>
        <w:t xml:space="preserve">гат </w:t>
      </w:r>
      <w:r w:rsidR="003C74B8" w:rsidRPr="00C75EB9">
        <w:rPr>
          <w:i/>
          <w:iCs/>
          <w:szCs w:val="24"/>
        </w:rPr>
        <w:t xml:space="preserve">се </w:t>
      </w:r>
      <w:r w:rsidRPr="00C75EB9">
        <w:rPr>
          <w:i/>
          <w:iCs/>
          <w:szCs w:val="24"/>
        </w:rPr>
        <w:t>ка</w:t>
      </w:r>
      <w:r w:rsidRPr="00C75EB9">
        <w:rPr>
          <w:i/>
          <w:iCs/>
          <w:szCs w:val="24"/>
        </w:rPr>
        <w:softHyphen/>
        <w:t>к</w:t>
      </w:r>
      <w:r w:rsidRPr="00C75EB9">
        <w:rPr>
          <w:i/>
          <w:iCs/>
          <w:szCs w:val="24"/>
        </w:rPr>
        <w:softHyphen/>
        <w:t>то при ка</w:t>
      </w:r>
      <w:r w:rsidRPr="00C75EB9">
        <w:rPr>
          <w:i/>
          <w:iCs/>
          <w:szCs w:val="24"/>
        </w:rPr>
        <w:softHyphen/>
        <w:t>че</w:t>
      </w:r>
      <w:r w:rsidRPr="00C75EB9">
        <w:rPr>
          <w:i/>
          <w:iCs/>
          <w:szCs w:val="24"/>
        </w:rPr>
        <w:softHyphen/>
        <w:t>с</w:t>
      </w:r>
      <w:r w:rsidRPr="00C75EB9">
        <w:rPr>
          <w:i/>
          <w:iCs/>
          <w:szCs w:val="24"/>
        </w:rPr>
        <w:softHyphen/>
        <w:t>т</w:t>
      </w:r>
      <w:r w:rsidRPr="00C75EB9">
        <w:rPr>
          <w:i/>
          <w:iCs/>
          <w:szCs w:val="24"/>
        </w:rPr>
        <w:softHyphen/>
        <w:t>ве</w:t>
      </w:r>
      <w:r w:rsidRPr="00C75EB9">
        <w:rPr>
          <w:i/>
          <w:iCs/>
          <w:szCs w:val="24"/>
        </w:rPr>
        <w:softHyphen/>
        <w:t>ни, та</w:t>
      </w:r>
      <w:r w:rsidRPr="00C75EB9">
        <w:rPr>
          <w:i/>
          <w:iCs/>
          <w:szCs w:val="24"/>
        </w:rPr>
        <w:softHyphen/>
        <w:t>ка и при ко</w:t>
      </w:r>
      <w:r w:rsidRPr="00C75EB9">
        <w:rPr>
          <w:i/>
          <w:iCs/>
          <w:szCs w:val="24"/>
        </w:rPr>
        <w:softHyphen/>
        <w:t>ли</w:t>
      </w:r>
      <w:r w:rsidRPr="00C75EB9">
        <w:rPr>
          <w:i/>
          <w:iCs/>
          <w:szCs w:val="24"/>
        </w:rPr>
        <w:softHyphen/>
        <w:t>че</w:t>
      </w:r>
      <w:r w:rsidRPr="00C75EB9">
        <w:rPr>
          <w:i/>
          <w:iCs/>
          <w:szCs w:val="24"/>
        </w:rPr>
        <w:softHyphen/>
        <w:t>с</w:t>
      </w:r>
      <w:r w:rsidRPr="00C75EB9">
        <w:rPr>
          <w:i/>
          <w:iCs/>
          <w:szCs w:val="24"/>
        </w:rPr>
        <w:softHyphen/>
        <w:t>т</w:t>
      </w:r>
      <w:r w:rsidRPr="00C75EB9">
        <w:rPr>
          <w:i/>
          <w:iCs/>
          <w:szCs w:val="24"/>
        </w:rPr>
        <w:softHyphen/>
        <w:t>ве</w:t>
      </w:r>
      <w:r w:rsidRPr="00C75EB9">
        <w:rPr>
          <w:i/>
          <w:iCs/>
          <w:szCs w:val="24"/>
        </w:rPr>
        <w:softHyphen/>
        <w:t>ни про</w:t>
      </w:r>
      <w:r w:rsidRPr="00C75EB9">
        <w:rPr>
          <w:i/>
          <w:iCs/>
          <w:szCs w:val="24"/>
        </w:rPr>
        <w:softHyphen/>
        <w:t>мен</w:t>
      </w:r>
      <w:r w:rsidRPr="00C75EB9">
        <w:rPr>
          <w:i/>
          <w:iCs/>
          <w:szCs w:val="24"/>
        </w:rPr>
        <w:softHyphen/>
        <w:t>ли</w:t>
      </w:r>
      <w:r w:rsidRPr="00C75EB9">
        <w:rPr>
          <w:i/>
          <w:iCs/>
          <w:szCs w:val="24"/>
        </w:rPr>
        <w:softHyphen/>
        <w:t>ви</w:t>
      </w:r>
      <w:r w:rsidRPr="00C75EB9">
        <w:rPr>
          <w:szCs w:val="24"/>
        </w:rPr>
        <w:t>.</w:t>
      </w:r>
      <w:r w:rsidR="003C74B8" w:rsidRPr="00C75EB9">
        <w:rPr>
          <w:szCs w:val="24"/>
        </w:rPr>
        <w:t xml:space="preserve"> </w:t>
      </w:r>
      <w:r w:rsidRPr="00C75EB9">
        <w:rPr>
          <w:szCs w:val="24"/>
        </w:rPr>
        <w:t xml:space="preserve">При променливи величини върху </w:t>
      </w:r>
      <w:proofErr w:type="spellStart"/>
      <w:r w:rsidRPr="00C75EB9">
        <w:rPr>
          <w:szCs w:val="24"/>
        </w:rPr>
        <w:t>ординални</w:t>
      </w:r>
      <w:proofErr w:type="spellEnd"/>
      <w:r w:rsidRPr="00C75EB9">
        <w:rPr>
          <w:szCs w:val="24"/>
        </w:rPr>
        <w:t xml:space="preserve"> </w:t>
      </w:r>
      <w:r w:rsidR="00981DA5" w:rsidRPr="00C75EB9">
        <w:rPr>
          <w:szCs w:val="24"/>
        </w:rPr>
        <w:t>скали</w:t>
      </w:r>
      <w:r w:rsidRPr="00C75EB9">
        <w:rPr>
          <w:szCs w:val="24"/>
        </w:rPr>
        <w:t xml:space="preserve">, се използват само непараметрични методи. </w:t>
      </w:r>
    </w:p>
    <w:p w:rsidR="002668C1" w:rsidRPr="00C75EB9" w:rsidRDefault="002668C1" w:rsidP="00FF7CFF">
      <w:pPr>
        <w:spacing w:line="276" w:lineRule="auto"/>
        <w:ind w:firstLine="284"/>
        <w:jc w:val="both"/>
        <w:rPr>
          <w:szCs w:val="24"/>
        </w:rPr>
      </w:pPr>
      <w:r w:rsidRPr="00C75EB9">
        <w:rPr>
          <w:b/>
          <w:bCs/>
          <w:i/>
          <w:iCs/>
          <w:szCs w:val="24"/>
        </w:rPr>
        <w:t>Тре</w:t>
      </w:r>
      <w:r w:rsidRPr="00C75EB9">
        <w:rPr>
          <w:b/>
          <w:bCs/>
          <w:i/>
          <w:iCs/>
          <w:szCs w:val="24"/>
        </w:rPr>
        <w:softHyphen/>
        <w:t>то</w:t>
      </w:r>
      <w:r w:rsidRPr="00C75EB9">
        <w:rPr>
          <w:b/>
          <w:bCs/>
          <w:i/>
          <w:iCs/>
          <w:szCs w:val="24"/>
        </w:rPr>
        <w:softHyphen/>
        <w:t xml:space="preserve"> пре</w:t>
      </w:r>
      <w:r w:rsidRPr="00C75EB9">
        <w:rPr>
          <w:b/>
          <w:bCs/>
          <w:i/>
          <w:iCs/>
          <w:szCs w:val="24"/>
        </w:rPr>
        <w:softHyphen/>
        <w:t>дим</w:t>
      </w:r>
      <w:r w:rsidRPr="00C75EB9">
        <w:rPr>
          <w:b/>
          <w:bCs/>
          <w:i/>
          <w:iCs/>
          <w:szCs w:val="24"/>
        </w:rPr>
        <w:softHyphen/>
        <w:t>с</w:t>
      </w:r>
      <w:r w:rsidRPr="00C75EB9">
        <w:rPr>
          <w:b/>
          <w:bCs/>
          <w:i/>
          <w:iCs/>
          <w:szCs w:val="24"/>
        </w:rPr>
        <w:softHyphen/>
        <w:t>т</w:t>
      </w:r>
      <w:r w:rsidRPr="00C75EB9">
        <w:rPr>
          <w:b/>
          <w:bCs/>
          <w:i/>
          <w:iCs/>
          <w:szCs w:val="24"/>
        </w:rPr>
        <w:softHyphen/>
        <w:t>во</w:t>
      </w:r>
      <w:r w:rsidRPr="00C75EB9">
        <w:rPr>
          <w:i/>
          <w:iCs/>
          <w:szCs w:val="24"/>
        </w:rPr>
        <w:t xml:space="preserve"> </w:t>
      </w:r>
      <w:r w:rsidR="003C74B8" w:rsidRPr="00C75EB9">
        <w:rPr>
          <w:i/>
          <w:iCs/>
          <w:szCs w:val="24"/>
        </w:rPr>
        <w:t xml:space="preserve">- </w:t>
      </w:r>
      <w:r w:rsidRPr="00C75EB9">
        <w:rPr>
          <w:i/>
          <w:iCs/>
          <w:szCs w:val="24"/>
        </w:rPr>
        <w:t>те са по-ле</w:t>
      </w:r>
      <w:r w:rsidRPr="00C75EB9">
        <w:rPr>
          <w:i/>
          <w:iCs/>
          <w:szCs w:val="24"/>
        </w:rPr>
        <w:softHyphen/>
      </w:r>
      <w:r w:rsidR="003C74B8" w:rsidRPr="00C75EB9">
        <w:rPr>
          <w:i/>
          <w:iCs/>
          <w:szCs w:val="24"/>
        </w:rPr>
        <w:t>с</w:t>
      </w:r>
      <w:r w:rsidR="003C74B8" w:rsidRPr="00C75EB9">
        <w:rPr>
          <w:i/>
          <w:iCs/>
          <w:szCs w:val="24"/>
        </w:rPr>
        <w:softHyphen/>
        <w:t>но при</w:t>
      </w:r>
      <w:r w:rsidR="003C74B8" w:rsidRPr="00C75EB9">
        <w:rPr>
          <w:i/>
          <w:iCs/>
          <w:szCs w:val="24"/>
        </w:rPr>
        <w:softHyphen/>
        <w:t>ло</w:t>
      </w:r>
      <w:r w:rsidR="003C74B8" w:rsidRPr="00C75EB9">
        <w:rPr>
          <w:i/>
          <w:iCs/>
          <w:szCs w:val="24"/>
        </w:rPr>
        <w:softHyphen/>
        <w:t>жи</w:t>
      </w:r>
      <w:r w:rsidR="003C74B8" w:rsidRPr="00C75EB9">
        <w:rPr>
          <w:i/>
          <w:iCs/>
          <w:szCs w:val="24"/>
        </w:rPr>
        <w:softHyphen/>
        <w:t xml:space="preserve">ми </w:t>
      </w:r>
      <w:r w:rsidRPr="00C75EB9">
        <w:rPr>
          <w:i/>
          <w:iCs/>
          <w:szCs w:val="24"/>
        </w:rPr>
        <w:t>и по-ико</w:t>
      </w:r>
      <w:r w:rsidRPr="00C75EB9">
        <w:rPr>
          <w:i/>
          <w:iCs/>
          <w:szCs w:val="24"/>
        </w:rPr>
        <w:softHyphen/>
        <w:t>но</w:t>
      </w:r>
      <w:r w:rsidRPr="00C75EB9">
        <w:rPr>
          <w:i/>
          <w:iCs/>
          <w:szCs w:val="24"/>
        </w:rPr>
        <w:softHyphen/>
        <w:t>ми</w:t>
      </w:r>
      <w:r w:rsidRPr="00C75EB9">
        <w:rPr>
          <w:i/>
          <w:iCs/>
          <w:szCs w:val="24"/>
        </w:rPr>
        <w:softHyphen/>
        <w:t>ч</w:t>
      </w:r>
      <w:r w:rsidRPr="00C75EB9">
        <w:rPr>
          <w:i/>
          <w:iCs/>
          <w:szCs w:val="24"/>
        </w:rPr>
        <w:softHyphen/>
        <w:t>ни по от</w:t>
      </w:r>
      <w:r w:rsidRPr="00C75EB9">
        <w:rPr>
          <w:i/>
          <w:iCs/>
          <w:szCs w:val="24"/>
        </w:rPr>
        <w:softHyphen/>
        <w:t>но</w:t>
      </w:r>
      <w:r w:rsidRPr="00C75EB9">
        <w:rPr>
          <w:i/>
          <w:iCs/>
          <w:szCs w:val="24"/>
        </w:rPr>
        <w:softHyphen/>
        <w:t>ше</w:t>
      </w:r>
      <w:r w:rsidRPr="00C75EB9">
        <w:rPr>
          <w:i/>
          <w:iCs/>
          <w:szCs w:val="24"/>
        </w:rPr>
        <w:softHyphen/>
        <w:t>ние на раз</w:t>
      </w:r>
      <w:r w:rsidRPr="00C75EB9">
        <w:rPr>
          <w:i/>
          <w:iCs/>
          <w:szCs w:val="24"/>
        </w:rPr>
        <w:softHyphen/>
        <w:t>ход на труд и сре</w:t>
      </w:r>
      <w:r w:rsidRPr="00C75EB9">
        <w:rPr>
          <w:i/>
          <w:iCs/>
          <w:szCs w:val="24"/>
        </w:rPr>
        <w:softHyphen/>
        <w:t>д</w:t>
      </w:r>
      <w:r w:rsidRPr="00C75EB9">
        <w:rPr>
          <w:i/>
          <w:iCs/>
          <w:szCs w:val="24"/>
        </w:rPr>
        <w:softHyphen/>
        <w:t>с</w:t>
      </w:r>
      <w:r w:rsidRPr="00C75EB9">
        <w:rPr>
          <w:i/>
          <w:iCs/>
          <w:szCs w:val="24"/>
        </w:rPr>
        <w:softHyphen/>
        <w:t>т</w:t>
      </w:r>
      <w:r w:rsidRPr="00C75EB9">
        <w:rPr>
          <w:i/>
          <w:iCs/>
          <w:szCs w:val="24"/>
        </w:rPr>
        <w:softHyphen/>
        <w:t>ва</w:t>
      </w:r>
      <w:r w:rsidRPr="00C75EB9">
        <w:rPr>
          <w:szCs w:val="24"/>
        </w:rPr>
        <w:t>.</w:t>
      </w:r>
    </w:p>
    <w:p w:rsidR="002668C1" w:rsidRPr="00C75EB9" w:rsidRDefault="002668C1" w:rsidP="00FF7CFF">
      <w:pPr>
        <w:spacing w:line="276" w:lineRule="auto"/>
        <w:jc w:val="both"/>
        <w:rPr>
          <w:szCs w:val="24"/>
        </w:rPr>
      </w:pPr>
      <w:r w:rsidRPr="00C75EB9">
        <w:rPr>
          <w:szCs w:val="24"/>
        </w:rPr>
        <w:tab/>
      </w:r>
      <w:r w:rsidRPr="00C75EB9">
        <w:rPr>
          <w:b/>
          <w:bCs/>
          <w:i/>
          <w:iCs/>
          <w:szCs w:val="24"/>
        </w:rPr>
        <w:t>Не</w:t>
      </w:r>
      <w:r w:rsidRPr="00C75EB9">
        <w:rPr>
          <w:b/>
          <w:bCs/>
          <w:i/>
          <w:iCs/>
          <w:szCs w:val="24"/>
        </w:rPr>
        <w:softHyphen/>
        <w:t>до</w:t>
      </w:r>
      <w:r w:rsidRPr="00C75EB9">
        <w:rPr>
          <w:b/>
          <w:bCs/>
          <w:i/>
          <w:iCs/>
          <w:szCs w:val="24"/>
        </w:rPr>
        <w:softHyphen/>
        <w:t>с</w:t>
      </w:r>
      <w:r w:rsidRPr="00C75EB9">
        <w:rPr>
          <w:b/>
          <w:bCs/>
          <w:i/>
          <w:iCs/>
          <w:szCs w:val="24"/>
        </w:rPr>
        <w:softHyphen/>
        <w:t>та</w:t>
      </w:r>
      <w:r w:rsidRPr="00C75EB9">
        <w:rPr>
          <w:b/>
          <w:bCs/>
          <w:i/>
          <w:iCs/>
          <w:szCs w:val="24"/>
        </w:rPr>
        <w:softHyphen/>
        <w:t>тък</w:t>
      </w:r>
      <w:r w:rsidRPr="00C75EB9">
        <w:rPr>
          <w:i/>
          <w:iCs/>
          <w:szCs w:val="24"/>
        </w:rPr>
        <w:t xml:space="preserve"> на не</w:t>
      </w:r>
      <w:r w:rsidRPr="00C75EB9">
        <w:rPr>
          <w:i/>
          <w:iCs/>
          <w:szCs w:val="24"/>
        </w:rPr>
        <w:softHyphen/>
        <w:t>па</w:t>
      </w:r>
      <w:r w:rsidRPr="00C75EB9">
        <w:rPr>
          <w:i/>
          <w:iCs/>
          <w:szCs w:val="24"/>
        </w:rPr>
        <w:softHyphen/>
        <w:t>ра</w:t>
      </w:r>
      <w:r w:rsidRPr="00C75EB9">
        <w:rPr>
          <w:i/>
          <w:iCs/>
          <w:szCs w:val="24"/>
        </w:rPr>
        <w:softHyphen/>
        <w:t>ме</w:t>
      </w:r>
      <w:r w:rsidRPr="00C75EB9">
        <w:rPr>
          <w:i/>
          <w:iCs/>
          <w:szCs w:val="24"/>
        </w:rPr>
        <w:softHyphen/>
        <w:t>т</w:t>
      </w:r>
      <w:r w:rsidRPr="00C75EB9">
        <w:rPr>
          <w:i/>
          <w:iCs/>
          <w:szCs w:val="24"/>
        </w:rPr>
        <w:softHyphen/>
        <w:t>ри</w:t>
      </w:r>
      <w:r w:rsidRPr="00C75EB9">
        <w:rPr>
          <w:i/>
          <w:iCs/>
          <w:szCs w:val="24"/>
        </w:rPr>
        <w:softHyphen/>
        <w:t>ч</w:t>
      </w:r>
      <w:r w:rsidRPr="00C75EB9">
        <w:rPr>
          <w:i/>
          <w:iCs/>
          <w:szCs w:val="24"/>
        </w:rPr>
        <w:softHyphen/>
        <w:t>ни</w:t>
      </w:r>
      <w:r w:rsidRPr="00C75EB9">
        <w:rPr>
          <w:i/>
          <w:iCs/>
          <w:szCs w:val="24"/>
        </w:rPr>
        <w:softHyphen/>
        <w:t>те ме</w:t>
      </w:r>
      <w:r w:rsidRPr="00C75EB9">
        <w:rPr>
          <w:i/>
          <w:iCs/>
          <w:szCs w:val="24"/>
        </w:rPr>
        <w:softHyphen/>
        <w:t>то</w:t>
      </w:r>
      <w:r w:rsidRPr="00C75EB9">
        <w:rPr>
          <w:i/>
          <w:iCs/>
          <w:szCs w:val="24"/>
        </w:rPr>
        <w:softHyphen/>
        <w:t xml:space="preserve">ди е </w:t>
      </w:r>
      <w:r w:rsidRPr="00C75EB9">
        <w:rPr>
          <w:b/>
          <w:bCs/>
          <w:i/>
          <w:iCs/>
          <w:szCs w:val="24"/>
        </w:rPr>
        <w:t>по-мал</w:t>
      </w:r>
      <w:r w:rsidRPr="00C75EB9">
        <w:rPr>
          <w:b/>
          <w:bCs/>
          <w:i/>
          <w:iCs/>
          <w:szCs w:val="24"/>
        </w:rPr>
        <w:softHyphen/>
        <w:t>ка</w:t>
      </w:r>
      <w:r w:rsidRPr="00C75EB9">
        <w:rPr>
          <w:b/>
          <w:bCs/>
          <w:i/>
          <w:iCs/>
          <w:szCs w:val="24"/>
        </w:rPr>
        <w:softHyphen/>
        <w:t>та мо</w:t>
      </w:r>
      <w:r w:rsidRPr="00C75EB9">
        <w:rPr>
          <w:b/>
          <w:bCs/>
          <w:i/>
          <w:iCs/>
          <w:szCs w:val="24"/>
        </w:rPr>
        <w:softHyphen/>
        <w:t>щ</w:t>
      </w:r>
      <w:r w:rsidRPr="00C75EB9">
        <w:rPr>
          <w:b/>
          <w:bCs/>
          <w:i/>
          <w:iCs/>
          <w:szCs w:val="24"/>
        </w:rPr>
        <w:softHyphen/>
        <w:t>ност</w:t>
      </w:r>
      <w:r w:rsidRPr="00C75EB9">
        <w:rPr>
          <w:szCs w:val="24"/>
        </w:rPr>
        <w:t xml:space="preserve"> на из</w:t>
      </w:r>
      <w:r w:rsidRPr="00C75EB9">
        <w:rPr>
          <w:szCs w:val="24"/>
        </w:rPr>
        <w:softHyphen/>
        <w:t>по</w:t>
      </w:r>
      <w:r w:rsidRPr="00C75EB9">
        <w:rPr>
          <w:szCs w:val="24"/>
        </w:rPr>
        <w:softHyphen/>
        <w:t>л</w:t>
      </w:r>
      <w:r w:rsidRPr="00C75EB9">
        <w:rPr>
          <w:szCs w:val="24"/>
        </w:rPr>
        <w:softHyphen/>
        <w:t>з</w:t>
      </w:r>
      <w:r w:rsidRPr="00C75EB9">
        <w:rPr>
          <w:szCs w:val="24"/>
        </w:rPr>
        <w:softHyphen/>
        <w:t>ва</w:t>
      </w:r>
      <w:r w:rsidRPr="00C75EB9">
        <w:rPr>
          <w:szCs w:val="24"/>
        </w:rPr>
        <w:softHyphen/>
        <w:t>ни</w:t>
      </w:r>
      <w:r w:rsidRPr="00C75EB9">
        <w:rPr>
          <w:szCs w:val="24"/>
        </w:rPr>
        <w:softHyphen/>
        <w:t>те при тях ста</w:t>
      </w:r>
      <w:r w:rsidRPr="00C75EB9">
        <w:rPr>
          <w:szCs w:val="24"/>
        </w:rPr>
        <w:softHyphen/>
        <w:t>ти</w:t>
      </w:r>
      <w:r w:rsidRPr="00C75EB9">
        <w:rPr>
          <w:szCs w:val="24"/>
        </w:rPr>
        <w:softHyphen/>
        <w:t>с</w:t>
      </w:r>
      <w:r w:rsidRPr="00C75EB9">
        <w:rPr>
          <w:szCs w:val="24"/>
        </w:rPr>
        <w:softHyphen/>
        <w:t>ти</w:t>
      </w:r>
      <w:r w:rsidRPr="00C75EB9">
        <w:rPr>
          <w:szCs w:val="24"/>
        </w:rPr>
        <w:softHyphen/>
        <w:t>че</w:t>
      </w:r>
      <w:r w:rsidRPr="00C75EB9">
        <w:rPr>
          <w:szCs w:val="24"/>
        </w:rPr>
        <w:softHyphen/>
        <w:t>с</w:t>
      </w:r>
      <w:r w:rsidRPr="00C75EB9">
        <w:rPr>
          <w:szCs w:val="24"/>
        </w:rPr>
        <w:softHyphen/>
        <w:t>ки кри</w:t>
      </w:r>
      <w:r w:rsidRPr="00C75EB9">
        <w:rPr>
          <w:szCs w:val="24"/>
        </w:rPr>
        <w:softHyphen/>
        <w:t>те</w:t>
      </w:r>
      <w:r w:rsidRPr="00C75EB9">
        <w:rPr>
          <w:szCs w:val="24"/>
        </w:rPr>
        <w:softHyphen/>
        <w:t>рии.</w:t>
      </w:r>
    </w:p>
    <w:p w:rsidR="002668C1" w:rsidRPr="00C75EB9" w:rsidRDefault="006F4BDC" w:rsidP="00FF7CFF">
      <w:pPr>
        <w:pStyle w:val="Heading1"/>
        <w:spacing w:line="276" w:lineRule="auto"/>
        <w:rPr>
          <w:rFonts w:ascii="Times New Roman" w:hAnsi="Times New Roman"/>
          <w:iCs/>
          <w:sz w:val="24"/>
          <w:szCs w:val="24"/>
          <w:lang w:val="bg-BG"/>
        </w:rPr>
      </w:pPr>
      <w:r w:rsidRPr="00C75EB9">
        <w:rPr>
          <w:rFonts w:ascii="Times New Roman" w:hAnsi="Times New Roman"/>
          <w:iCs/>
          <w:sz w:val="24"/>
          <w:szCs w:val="24"/>
          <w:lang w:val="bg-BG"/>
        </w:rPr>
        <w:t>11.</w:t>
      </w:r>
      <w:r w:rsidR="00D54DED">
        <w:rPr>
          <w:rFonts w:ascii="Times New Roman" w:hAnsi="Times New Roman"/>
          <w:iCs/>
          <w:sz w:val="24"/>
          <w:szCs w:val="24"/>
          <w:lang w:val="bg-BG"/>
        </w:rPr>
        <w:t>6</w:t>
      </w:r>
      <w:r w:rsidRPr="00C75EB9">
        <w:rPr>
          <w:rFonts w:ascii="Times New Roman" w:hAnsi="Times New Roman"/>
          <w:iCs/>
          <w:sz w:val="24"/>
          <w:szCs w:val="24"/>
          <w:lang w:val="bg-BG"/>
        </w:rPr>
        <w:t>.2.</w:t>
      </w:r>
      <w:r w:rsidR="009E27D4" w:rsidRPr="00C75EB9">
        <w:rPr>
          <w:rFonts w:ascii="Times New Roman" w:hAnsi="Times New Roman"/>
          <w:iCs/>
          <w:sz w:val="24"/>
          <w:szCs w:val="24"/>
          <w:lang w:val="bg-BG"/>
        </w:rPr>
        <w:t xml:space="preserve"> К</w:t>
      </w:r>
      <w:r w:rsidR="002668C1" w:rsidRPr="00C75EB9">
        <w:rPr>
          <w:rFonts w:ascii="Times New Roman" w:hAnsi="Times New Roman"/>
          <w:iCs/>
          <w:sz w:val="24"/>
          <w:szCs w:val="24"/>
          <w:lang w:val="bg-BG"/>
        </w:rPr>
        <w:t xml:space="preserve">ритерий </w:t>
      </w:r>
      <w:proofErr w:type="spellStart"/>
      <w:r w:rsidR="002668C1" w:rsidRPr="00C75EB9">
        <w:rPr>
          <w:rFonts w:ascii="Times New Roman" w:hAnsi="Times New Roman"/>
          <w:iCs/>
          <w:sz w:val="24"/>
          <w:szCs w:val="24"/>
          <w:lang w:val="bg-BG"/>
        </w:rPr>
        <w:t>хи-квадрат</w:t>
      </w:r>
      <w:proofErr w:type="spellEnd"/>
      <w:r w:rsidR="002668C1" w:rsidRPr="00C75EB9">
        <w:rPr>
          <w:rFonts w:ascii="Times New Roman" w:hAnsi="Times New Roman"/>
          <w:iCs/>
          <w:sz w:val="24"/>
          <w:szCs w:val="24"/>
          <w:lang w:val="bg-BG"/>
        </w:rPr>
        <w:t xml:space="preserve"> (</w:t>
      </w:r>
      <w:r w:rsidR="002668C1" w:rsidRPr="00C75EB9">
        <w:rPr>
          <w:rFonts w:ascii="Times New Roman" w:hAnsi="Times New Roman"/>
          <w:iCs/>
          <w:sz w:val="24"/>
          <w:szCs w:val="24"/>
          <w:lang w:val="bg-BG"/>
        </w:rPr>
        <w:sym w:font="Symbol" w:char="F063"/>
      </w:r>
      <w:r w:rsidRPr="00C75EB9">
        <w:rPr>
          <w:rFonts w:ascii="Times New Roman" w:hAnsi="Times New Roman"/>
          <w:iCs/>
          <w:sz w:val="24"/>
          <w:szCs w:val="24"/>
          <w:vertAlign w:val="superscript"/>
          <w:lang w:val="bg-BG"/>
        </w:rPr>
        <w:t>2</w:t>
      </w:r>
      <w:r w:rsidR="002668C1" w:rsidRPr="00C75EB9">
        <w:rPr>
          <w:rFonts w:ascii="Times New Roman" w:hAnsi="Times New Roman"/>
          <w:iCs/>
          <w:sz w:val="24"/>
          <w:szCs w:val="24"/>
          <w:lang w:val="bg-BG"/>
        </w:rPr>
        <w:t xml:space="preserve">) </w:t>
      </w:r>
    </w:p>
    <w:p w:rsidR="002668C1" w:rsidRPr="00C75EB9" w:rsidRDefault="002668C1" w:rsidP="00FF7CFF">
      <w:pPr>
        <w:spacing w:line="276" w:lineRule="auto"/>
        <w:jc w:val="both"/>
        <w:rPr>
          <w:b/>
          <w:bCs/>
          <w:iCs/>
          <w:szCs w:val="24"/>
        </w:rPr>
      </w:pPr>
      <w:r w:rsidRPr="00C75EB9">
        <w:rPr>
          <w:b/>
          <w:bCs/>
          <w:iCs/>
          <w:szCs w:val="24"/>
        </w:rPr>
        <w:t>Логическа основа на кри</w:t>
      </w:r>
      <w:r w:rsidRPr="00C75EB9">
        <w:rPr>
          <w:b/>
          <w:bCs/>
          <w:iCs/>
          <w:szCs w:val="24"/>
        </w:rPr>
        <w:softHyphen/>
        <w:t>те</w:t>
      </w:r>
      <w:r w:rsidRPr="00C75EB9">
        <w:rPr>
          <w:b/>
          <w:bCs/>
          <w:iCs/>
          <w:szCs w:val="24"/>
        </w:rPr>
        <w:softHyphen/>
        <w:t>ри</w:t>
      </w:r>
      <w:r w:rsidRPr="00C75EB9">
        <w:rPr>
          <w:b/>
          <w:bCs/>
          <w:iCs/>
          <w:szCs w:val="24"/>
        </w:rPr>
        <w:softHyphen/>
        <w:t xml:space="preserve">я </w:t>
      </w:r>
      <w:r w:rsidRPr="00C75EB9">
        <w:rPr>
          <w:b/>
          <w:bCs/>
          <w:iCs/>
          <w:szCs w:val="24"/>
        </w:rPr>
        <w:sym w:font="Symbol" w:char="F063"/>
      </w:r>
      <w:r w:rsidR="006F4BDC" w:rsidRPr="00C75EB9">
        <w:rPr>
          <w:b/>
          <w:bCs/>
          <w:iCs/>
          <w:szCs w:val="24"/>
          <w:vertAlign w:val="superscript"/>
        </w:rPr>
        <w:t>2</w:t>
      </w:r>
    </w:p>
    <w:p w:rsidR="002668C1" w:rsidRPr="00C75EB9" w:rsidRDefault="002668C1" w:rsidP="00FF7CFF">
      <w:pPr>
        <w:spacing w:before="120" w:line="276" w:lineRule="auto"/>
        <w:ind w:firstLine="284"/>
        <w:jc w:val="both"/>
        <w:rPr>
          <w:szCs w:val="24"/>
        </w:rPr>
      </w:pPr>
      <w:r w:rsidRPr="00C75EB9">
        <w:rPr>
          <w:b/>
          <w:bCs/>
          <w:i/>
          <w:iCs/>
          <w:szCs w:val="24"/>
        </w:rPr>
        <w:t>Кри</w:t>
      </w:r>
      <w:r w:rsidRPr="00C75EB9">
        <w:rPr>
          <w:b/>
          <w:bCs/>
          <w:i/>
          <w:iCs/>
          <w:szCs w:val="24"/>
        </w:rPr>
        <w:softHyphen/>
        <w:t>те</w:t>
      </w:r>
      <w:r w:rsidRPr="00C75EB9">
        <w:rPr>
          <w:b/>
          <w:bCs/>
          <w:i/>
          <w:iCs/>
          <w:szCs w:val="24"/>
        </w:rPr>
        <w:softHyphen/>
        <w:t>ри</w:t>
      </w:r>
      <w:r w:rsidRPr="00C75EB9">
        <w:rPr>
          <w:b/>
          <w:bCs/>
          <w:i/>
          <w:iCs/>
          <w:szCs w:val="24"/>
        </w:rPr>
        <w:softHyphen/>
        <w:t xml:space="preserve">ят </w:t>
      </w:r>
      <w:r w:rsidR="006F4BDC" w:rsidRPr="00C75EB9">
        <w:rPr>
          <w:b/>
          <w:bCs/>
          <w:iCs/>
          <w:szCs w:val="24"/>
        </w:rPr>
        <w:sym w:font="Symbol" w:char="F063"/>
      </w:r>
      <w:r w:rsidR="006F4BDC" w:rsidRPr="00C75EB9">
        <w:rPr>
          <w:b/>
          <w:bCs/>
          <w:iCs/>
          <w:szCs w:val="24"/>
          <w:vertAlign w:val="superscript"/>
        </w:rPr>
        <w:t>2</w:t>
      </w:r>
      <w:r w:rsidRPr="00C75EB9">
        <w:rPr>
          <w:szCs w:val="24"/>
        </w:rPr>
        <w:t xml:space="preserve"> е най-че</w:t>
      </w:r>
      <w:r w:rsidRPr="00C75EB9">
        <w:rPr>
          <w:szCs w:val="24"/>
        </w:rPr>
        <w:softHyphen/>
        <w:t>с</w:t>
      </w:r>
      <w:r w:rsidRPr="00C75EB9">
        <w:rPr>
          <w:szCs w:val="24"/>
        </w:rPr>
        <w:softHyphen/>
        <w:t>то из</w:t>
      </w:r>
      <w:r w:rsidRPr="00C75EB9">
        <w:rPr>
          <w:szCs w:val="24"/>
        </w:rPr>
        <w:softHyphen/>
        <w:t>по</w:t>
      </w:r>
      <w:r w:rsidRPr="00C75EB9">
        <w:rPr>
          <w:szCs w:val="24"/>
        </w:rPr>
        <w:softHyphen/>
        <w:t>л</w:t>
      </w:r>
      <w:r w:rsidRPr="00C75EB9">
        <w:rPr>
          <w:szCs w:val="24"/>
        </w:rPr>
        <w:softHyphen/>
        <w:t>з</w:t>
      </w:r>
      <w:r w:rsidRPr="00C75EB9">
        <w:rPr>
          <w:szCs w:val="24"/>
        </w:rPr>
        <w:softHyphen/>
        <w:t>ва</w:t>
      </w:r>
      <w:r w:rsidRPr="00C75EB9">
        <w:rPr>
          <w:szCs w:val="24"/>
        </w:rPr>
        <w:softHyphen/>
        <w:t>ни</w:t>
      </w:r>
      <w:r w:rsidRPr="00C75EB9">
        <w:rPr>
          <w:szCs w:val="24"/>
        </w:rPr>
        <w:softHyphen/>
        <w:t>ят не</w:t>
      </w:r>
      <w:r w:rsidRPr="00C75EB9">
        <w:rPr>
          <w:szCs w:val="24"/>
        </w:rPr>
        <w:softHyphen/>
        <w:t>па</w:t>
      </w:r>
      <w:r w:rsidRPr="00C75EB9">
        <w:rPr>
          <w:szCs w:val="24"/>
        </w:rPr>
        <w:softHyphen/>
        <w:t>ра</w:t>
      </w:r>
      <w:r w:rsidRPr="00C75EB9">
        <w:rPr>
          <w:szCs w:val="24"/>
        </w:rPr>
        <w:softHyphen/>
        <w:t>ме</w:t>
      </w:r>
      <w:r w:rsidRPr="00C75EB9">
        <w:rPr>
          <w:szCs w:val="24"/>
        </w:rPr>
        <w:softHyphen/>
        <w:t>т</w:t>
      </w:r>
      <w:r w:rsidRPr="00C75EB9">
        <w:rPr>
          <w:szCs w:val="24"/>
        </w:rPr>
        <w:softHyphen/>
        <w:t>ри</w:t>
      </w:r>
      <w:r w:rsidRPr="00C75EB9">
        <w:rPr>
          <w:szCs w:val="24"/>
        </w:rPr>
        <w:softHyphen/>
        <w:t>чен тест за оцен</w:t>
      </w:r>
      <w:r w:rsidRPr="00C75EB9">
        <w:rPr>
          <w:szCs w:val="24"/>
        </w:rPr>
        <w:softHyphen/>
        <w:t>ка на хи</w:t>
      </w:r>
      <w:r w:rsidRPr="00C75EB9">
        <w:rPr>
          <w:szCs w:val="24"/>
        </w:rPr>
        <w:softHyphen/>
        <w:t>по</w:t>
      </w:r>
      <w:r w:rsidRPr="00C75EB9">
        <w:rPr>
          <w:szCs w:val="24"/>
        </w:rPr>
        <w:softHyphen/>
        <w:t>те</w:t>
      </w:r>
      <w:r w:rsidRPr="00C75EB9">
        <w:rPr>
          <w:szCs w:val="24"/>
        </w:rPr>
        <w:softHyphen/>
        <w:t>зи. Съ</w:t>
      </w:r>
      <w:r w:rsidRPr="00C75EB9">
        <w:rPr>
          <w:szCs w:val="24"/>
        </w:rPr>
        <w:softHyphen/>
        <w:t>з</w:t>
      </w:r>
      <w:r w:rsidRPr="00C75EB9">
        <w:rPr>
          <w:szCs w:val="24"/>
        </w:rPr>
        <w:softHyphen/>
        <w:t>да</w:t>
      </w:r>
      <w:r w:rsidRPr="00C75EB9">
        <w:rPr>
          <w:szCs w:val="24"/>
        </w:rPr>
        <w:softHyphen/>
        <w:t>ден е от ан</w:t>
      </w:r>
      <w:r w:rsidRPr="00C75EB9">
        <w:rPr>
          <w:szCs w:val="24"/>
        </w:rPr>
        <w:softHyphen/>
        <w:t>г</w:t>
      </w:r>
      <w:r w:rsidRPr="00C75EB9">
        <w:rPr>
          <w:szCs w:val="24"/>
        </w:rPr>
        <w:softHyphen/>
        <w:t>лий</w:t>
      </w:r>
      <w:r w:rsidRPr="00C75EB9">
        <w:rPr>
          <w:szCs w:val="24"/>
        </w:rPr>
        <w:softHyphen/>
        <w:t>с</w:t>
      </w:r>
      <w:r w:rsidRPr="00C75EB9">
        <w:rPr>
          <w:szCs w:val="24"/>
        </w:rPr>
        <w:softHyphen/>
        <w:t>кия ста</w:t>
      </w:r>
      <w:r w:rsidRPr="00C75EB9">
        <w:rPr>
          <w:szCs w:val="24"/>
        </w:rPr>
        <w:softHyphen/>
        <w:t>ти</w:t>
      </w:r>
      <w:r w:rsidRPr="00C75EB9">
        <w:rPr>
          <w:szCs w:val="24"/>
        </w:rPr>
        <w:softHyphen/>
        <w:t>с</w:t>
      </w:r>
      <w:r w:rsidRPr="00C75EB9">
        <w:rPr>
          <w:szCs w:val="24"/>
        </w:rPr>
        <w:softHyphen/>
        <w:t xml:space="preserve">тик К. </w:t>
      </w:r>
      <w:proofErr w:type="spellStart"/>
      <w:r w:rsidRPr="00C75EB9">
        <w:rPr>
          <w:szCs w:val="24"/>
        </w:rPr>
        <w:t>Пир</w:t>
      </w:r>
      <w:r w:rsidRPr="00C75EB9">
        <w:rPr>
          <w:szCs w:val="24"/>
        </w:rPr>
        <w:softHyphen/>
        <w:t>сон</w:t>
      </w:r>
      <w:proofErr w:type="spellEnd"/>
      <w:r w:rsidRPr="00C75EB9">
        <w:rPr>
          <w:szCs w:val="24"/>
        </w:rPr>
        <w:t xml:space="preserve"> и се на</w:t>
      </w:r>
      <w:r w:rsidRPr="00C75EB9">
        <w:rPr>
          <w:szCs w:val="24"/>
        </w:rPr>
        <w:softHyphen/>
        <w:t>ри</w:t>
      </w:r>
      <w:r w:rsidRPr="00C75EB9">
        <w:rPr>
          <w:szCs w:val="24"/>
        </w:rPr>
        <w:softHyphen/>
        <w:t xml:space="preserve">ча още </w:t>
      </w:r>
      <w:r w:rsidRPr="00C75EB9">
        <w:rPr>
          <w:b/>
          <w:bCs/>
          <w:i/>
          <w:iCs/>
          <w:szCs w:val="24"/>
        </w:rPr>
        <w:t>кри</w:t>
      </w:r>
      <w:r w:rsidRPr="00C75EB9">
        <w:rPr>
          <w:b/>
          <w:bCs/>
          <w:i/>
          <w:iCs/>
          <w:szCs w:val="24"/>
        </w:rPr>
        <w:softHyphen/>
        <w:t>те</w:t>
      </w:r>
      <w:r w:rsidRPr="00C75EB9">
        <w:rPr>
          <w:b/>
          <w:bCs/>
          <w:i/>
          <w:iCs/>
          <w:szCs w:val="24"/>
        </w:rPr>
        <w:softHyphen/>
        <w:t xml:space="preserve">рий на </w:t>
      </w:r>
      <w:proofErr w:type="spellStart"/>
      <w:r w:rsidRPr="00C75EB9">
        <w:rPr>
          <w:b/>
          <w:bCs/>
          <w:i/>
          <w:iCs/>
          <w:szCs w:val="24"/>
        </w:rPr>
        <w:t>Пир</w:t>
      </w:r>
      <w:r w:rsidRPr="00C75EB9">
        <w:rPr>
          <w:b/>
          <w:bCs/>
          <w:i/>
          <w:iCs/>
          <w:szCs w:val="24"/>
        </w:rPr>
        <w:softHyphen/>
        <w:t>сон</w:t>
      </w:r>
      <w:proofErr w:type="spellEnd"/>
      <w:r w:rsidRPr="00C75EB9">
        <w:rPr>
          <w:b/>
          <w:bCs/>
          <w:i/>
          <w:iCs/>
          <w:szCs w:val="24"/>
        </w:rPr>
        <w:t xml:space="preserve"> или кри</w:t>
      </w:r>
      <w:r w:rsidRPr="00C75EB9">
        <w:rPr>
          <w:b/>
          <w:bCs/>
          <w:i/>
          <w:iCs/>
          <w:szCs w:val="24"/>
        </w:rPr>
        <w:softHyphen/>
        <w:t>те</w:t>
      </w:r>
      <w:r w:rsidRPr="00C75EB9">
        <w:rPr>
          <w:b/>
          <w:bCs/>
          <w:i/>
          <w:iCs/>
          <w:szCs w:val="24"/>
        </w:rPr>
        <w:softHyphen/>
        <w:t>рий на съ</w:t>
      </w:r>
      <w:r w:rsidRPr="00C75EB9">
        <w:rPr>
          <w:b/>
          <w:bCs/>
          <w:i/>
          <w:iCs/>
          <w:szCs w:val="24"/>
        </w:rPr>
        <w:softHyphen/>
        <w:t>г</w:t>
      </w:r>
      <w:r w:rsidRPr="00C75EB9">
        <w:rPr>
          <w:b/>
          <w:bCs/>
          <w:i/>
          <w:iCs/>
          <w:szCs w:val="24"/>
        </w:rPr>
        <w:softHyphen/>
        <w:t>ла</w:t>
      </w:r>
      <w:r w:rsidRPr="00C75EB9">
        <w:rPr>
          <w:b/>
          <w:bCs/>
          <w:i/>
          <w:iCs/>
          <w:szCs w:val="24"/>
        </w:rPr>
        <w:softHyphen/>
        <w:t>си</w:t>
      </w:r>
      <w:r w:rsidRPr="00C75EB9">
        <w:rPr>
          <w:b/>
          <w:bCs/>
          <w:i/>
          <w:iCs/>
          <w:szCs w:val="24"/>
        </w:rPr>
        <w:softHyphen/>
        <w:t>е</w:t>
      </w:r>
      <w:r w:rsidRPr="00C75EB9">
        <w:rPr>
          <w:b/>
          <w:bCs/>
          <w:i/>
          <w:iCs/>
          <w:szCs w:val="24"/>
        </w:rPr>
        <w:softHyphen/>
        <w:t>то</w:t>
      </w:r>
      <w:r w:rsidRPr="00C75EB9">
        <w:rPr>
          <w:szCs w:val="24"/>
        </w:rPr>
        <w:t xml:space="preserve"> (съ</w:t>
      </w:r>
      <w:r w:rsidRPr="00C75EB9">
        <w:rPr>
          <w:szCs w:val="24"/>
        </w:rPr>
        <w:softHyphen/>
        <w:t>о</w:t>
      </w:r>
      <w:r w:rsidRPr="00C75EB9">
        <w:rPr>
          <w:szCs w:val="24"/>
        </w:rPr>
        <w:softHyphen/>
        <w:t>т</w:t>
      </w:r>
      <w:r w:rsidRPr="00C75EB9">
        <w:rPr>
          <w:szCs w:val="24"/>
        </w:rPr>
        <w:softHyphen/>
        <w:t>ве</w:t>
      </w:r>
      <w:r w:rsidRPr="00C75EB9">
        <w:rPr>
          <w:szCs w:val="24"/>
        </w:rPr>
        <w:softHyphen/>
        <w:t>т</w:t>
      </w:r>
      <w:r w:rsidRPr="00C75EB9">
        <w:rPr>
          <w:szCs w:val="24"/>
        </w:rPr>
        <w:softHyphen/>
        <w:t>с</w:t>
      </w:r>
      <w:r w:rsidRPr="00C75EB9">
        <w:rPr>
          <w:szCs w:val="24"/>
        </w:rPr>
        <w:softHyphen/>
        <w:t>т</w:t>
      </w:r>
      <w:r w:rsidRPr="00C75EB9">
        <w:rPr>
          <w:szCs w:val="24"/>
        </w:rPr>
        <w:softHyphen/>
        <w:t>ви</w:t>
      </w:r>
      <w:r w:rsidRPr="00C75EB9">
        <w:rPr>
          <w:szCs w:val="24"/>
        </w:rPr>
        <w:softHyphen/>
        <w:t>е</w:t>
      </w:r>
      <w:r w:rsidRPr="00C75EB9">
        <w:rPr>
          <w:szCs w:val="24"/>
        </w:rPr>
        <w:softHyphen/>
        <w:t xml:space="preserve">то). </w:t>
      </w:r>
    </w:p>
    <w:p w:rsidR="002668C1" w:rsidRPr="00C75EB9" w:rsidRDefault="002668C1" w:rsidP="00FF7CFF">
      <w:pPr>
        <w:spacing w:line="276" w:lineRule="auto"/>
        <w:ind w:firstLine="284"/>
        <w:jc w:val="both"/>
        <w:rPr>
          <w:b/>
          <w:bCs/>
          <w:szCs w:val="24"/>
        </w:rPr>
      </w:pPr>
      <w:r w:rsidRPr="00C75EB9">
        <w:rPr>
          <w:szCs w:val="24"/>
        </w:rPr>
        <w:t>При</w:t>
      </w:r>
      <w:r w:rsidRPr="00C75EB9">
        <w:rPr>
          <w:szCs w:val="24"/>
        </w:rPr>
        <w:softHyphen/>
        <w:t>н</w:t>
      </w:r>
      <w:r w:rsidRPr="00C75EB9">
        <w:rPr>
          <w:szCs w:val="24"/>
        </w:rPr>
        <w:softHyphen/>
        <w:t>ци</w:t>
      </w:r>
      <w:r w:rsidRPr="00C75EB9">
        <w:rPr>
          <w:szCs w:val="24"/>
        </w:rPr>
        <w:softHyphen/>
        <w:t>п</w:t>
      </w:r>
      <w:r w:rsidRPr="00C75EB9">
        <w:rPr>
          <w:szCs w:val="24"/>
        </w:rPr>
        <w:softHyphen/>
        <w:t>на</w:t>
      </w:r>
      <w:r w:rsidRPr="00C75EB9">
        <w:rPr>
          <w:szCs w:val="24"/>
        </w:rPr>
        <w:softHyphen/>
        <w:t>та ос</w:t>
      </w:r>
      <w:r w:rsidRPr="00C75EB9">
        <w:rPr>
          <w:szCs w:val="24"/>
        </w:rPr>
        <w:softHyphen/>
        <w:t>но</w:t>
      </w:r>
      <w:r w:rsidRPr="00C75EB9">
        <w:rPr>
          <w:szCs w:val="24"/>
        </w:rPr>
        <w:softHyphen/>
        <w:t>ва на не</w:t>
      </w:r>
      <w:r w:rsidRPr="00C75EB9">
        <w:rPr>
          <w:szCs w:val="24"/>
        </w:rPr>
        <w:softHyphen/>
        <w:t>го</w:t>
      </w:r>
      <w:r w:rsidRPr="00C75EB9">
        <w:rPr>
          <w:szCs w:val="24"/>
        </w:rPr>
        <w:softHyphen/>
        <w:t>во</w:t>
      </w:r>
      <w:r w:rsidRPr="00C75EB9">
        <w:rPr>
          <w:szCs w:val="24"/>
        </w:rPr>
        <w:softHyphen/>
        <w:t>то при</w:t>
      </w:r>
      <w:r w:rsidRPr="00C75EB9">
        <w:rPr>
          <w:szCs w:val="24"/>
        </w:rPr>
        <w:softHyphen/>
        <w:t>ло</w:t>
      </w:r>
      <w:r w:rsidRPr="00C75EB9">
        <w:rPr>
          <w:szCs w:val="24"/>
        </w:rPr>
        <w:softHyphen/>
        <w:t>же</w:t>
      </w:r>
      <w:r w:rsidRPr="00C75EB9">
        <w:rPr>
          <w:szCs w:val="24"/>
        </w:rPr>
        <w:softHyphen/>
        <w:t>ние се съ</w:t>
      </w:r>
      <w:r w:rsidRPr="00C75EB9">
        <w:rPr>
          <w:szCs w:val="24"/>
        </w:rPr>
        <w:softHyphen/>
        <w:t>с</w:t>
      </w:r>
      <w:r w:rsidRPr="00C75EB9">
        <w:rPr>
          <w:szCs w:val="24"/>
        </w:rPr>
        <w:softHyphen/>
        <w:t xml:space="preserve">тои в </w:t>
      </w:r>
      <w:r w:rsidRPr="00C75EB9">
        <w:rPr>
          <w:b/>
          <w:bCs/>
          <w:szCs w:val="24"/>
        </w:rPr>
        <w:t>сра</w:t>
      </w:r>
      <w:r w:rsidRPr="00C75EB9">
        <w:rPr>
          <w:b/>
          <w:bCs/>
          <w:szCs w:val="24"/>
        </w:rPr>
        <w:softHyphen/>
        <w:t>в</w:t>
      </w:r>
      <w:r w:rsidRPr="00C75EB9">
        <w:rPr>
          <w:b/>
          <w:bCs/>
          <w:szCs w:val="24"/>
        </w:rPr>
        <w:softHyphen/>
        <w:t>ня</w:t>
      </w:r>
      <w:r w:rsidRPr="00C75EB9">
        <w:rPr>
          <w:b/>
          <w:bCs/>
          <w:szCs w:val="24"/>
        </w:rPr>
        <w:softHyphen/>
        <w:t>ва</w:t>
      </w:r>
      <w:r w:rsidRPr="00C75EB9">
        <w:rPr>
          <w:b/>
          <w:bCs/>
          <w:szCs w:val="24"/>
        </w:rPr>
        <w:softHyphen/>
        <w:t xml:space="preserve">не </w:t>
      </w:r>
      <w:r w:rsidRPr="00C75EB9">
        <w:rPr>
          <w:b/>
          <w:bCs/>
          <w:i/>
          <w:iCs/>
          <w:szCs w:val="24"/>
        </w:rPr>
        <w:t>на фа</w:t>
      </w:r>
      <w:r w:rsidRPr="00C75EB9">
        <w:rPr>
          <w:b/>
          <w:bCs/>
          <w:i/>
          <w:iCs/>
          <w:szCs w:val="24"/>
        </w:rPr>
        <w:softHyphen/>
        <w:t>к</w:t>
      </w:r>
      <w:r w:rsidRPr="00C75EB9">
        <w:rPr>
          <w:b/>
          <w:bCs/>
          <w:i/>
          <w:iCs/>
          <w:szCs w:val="24"/>
        </w:rPr>
        <w:softHyphen/>
        <w:t>ти</w:t>
      </w:r>
      <w:r w:rsidRPr="00C75EB9">
        <w:rPr>
          <w:b/>
          <w:bCs/>
          <w:i/>
          <w:iCs/>
          <w:szCs w:val="24"/>
        </w:rPr>
        <w:softHyphen/>
        <w:t>че</w:t>
      </w:r>
      <w:r w:rsidRPr="00C75EB9">
        <w:rPr>
          <w:b/>
          <w:bCs/>
          <w:i/>
          <w:iCs/>
          <w:szCs w:val="24"/>
        </w:rPr>
        <w:softHyphen/>
        <w:t>с</w:t>
      </w:r>
      <w:r w:rsidRPr="00C75EB9">
        <w:rPr>
          <w:b/>
          <w:bCs/>
          <w:i/>
          <w:iCs/>
          <w:szCs w:val="24"/>
        </w:rPr>
        <w:softHyphen/>
        <w:t>ки</w:t>
      </w:r>
      <w:r w:rsidRPr="00C75EB9">
        <w:rPr>
          <w:b/>
          <w:bCs/>
          <w:i/>
          <w:iCs/>
          <w:szCs w:val="24"/>
        </w:rPr>
        <w:softHyphen/>
        <w:t>те че</w:t>
      </w:r>
      <w:r w:rsidRPr="00C75EB9">
        <w:rPr>
          <w:b/>
          <w:bCs/>
          <w:i/>
          <w:iCs/>
          <w:szCs w:val="24"/>
        </w:rPr>
        <w:softHyphen/>
        <w:t>с</w:t>
      </w:r>
      <w:r w:rsidRPr="00C75EB9">
        <w:rPr>
          <w:b/>
          <w:bCs/>
          <w:i/>
          <w:iCs/>
          <w:szCs w:val="24"/>
        </w:rPr>
        <w:softHyphen/>
        <w:t>то</w:t>
      </w:r>
      <w:r w:rsidRPr="00C75EB9">
        <w:rPr>
          <w:b/>
          <w:bCs/>
          <w:i/>
          <w:iCs/>
          <w:szCs w:val="24"/>
        </w:rPr>
        <w:softHyphen/>
        <w:t>ти (f)</w:t>
      </w:r>
      <w:r w:rsidRPr="00C75EB9">
        <w:rPr>
          <w:b/>
          <w:bCs/>
          <w:szCs w:val="24"/>
        </w:rPr>
        <w:t xml:space="preserve"> с </w:t>
      </w:r>
      <w:r w:rsidRPr="00C75EB9">
        <w:rPr>
          <w:b/>
          <w:bCs/>
          <w:i/>
          <w:iCs/>
          <w:szCs w:val="24"/>
        </w:rPr>
        <w:t>те</w:t>
      </w:r>
      <w:r w:rsidRPr="00C75EB9">
        <w:rPr>
          <w:b/>
          <w:bCs/>
          <w:i/>
          <w:iCs/>
          <w:szCs w:val="24"/>
        </w:rPr>
        <w:softHyphen/>
        <w:t>о</w:t>
      </w:r>
      <w:r w:rsidRPr="00C75EB9">
        <w:rPr>
          <w:b/>
          <w:bCs/>
          <w:i/>
          <w:iCs/>
          <w:szCs w:val="24"/>
        </w:rPr>
        <w:softHyphen/>
        <w:t>ре</w:t>
      </w:r>
      <w:r w:rsidRPr="00C75EB9">
        <w:rPr>
          <w:b/>
          <w:bCs/>
          <w:i/>
          <w:iCs/>
          <w:szCs w:val="24"/>
        </w:rPr>
        <w:softHyphen/>
        <w:t>ти</w:t>
      </w:r>
      <w:r w:rsidRPr="00C75EB9">
        <w:rPr>
          <w:b/>
          <w:bCs/>
          <w:i/>
          <w:iCs/>
          <w:szCs w:val="24"/>
        </w:rPr>
        <w:softHyphen/>
        <w:t>ч</w:t>
      </w:r>
      <w:r w:rsidRPr="00C75EB9">
        <w:rPr>
          <w:b/>
          <w:bCs/>
          <w:i/>
          <w:iCs/>
          <w:szCs w:val="24"/>
        </w:rPr>
        <w:softHyphen/>
        <w:t>ни</w:t>
      </w:r>
      <w:r w:rsidRPr="00C75EB9">
        <w:rPr>
          <w:b/>
          <w:bCs/>
          <w:i/>
          <w:iCs/>
          <w:szCs w:val="24"/>
        </w:rPr>
        <w:softHyphen/>
        <w:t>те че</w:t>
      </w:r>
      <w:r w:rsidRPr="00C75EB9">
        <w:rPr>
          <w:b/>
          <w:bCs/>
          <w:i/>
          <w:iCs/>
          <w:szCs w:val="24"/>
        </w:rPr>
        <w:softHyphen/>
        <w:t>с</w:t>
      </w:r>
      <w:r w:rsidRPr="00C75EB9">
        <w:rPr>
          <w:b/>
          <w:bCs/>
          <w:i/>
          <w:iCs/>
          <w:szCs w:val="24"/>
        </w:rPr>
        <w:softHyphen/>
        <w:t>то</w:t>
      </w:r>
      <w:r w:rsidRPr="00C75EB9">
        <w:rPr>
          <w:b/>
          <w:bCs/>
          <w:i/>
          <w:iCs/>
          <w:szCs w:val="24"/>
        </w:rPr>
        <w:softHyphen/>
        <w:t>ти (f</w:t>
      </w:r>
      <w:r w:rsidRPr="00C75EB9">
        <w:rPr>
          <w:b/>
          <w:bCs/>
          <w:i/>
          <w:iCs/>
          <w:szCs w:val="24"/>
          <w:vertAlign w:val="subscript"/>
        </w:rPr>
        <w:t>t</w:t>
      </w:r>
      <w:r w:rsidRPr="00C75EB9">
        <w:rPr>
          <w:b/>
          <w:bCs/>
          <w:i/>
          <w:iCs/>
          <w:position w:val="-6"/>
          <w:szCs w:val="24"/>
        </w:rPr>
        <w:t xml:space="preserve"> </w:t>
      </w:r>
      <w:r w:rsidRPr="00C75EB9">
        <w:rPr>
          <w:b/>
          <w:bCs/>
          <w:i/>
          <w:iCs/>
          <w:szCs w:val="24"/>
        </w:rPr>
        <w:t>).</w:t>
      </w:r>
    </w:p>
    <w:p w:rsidR="002668C1" w:rsidRPr="00C75EB9" w:rsidRDefault="002668C1" w:rsidP="00FF7CFF">
      <w:pPr>
        <w:spacing w:line="276" w:lineRule="auto"/>
        <w:jc w:val="both"/>
        <w:rPr>
          <w:b/>
          <w:bCs/>
          <w:i/>
          <w:iCs/>
          <w:szCs w:val="24"/>
        </w:rPr>
      </w:pPr>
      <w:r w:rsidRPr="00C75EB9">
        <w:rPr>
          <w:szCs w:val="24"/>
        </w:rPr>
        <w:tab/>
      </w:r>
      <w:r w:rsidRPr="00C75EB9">
        <w:rPr>
          <w:b/>
          <w:bCs/>
          <w:i/>
          <w:iCs/>
          <w:szCs w:val="24"/>
        </w:rPr>
        <w:t>Фа</w:t>
      </w:r>
      <w:r w:rsidRPr="00C75EB9">
        <w:rPr>
          <w:b/>
          <w:bCs/>
          <w:i/>
          <w:iCs/>
          <w:szCs w:val="24"/>
        </w:rPr>
        <w:softHyphen/>
        <w:t>к</w:t>
      </w:r>
      <w:r w:rsidRPr="00C75EB9">
        <w:rPr>
          <w:b/>
          <w:bCs/>
          <w:i/>
          <w:iCs/>
          <w:szCs w:val="24"/>
        </w:rPr>
        <w:softHyphen/>
        <w:t>ти</w:t>
      </w:r>
      <w:r w:rsidRPr="00C75EB9">
        <w:rPr>
          <w:b/>
          <w:bCs/>
          <w:i/>
          <w:iCs/>
          <w:szCs w:val="24"/>
        </w:rPr>
        <w:softHyphen/>
        <w:t>че</w:t>
      </w:r>
      <w:r w:rsidRPr="00C75EB9">
        <w:rPr>
          <w:b/>
          <w:bCs/>
          <w:i/>
          <w:iCs/>
          <w:szCs w:val="24"/>
        </w:rPr>
        <w:softHyphen/>
        <w:t>с</w:t>
      </w:r>
      <w:r w:rsidRPr="00C75EB9">
        <w:rPr>
          <w:b/>
          <w:bCs/>
          <w:i/>
          <w:iCs/>
          <w:szCs w:val="24"/>
        </w:rPr>
        <w:softHyphen/>
        <w:t>ки че</w:t>
      </w:r>
      <w:r w:rsidRPr="00C75EB9">
        <w:rPr>
          <w:b/>
          <w:bCs/>
          <w:i/>
          <w:iCs/>
          <w:szCs w:val="24"/>
        </w:rPr>
        <w:softHyphen/>
        <w:t>с</w:t>
      </w:r>
      <w:r w:rsidRPr="00C75EB9">
        <w:rPr>
          <w:b/>
          <w:bCs/>
          <w:i/>
          <w:iCs/>
          <w:szCs w:val="24"/>
        </w:rPr>
        <w:softHyphen/>
        <w:t>то</w:t>
      </w:r>
      <w:r w:rsidRPr="00C75EB9">
        <w:rPr>
          <w:b/>
          <w:bCs/>
          <w:i/>
          <w:iCs/>
          <w:szCs w:val="24"/>
        </w:rPr>
        <w:softHyphen/>
        <w:t>ти (f)</w:t>
      </w:r>
      <w:r w:rsidRPr="00C75EB9">
        <w:rPr>
          <w:szCs w:val="24"/>
        </w:rPr>
        <w:t xml:space="preserve"> </w:t>
      </w:r>
      <w:r w:rsidRPr="00C75EB9">
        <w:rPr>
          <w:b/>
          <w:bCs/>
          <w:i/>
          <w:iCs/>
          <w:szCs w:val="24"/>
        </w:rPr>
        <w:t>са те</w:t>
      </w:r>
      <w:r w:rsidRPr="00C75EB9">
        <w:rPr>
          <w:b/>
          <w:bCs/>
          <w:i/>
          <w:iCs/>
          <w:szCs w:val="24"/>
        </w:rPr>
        <w:softHyphen/>
        <w:t>зи, ко</w:t>
      </w:r>
      <w:r w:rsidRPr="00C75EB9">
        <w:rPr>
          <w:b/>
          <w:bCs/>
          <w:i/>
          <w:iCs/>
          <w:szCs w:val="24"/>
        </w:rPr>
        <w:softHyphen/>
        <w:t>и</w:t>
      </w:r>
      <w:r w:rsidRPr="00C75EB9">
        <w:rPr>
          <w:b/>
          <w:bCs/>
          <w:i/>
          <w:iCs/>
          <w:szCs w:val="24"/>
        </w:rPr>
        <w:softHyphen/>
        <w:t>то се на</w:t>
      </w:r>
      <w:r w:rsidRPr="00C75EB9">
        <w:rPr>
          <w:b/>
          <w:bCs/>
          <w:i/>
          <w:iCs/>
          <w:szCs w:val="24"/>
        </w:rPr>
        <w:softHyphen/>
        <w:t>б</w:t>
      </w:r>
      <w:r w:rsidRPr="00C75EB9">
        <w:rPr>
          <w:b/>
          <w:bCs/>
          <w:i/>
          <w:iCs/>
          <w:szCs w:val="24"/>
        </w:rPr>
        <w:softHyphen/>
        <w:t>лю</w:t>
      </w:r>
      <w:r w:rsidRPr="00C75EB9">
        <w:rPr>
          <w:b/>
          <w:bCs/>
          <w:i/>
          <w:iCs/>
          <w:szCs w:val="24"/>
        </w:rPr>
        <w:softHyphen/>
        <w:t>да</w:t>
      </w:r>
      <w:r w:rsidRPr="00C75EB9">
        <w:rPr>
          <w:b/>
          <w:bCs/>
          <w:i/>
          <w:iCs/>
          <w:szCs w:val="24"/>
        </w:rPr>
        <w:softHyphen/>
        <w:t>ват в конкретн</w:t>
      </w:r>
      <w:r w:rsidRPr="00C75EB9">
        <w:rPr>
          <w:b/>
          <w:bCs/>
          <w:i/>
          <w:iCs/>
          <w:szCs w:val="24"/>
        </w:rPr>
        <w:t>о</w:t>
      </w:r>
      <w:r w:rsidRPr="00C75EB9">
        <w:rPr>
          <w:b/>
          <w:bCs/>
          <w:i/>
          <w:iCs/>
          <w:szCs w:val="24"/>
        </w:rPr>
        <w:t>то про</w:t>
      </w:r>
      <w:r w:rsidRPr="00C75EB9">
        <w:rPr>
          <w:b/>
          <w:bCs/>
          <w:i/>
          <w:iCs/>
          <w:szCs w:val="24"/>
        </w:rPr>
        <w:softHyphen/>
        <w:t>у</w:t>
      </w:r>
      <w:r w:rsidRPr="00C75EB9">
        <w:rPr>
          <w:b/>
          <w:bCs/>
          <w:i/>
          <w:iCs/>
          <w:szCs w:val="24"/>
        </w:rPr>
        <w:softHyphen/>
        <w:t>ч</w:t>
      </w:r>
      <w:r w:rsidRPr="00C75EB9">
        <w:rPr>
          <w:b/>
          <w:bCs/>
          <w:i/>
          <w:iCs/>
          <w:szCs w:val="24"/>
        </w:rPr>
        <w:softHyphen/>
        <w:t>ва</w:t>
      </w:r>
      <w:r w:rsidRPr="00C75EB9">
        <w:rPr>
          <w:b/>
          <w:bCs/>
          <w:i/>
          <w:iCs/>
          <w:szCs w:val="24"/>
        </w:rPr>
        <w:softHyphen/>
        <w:t xml:space="preserve">не. </w:t>
      </w:r>
    </w:p>
    <w:p w:rsidR="002668C1" w:rsidRPr="00C75EB9" w:rsidRDefault="002668C1" w:rsidP="00FF7CFF">
      <w:pPr>
        <w:spacing w:line="276" w:lineRule="auto"/>
        <w:ind w:firstLine="284"/>
        <w:jc w:val="both"/>
        <w:rPr>
          <w:szCs w:val="24"/>
        </w:rPr>
      </w:pPr>
      <w:r w:rsidRPr="00C75EB9">
        <w:rPr>
          <w:b/>
          <w:bCs/>
          <w:i/>
          <w:iCs/>
          <w:szCs w:val="24"/>
        </w:rPr>
        <w:t>Те</w:t>
      </w:r>
      <w:r w:rsidRPr="00C75EB9">
        <w:rPr>
          <w:b/>
          <w:bCs/>
          <w:i/>
          <w:iCs/>
          <w:szCs w:val="24"/>
        </w:rPr>
        <w:softHyphen/>
        <w:t>о</w:t>
      </w:r>
      <w:r w:rsidRPr="00C75EB9">
        <w:rPr>
          <w:b/>
          <w:bCs/>
          <w:i/>
          <w:iCs/>
          <w:szCs w:val="24"/>
        </w:rPr>
        <w:softHyphen/>
        <w:t>ре</w:t>
      </w:r>
      <w:r w:rsidRPr="00C75EB9">
        <w:rPr>
          <w:b/>
          <w:bCs/>
          <w:i/>
          <w:iCs/>
          <w:szCs w:val="24"/>
        </w:rPr>
        <w:softHyphen/>
        <w:t>ти</w:t>
      </w:r>
      <w:r w:rsidRPr="00C75EB9">
        <w:rPr>
          <w:b/>
          <w:bCs/>
          <w:i/>
          <w:iCs/>
          <w:szCs w:val="24"/>
        </w:rPr>
        <w:softHyphen/>
        <w:t>ч</w:t>
      </w:r>
      <w:r w:rsidRPr="00C75EB9">
        <w:rPr>
          <w:b/>
          <w:bCs/>
          <w:i/>
          <w:iCs/>
          <w:szCs w:val="24"/>
        </w:rPr>
        <w:softHyphen/>
        <w:t>ни</w:t>
      </w:r>
      <w:r w:rsidRPr="00C75EB9">
        <w:rPr>
          <w:b/>
          <w:bCs/>
          <w:i/>
          <w:iCs/>
          <w:szCs w:val="24"/>
        </w:rPr>
        <w:softHyphen/>
        <w:t xml:space="preserve"> че</w:t>
      </w:r>
      <w:r w:rsidRPr="00C75EB9">
        <w:rPr>
          <w:b/>
          <w:bCs/>
          <w:i/>
          <w:iCs/>
          <w:szCs w:val="24"/>
        </w:rPr>
        <w:softHyphen/>
        <w:t>с</w:t>
      </w:r>
      <w:r w:rsidRPr="00C75EB9">
        <w:rPr>
          <w:b/>
          <w:bCs/>
          <w:i/>
          <w:iCs/>
          <w:szCs w:val="24"/>
        </w:rPr>
        <w:softHyphen/>
        <w:t>то</w:t>
      </w:r>
      <w:r w:rsidRPr="00C75EB9">
        <w:rPr>
          <w:b/>
          <w:bCs/>
          <w:i/>
          <w:iCs/>
          <w:szCs w:val="24"/>
        </w:rPr>
        <w:softHyphen/>
        <w:t>ти</w:t>
      </w:r>
      <w:r w:rsidRPr="00C75EB9">
        <w:rPr>
          <w:i/>
          <w:iCs/>
          <w:szCs w:val="24"/>
        </w:rPr>
        <w:t xml:space="preserve"> </w:t>
      </w:r>
      <w:r w:rsidRPr="00C75EB9">
        <w:rPr>
          <w:b/>
          <w:bCs/>
          <w:i/>
          <w:iCs/>
          <w:szCs w:val="24"/>
        </w:rPr>
        <w:t>(f</w:t>
      </w:r>
      <w:r w:rsidRPr="00C75EB9">
        <w:rPr>
          <w:b/>
          <w:bCs/>
          <w:i/>
          <w:iCs/>
          <w:szCs w:val="24"/>
          <w:vertAlign w:val="subscript"/>
        </w:rPr>
        <w:t>t</w:t>
      </w:r>
      <w:r w:rsidRPr="00C75EB9">
        <w:rPr>
          <w:b/>
          <w:bCs/>
          <w:i/>
          <w:iCs/>
          <w:position w:val="-6"/>
          <w:szCs w:val="24"/>
        </w:rPr>
        <w:t xml:space="preserve"> </w:t>
      </w:r>
      <w:r w:rsidRPr="00C75EB9">
        <w:rPr>
          <w:b/>
          <w:bCs/>
          <w:i/>
          <w:iCs/>
          <w:szCs w:val="24"/>
        </w:rPr>
        <w:t>) са те</w:t>
      </w:r>
      <w:r w:rsidRPr="00C75EB9">
        <w:rPr>
          <w:b/>
          <w:bCs/>
          <w:i/>
          <w:iCs/>
          <w:szCs w:val="24"/>
        </w:rPr>
        <w:softHyphen/>
        <w:t>зи, ко</w:t>
      </w:r>
      <w:r w:rsidRPr="00C75EB9">
        <w:rPr>
          <w:b/>
          <w:bCs/>
          <w:i/>
          <w:iCs/>
          <w:szCs w:val="24"/>
        </w:rPr>
        <w:softHyphen/>
        <w:t>и</w:t>
      </w:r>
      <w:r w:rsidRPr="00C75EB9">
        <w:rPr>
          <w:b/>
          <w:bCs/>
          <w:i/>
          <w:iCs/>
          <w:szCs w:val="24"/>
        </w:rPr>
        <w:softHyphen/>
        <w:t>то би</w:t>
      </w:r>
      <w:r w:rsidRPr="00C75EB9">
        <w:rPr>
          <w:b/>
          <w:bCs/>
          <w:i/>
          <w:iCs/>
          <w:szCs w:val="24"/>
        </w:rPr>
        <w:softHyphen/>
        <w:t>ха се по</w:t>
      </w:r>
      <w:r w:rsidRPr="00C75EB9">
        <w:rPr>
          <w:b/>
          <w:bCs/>
          <w:i/>
          <w:iCs/>
          <w:szCs w:val="24"/>
        </w:rPr>
        <w:softHyphen/>
        <w:t>лу</w:t>
      </w:r>
      <w:r w:rsidRPr="00C75EB9">
        <w:rPr>
          <w:b/>
          <w:bCs/>
          <w:i/>
          <w:iCs/>
          <w:szCs w:val="24"/>
        </w:rPr>
        <w:softHyphen/>
        <w:t>чи</w:t>
      </w:r>
      <w:r w:rsidRPr="00C75EB9">
        <w:rPr>
          <w:b/>
          <w:bCs/>
          <w:i/>
          <w:iCs/>
          <w:szCs w:val="24"/>
        </w:rPr>
        <w:softHyphen/>
        <w:t>ли, ако е вяр</w:t>
      </w:r>
      <w:r w:rsidRPr="00C75EB9">
        <w:rPr>
          <w:b/>
          <w:bCs/>
          <w:i/>
          <w:iCs/>
          <w:szCs w:val="24"/>
        </w:rPr>
        <w:softHyphen/>
        <w:t>на ну</w:t>
      </w:r>
      <w:r w:rsidRPr="00C75EB9">
        <w:rPr>
          <w:b/>
          <w:bCs/>
          <w:i/>
          <w:iCs/>
          <w:szCs w:val="24"/>
        </w:rPr>
        <w:softHyphen/>
        <w:t>ле</w:t>
      </w:r>
      <w:r w:rsidRPr="00C75EB9">
        <w:rPr>
          <w:b/>
          <w:bCs/>
          <w:i/>
          <w:iCs/>
          <w:szCs w:val="24"/>
        </w:rPr>
        <w:softHyphen/>
        <w:t>ва</w:t>
      </w:r>
      <w:r w:rsidRPr="00C75EB9">
        <w:rPr>
          <w:b/>
          <w:bCs/>
          <w:i/>
          <w:iCs/>
          <w:szCs w:val="24"/>
        </w:rPr>
        <w:softHyphen/>
        <w:t>та хи</w:t>
      </w:r>
      <w:r w:rsidRPr="00C75EB9">
        <w:rPr>
          <w:b/>
          <w:bCs/>
          <w:i/>
          <w:iCs/>
          <w:szCs w:val="24"/>
        </w:rPr>
        <w:softHyphen/>
        <w:t>по</w:t>
      </w:r>
      <w:r w:rsidRPr="00C75EB9">
        <w:rPr>
          <w:b/>
          <w:bCs/>
          <w:i/>
          <w:iCs/>
          <w:szCs w:val="24"/>
        </w:rPr>
        <w:softHyphen/>
        <w:t>те</w:t>
      </w:r>
      <w:r w:rsidRPr="00C75EB9">
        <w:rPr>
          <w:b/>
          <w:bCs/>
          <w:i/>
          <w:iCs/>
          <w:szCs w:val="24"/>
        </w:rPr>
        <w:softHyphen/>
        <w:t>за.</w:t>
      </w:r>
      <w:r w:rsidRPr="00C75EB9">
        <w:rPr>
          <w:szCs w:val="24"/>
        </w:rPr>
        <w:t xml:space="preserve"> На</w:t>
      </w:r>
      <w:r w:rsidRPr="00C75EB9">
        <w:rPr>
          <w:szCs w:val="24"/>
        </w:rPr>
        <w:softHyphen/>
        <w:t>ри</w:t>
      </w:r>
      <w:r w:rsidRPr="00C75EB9">
        <w:rPr>
          <w:szCs w:val="24"/>
        </w:rPr>
        <w:softHyphen/>
        <w:t xml:space="preserve">чат се още </w:t>
      </w:r>
      <w:r w:rsidRPr="00C75EB9">
        <w:rPr>
          <w:b/>
          <w:bCs/>
          <w:i/>
          <w:iCs/>
          <w:szCs w:val="24"/>
        </w:rPr>
        <w:t>оча</w:t>
      </w:r>
      <w:r w:rsidRPr="00C75EB9">
        <w:rPr>
          <w:b/>
          <w:bCs/>
          <w:i/>
          <w:iCs/>
          <w:szCs w:val="24"/>
        </w:rPr>
        <w:softHyphen/>
        <w:t>к</w:t>
      </w:r>
      <w:r w:rsidRPr="00C75EB9">
        <w:rPr>
          <w:b/>
          <w:bCs/>
          <w:i/>
          <w:iCs/>
          <w:szCs w:val="24"/>
        </w:rPr>
        <w:softHyphen/>
        <w:t>ва</w:t>
      </w:r>
      <w:r w:rsidRPr="00C75EB9">
        <w:rPr>
          <w:b/>
          <w:bCs/>
          <w:i/>
          <w:iCs/>
          <w:szCs w:val="24"/>
        </w:rPr>
        <w:softHyphen/>
        <w:t>ни че</w:t>
      </w:r>
      <w:r w:rsidRPr="00C75EB9">
        <w:rPr>
          <w:b/>
          <w:bCs/>
          <w:i/>
          <w:iCs/>
          <w:szCs w:val="24"/>
        </w:rPr>
        <w:softHyphen/>
        <w:t>с</w:t>
      </w:r>
      <w:r w:rsidRPr="00C75EB9">
        <w:rPr>
          <w:b/>
          <w:bCs/>
          <w:i/>
          <w:iCs/>
          <w:szCs w:val="24"/>
        </w:rPr>
        <w:softHyphen/>
        <w:t>то</w:t>
      </w:r>
      <w:r w:rsidRPr="00C75EB9">
        <w:rPr>
          <w:b/>
          <w:bCs/>
          <w:i/>
          <w:iCs/>
          <w:szCs w:val="24"/>
        </w:rPr>
        <w:softHyphen/>
        <w:t>ти</w:t>
      </w:r>
      <w:r w:rsidRPr="00C75EB9">
        <w:rPr>
          <w:szCs w:val="24"/>
        </w:rPr>
        <w:t xml:space="preserve">. </w:t>
      </w:r>
    </w:p>
    <w:p w:rsidR="002668C1" w:rsidRPr="00C75EB9" w:rsidRDefault="002668C1" w:rsidP="00FF7CFF">
      <w:pPr>
        <w:spacing w:line="276" w:lineRule="auto"/>
        <w:ind w:firstLine="284"/>
        <w:jc w:val="both"/>
        <w:rPr>
          <w:szCs w:val="24"/>
        </w:rPr>
      </w:pPr>
      <w:r w:rsidRPr="00C75EB9">
        <w:rPr>
          <w:szCs w:val="24"/>
        </w:rPr>
        <w:t>Ло</w:t>
      </w:r>
      <w:r w:rsidRPr="00C75EB9">
        <w:rPr>
          <w:szCs w:val="24"/>
        </w:rPr>
        <w:softHyphen/>
        <w:t>ги</w:t>
      </w:r>
      <w:r w:rsidRPr="00C75EB9">
        <w:rPr>
          <w:szCs w:val="24"/>
        </w:rPr>
        <w:softHyphen/>
        <w:t>че</w:t>
      </w:r>
      <w:r w:rsidRPr="00C75EB9">
        <w:rPr>
          <w:szCs w:val="24"/>
        </w:rPr>
        <w:softHyphen/>
        <w:t>с</w:t>
      </w:r>
      <w:r w:rsidRPr="00C75EB9">
        <w:rPr>
          <w:szCs w:val="24"/>
        </w:rPr>
        <w:softHyphen/>
        <w:t>ки сле</w:t>
      </w:r>
      <w:r w:rsidRPr="00C75EB9">
        <w:rPr>
          <w:szCs w:val="24"/>
        </w:rPr>
        <w:softHyphen/>
        <w:t>д</w:t>
      </w:r>
      <w:r w:rsidRPr="00C75EB9">
        <w:rPr>
          <w:szCs w:val="24"/>
        </w:rPr>
        <w:softHyphen/>
        <w:t>ва из</w:t>
      </w:r>
      <w:r w:rsidRPr="00C75EB9">
        <w:rPr>
          <w:szCs w:val="24"/>
        </w:rPr>
        <w:softHyphen/>
        <w:t>во</w:t>
      </w:r>
      <w:r w:rsidRPr="00C75EB9">
        <w:rPr>
          <w:szCs w:val="24"/>
        </w:rPr>
        <w:softHyphen/>
        <w:t>дът, че кол</w:t>
      </w:r>
      <w:r w:rsidRPr="00C75EB9">
        <w:rPr>
          <w:szCs w:val="24"/>
        </w:rPr>
        <w:softHyphen/>
        <w:t>ко</w:t>
      </w:r>
      <w:r w:rsidRPr="00C75EB9">
        <w:rPr>
          <w:szCs w:val="24"/>
        </w:rPr>
        <w:softHyphen/>
        <w:t>то по-го</w:t>
      </w:r>
      <w:r w:rsidRPr="00C75EB9">
        <w:rPr>
          <w:szCs w:val="24"/>
        </w:rPr>
        <w:softHyphen/>
        <w:t>ля</w:t>
      </w:r>
      <w:r w:rsidRPr="00C75EB9">
        <w:rPr>
          <w:szCs w:val="24"/>
        </w:rPr>
        <w:softHyphen/>
        <w:t>ма е раз</w:t>
      </w:r>
      <w:r w:rsidRPr="00C75EB9">
        <w:rPr>
          <w:szCs w:val="24"/>
        </w:rPr>
        <w:softHyphen/>
        <w:t>ли</w:t>
      </w:r>
      <w:r w:rsidRPr="00C75EB9">
        <w:rPr>
          <w:szCs w:val="24"/>
        </w:rPr>
        <w:softHyphen/>
        <w:t>ка</w:t>
      </w:r>
      <w:r w:rsidRPr="00C75EB9">
        <w:rPr>
          <w:szCs w:val="24"/>
        </w:rPr>
        <w:softHyphen/>
        <w:t>та ме</w:t>
      </w:r>
      <w:r w:rsidRPr="00C75EB9">
        <w:rPr>
          <w:szCs w:val="24"/>
        </w:rPr>
        <w:softHyphen/>
        <w:t>ж</w:t>
      </w:r>
      <w:r w:rsidRPr="00C75EB9">
        <w:rPr>
          <w:szCs w:val="24"/>
        </w:rPr>
        <w:softHyphen/>
        <w:t xml:space="preserve">ду </w:t>
      </w:r>
      <w:r w:rsidRPr="00C75EB9">
        <w:rPr>
          <w:b/>
          <w:bCs/>
          <w:i/>
          <w:iCs/>
          <w:szCs w:val="24"/>
        </w:rPr>
        <w:t>f</w:t>
      </w:r>
      <w:r w:rsidRPr="00C75EB9">
        <w:rPr>
          <w:szCs w:val="24"/>
        </w:rPr>
        <w:t xml:space="preserve"> и </w:t>
      </w:r>
      <w:r w:rsidRPr="00C75EB9">
        <w:rPr>
          <w:b/>
          <w:bCs/>
          <w:i/>
          <w:iCs/>
          <w:szCs w:val="24"/>
        </w:rPr>
        <w:t>f</w:t>
      </w:r>
      <w:r w:rsidRPr="00C75EB9">
        <w:rPr>
          <w:b/>
          <w:bCs/>
          <w:i/>
          <w:iCs/>
          <w:szCs w:val="24"/>
          <w:vertAlign w:val="subscript"/>
        </w:rPr>
        <w:t>t</w:t>
      </w:r>
      <w:r w:rsidRPr="00C75EB9">
        <w:rPr>
          <w:szCs w:val="24"/>
        </w:rPr>
        <w:t>, тол</w:t>
      </w:r>
      <w:r w:rsidRPr="00C75EB9">
        <w:rPr>
          <w:szCs w:val="24"/>
        </w:rPr>
        <w:softHyphen/>
        <w:t>ко</w:t>
      </w:r>
      <w:r w:rsidRPr="00C75EB9">
        <w:rPr>
          <w:szCs w:val="24"/>
        </w:rPr>
        <w:softHyphen/>
        <w:t>ва по-го</w:t>
      </w:r>
      <w:r w:rsidRPr="00C75EB9">
        <w:rPr>
          <w:szCs w:val="24"/>
        </w:rPr>
        <w:softHyphen/>
        <w:t>ля</w:t>
      </w:r>
      <w:r w:rsidRPr="00C75EB9">
        <w:rPr>
          <w:szCs w:val="24"/>
        </w:rPr>
        <w:softHyphen/>
        <w:t>ма е ве</w:t>
      </w:r>
      <w:r w:rsidRPr="00C75EB9">
        <w:rPr>
          <w:szCs w:val="24"/>
        </w:rPr>
        <w:softHyphen/>
        <w:t>ро</w:t>
      </w:r>
      <w:r w:rsidRPr="00C75EB9">
        <w:rPr>
          <w:szCs w:val="24"/>
        </w:rPr>
        <w:softHyphen/>
        <w:t>я</w:t>
      </w:r>
      <w:r w:rsidRPr="00C75EB9">
        <w:rPr>
          <w:szCs w:val="24"/>
        </w:rPr>
        <w:softHyphen/>
        <w:t>т</w:t>
      </w:r>
      <w:r w:rsidRPr="00C75EB9">
        <w:rPr>
          <w:szCs w:val="24"/>
        </w:rPr>
        <w:softHyphen/>
        <w:t>но</w:t>
      </w:r>
      <w:r w:rsidRPr="00C75EB9">
        <w:rPr>
          <w:szCs w:val="24"/>
        </w:rPr>
        <w:softHyphen/>
        <w:t>ст</w:t>
      </w:r>
      <w:r w:rsidRPr="00C75EB9">
        <w:rPr>
          <w:szCs w:val="24"/>
        </w:rPr>
        <w:softHyphen/>
        <w:t>та раз</w:t>
      </w:r>
      <w:r w:rsidRPr="00C75EB9">
        <w:rPr>
          <w:szCs w:val="24"/>
        </w:rPr>
        <w:softHyphen/>
        <w:t>ли</w:t>
      </w:r>
      <w:r w:rsidRPr="00C75EB9">
        <w:rPr>
          <w:szCs w:val="24"/>
        </w:rPr>
        <w:softHyphen/>
        <w:t>чи</w:t>
      </w:r>
      <w:r w:rsidRPr="00C75EB9">
        <w:rPr>
          <w:szCs w:val="24"/>
        </w:rPr>
        <w:softHyphen/>
        <w:t>е</w:t>
      </w:r>
      <w:r w:rsidRPr="00C75EB9">
        <w:rPr>
          <w:szCs w:val="24"/>
        </w:rPr>
        <w:softHyphen/>
        <w:t>то да бъ</w:t>
      </w:r>
      <w:r w:rsidRPr="00C75EB9">
        <w:rPr>
          <w:szCs w:val="24"/>
        </w:rPr>
        <w:softHyphen/>
        <w:t>де съ</w:t>
      </w:r>
      <w:r w:rsidRPr="00C75EB9">
        <w:rPr>
          <w:szCs w:val="24"/>
        </w:rPr>
        <w:softHyphen/>
        <w:t>ще</w:t>
      </w:r>
      <w:r w:rsidRPr="00C75EB9">
        <w:rPr>
          <w:szCs w:val="24"/>
        </w:rPr>
        <w:softHyphen/>
        <w:t>с</w:t>
      </w:r>
      <w:r w:rsidRPr="00C75EB9">
        <w:rPr>
          <w:szCs w:val="24"/>
        </w:rPr>
        <w:softHyphen/>
        <w:t>т</w:t>
      </w:r>
      <w:r w:rsidRPr="00C75EB9">
        <w:rPr>
          <w:szCs w:val="24"/>
        </w:rPr>
        <w:softHyphen/>
        <w:t>ве</w:t>
      </w:r>
      <w:r w:rsidRPr="00C75EB9">
        <w:rPr>
          <w:szCs w:val="24"/>
        </w:rPr>
        <w:softHyphen/>
        <w:t>но, т. е. да се от</w:t>
      </w:r>
      <w:r w:rsidRPr="00C75EB9">
        <w:rPr>
          <w:szCs w:val="24"/>
        </w:rPr>
        <w:softHyphen/>
        <w:t>х</w:t>
      </w:r>
      <w:r w:rsidRPr="00C75EB9">
        <w:rPr>
          <w:szCs w:val="24"/>
        </w:rPr>
        <w:softHyphen/>
        <w:t>вър</w:t>
      </w:r>
      <w:r w:rsidRPr="00C75EB9">
        <w:rPr>
          <w:szCs w:val="24"/>
        </w:rPr>
        <w:softHyphen/>
        <w:t xml:space="preserve">ли </w:t>
      </w:r>
      <w:r w:rsidRPr="00C75EB9">
        <w:rPr>
          <w:b/>
          <w:bCs/>
          <w:szCs w:val="24"/>
        </w:rPr>
        <w:t>Н</w:t>
      </w:r>
      <w:r w:rsidRPr="00C75EB9">
        <w:rPr>
          <w:b/>
          <w:bCs/>
          <w:szCs w:val="24"/>
          <w:vertAlign w:val="subscript"/>
        </w:rPr>
        <w:t>0</w:t>
      </w:r>
      <w:r w:rsidRPr="00C75EB9">
        <w:rPr>
          <w:szCs w:val="24"/>
        </w:rPr>
        <w:t xml:space="preserve"> и об</w:t>
      </w:r>
      <w:r w:rsidRPr="00C75EB9">
        <w:rPr>
          <w:szCs w:val="24"/>
        </w:rPr>
        <w:softHyphen/>
        <w:t>ра</w:t>
      </w:r>
      <w:r w:rsidRPr="00C75EB9">
        <w:rPr>
          <w:szCs w:val="24"/>
        </w:rPr>
        <w:softHyphen/>
        <w:t>т</w:t>
      </w:r>
      <w:r w:rsidRPr="00C75EB9">
        <w:rPr>
          <w:szCs w:val="24"/>
        </w:rPr>
        <w:softHyphen/>
        <w:t>но - кол</w:t>
      </w:r>
      <w:r w:rsidRPr="00C75EB9">
        <w:rPr>
          <w:szCs w:val="24"/>
        </w:rPr>
        <w:softHyphen/>
        <w:t>ко</w:t>
      </w:r>
      <w:r w:rsidRPr="00C75EB9">
        <w:rPr>
          <w:szCs w:val="24"/>
        </w:rPr>
        <w:softHyphen/>
        <w:t xml:space="preserve">то по-малка е разликата между  </w:t>
      </w:r>
      <w:r w:rsidRPr="00C75EB9">
        <w:rPr>
          <w:b/>
          <w:bCs/>
          <w:i/>
          <w:iCs/>
          <w:szCs w:val="24"/>
        </w:rPr>
        <w:t>f</w:t>
      </w:r>
      <w:r w:rsidRPr="00C75EB9">
        <w:rPr>
          <w:szCs w:val="24"/>
        </w:rPr>
        <w:t xml:space="preserve">  и  </w:t>
      </w:r>
      <w:r w:rsidRPr="00C75EB9">
        <w:rPr>
          <w:b/>
          <w:bCs/>
          <w:i/>
          <w:iCs/>
          <w:szCs w:val="24"/>
        </w:rPr>
        <w:t>f</w:t>
      </w:r>
      <w:r w:rsidRPr="00C75EB9">
        <w:rPr>
          <w:b/>
          <w:bCs/>
          <w:i/>
          <w:iCs/>
          <w:szCs w:val="24"/>
          <w:vertAlign w:val="subscript"/>
        </w:rPr>
        <w:t>t</w:t>
      </w:r>
      <w:r w:rsidRPr="00C75EB9">
        <w:rPr>
          <w:szCs w:val="24"/>
        </w:rPr>
        <w:t xml:space="preserve"> , тол</w:t>
      </w:r>
      <w:r w:rsidRPr="00C75EB9">
        <w:rPr>
          <w:szCs w:val="24"/>
        </w:rPr>
        <w:softHyphen/>
        <w:t>ко</w:t>
      </w:r>
      <w:r w:rsidRPr="00C75EB9">
        <w:rPr>
          <w:szCs w:val="24"/>
        </w:rPr>
        <w:softHyphen/>
        <w:t>ва по-го</w:t>
      </w:r>
      <w:r w:rsidRPr="00C75EB9">
        <w:rPr>
          <w:szCs w:val="24"/>
        </w:rPr>
        <w:softHyphen/>
        <w:t>ля</w:t>
      </w:r>
      <w:r w:rsidRPr="00C75EB9">
        <w:rPr>
          <w:szCs w:val="24"/>
        </w:rPr>
        <w:softHyphen/>
        <w:t>ма е ве</w:t>
      </w:r>
      <w:r w:rsidRPr="00C75EB9">
        <w:rPr>
          <w:szCs w:val="24"/>
        </w:rPr>
        <w:softHyphen/>
        <w:t>ро</w:t>
      </w:r>
      <w:r w:rsidRPr="00C75EB9">
        <w:rPr>
          <w:szCs w:val="24"/>
        </w:rPr>
        <w:softHyphen/>
        <w:t>я</w:t>
      </w:r>
      <w:r w:rsidRPr="00C75EB9">
        <w:rPr>
          <w:szCs w:val="24"/>
        </w:rPr>
        <w:softHyphen/>
        <w:t>т</w:t>
      </w:r>
      <w:r w:rsidRPr="00C75EB9">
        <w:rPr>
          <w:szCs w:val="24"/>
        </w:rPr>
        <w:softHyphen/>
        <w:t>но</w:t>
      </w:r>
      <w:r w:rsidRPr="00C75EB9">
        <w:rPr>
          <w:szCs w:val="24"/>
        </w:rPr>
        <w:softHyphen/>
        <w:t>ст</w:t>
      </w:r>
      <w:r w:rsidRPr="00C75EB9">
        <w:rPr>
          <w:szCs w:val="24"/>
        </w:rPr>
        <w:softHyphen/>
        <w:t>та за по</w:t>
      </w:r>
      <w:r w:rsidRPr="00C75EB9">
        <w:rPr>
          <w:szCs w:val="24"/>
        </w:rPr>
        <w:softHyphen/>
        <w:t>т</w:t>
      </w:r>
      <w:r w:rsidRPr="00C75EB9">
        <w:rPr>
          <w:szCs w:val="24"/>
        </w:rPr>
        <w:softHyphen/>
        <w:t>вър</w:t>
      </w:r>
      <w:r w:rsidRPr="00C75EB9">
        <w:rPr>
          <w:szCs w:val="24"/>
        </w:rPr>
        <w:softHyphen/>
        <w:t>ж</w:t>
      </w:r>
      <w:r w:rsidRPr="00C75EB9">
        <w:rPr>
          <w:szCs w:val="24"/>
        </w:rPr>
        <w:softHyphen/>
        <w:t>да</w:t>
      </w:r>
      <w:r w:rsidRPr="00C75EB9">
        <w:rPr>
          <w:szCs w:val="24"/>
        </w:rPr>
        <w:softHyphen/>
        <w:t>ва</w:t>
      </w:r>
      <w:r w:rsidRPr="00C75EB9">
        <w:rPr>
          <w:szCs w:val="24"/>
        </w:rPr>
        <w:softHyphen/>
        <w:t xml:space="preserve">не на </w:t>
      </w:r>
      <w:r w:rsidRPr="00C75EB9">
        <w:rPr>
          <w:b/>
          <w:bCs/>
          <w:szCs w:val="24"/>
        </w:rPr>
        <w:t>Н</w:t>
      </w:r>
      <w:r w:rsidRPr="00C75EB9">
        <w:rPr>
          <w:b/>
          <w:bCs/>
          <w:szCs w:val="24"/>
          <w:vertAlign w:val="subscript"/>
        </w:rPr>
        <w:t>0</w:t>
      </w:r>
      <w:r w:rsidRPr="00C75EB9">
        <w:rPr>
          <w:szCs w:val="24"/>
        </w:rPr>
        <w:t>.</w:t>
      </w:r>
    </w:p>
    <w:p w:rsidR="0025603F" w:rsidRPr="00C75EB9" w:rsidRDefault="002668C1" w:rsidP="00FF7CFF">
      <w:pPr>
        <w:spacing w:line="276" w:lineRule="auto"/>
        <w:jc w:val="both"/>
        <w:rPr>
          <w:szCs w:val="24"/>
        </w:rPr>
      </w:pPr>
      <w:r w:rsidRPr="00C75EB9">
        <w:rPr>
          <w:szCs w:val="24"/>
        </w:rPr>
        <w:tab/>
        <w:t>Оцен</w:t>
      </w:r>
      <w:r w:rsidRPr="00C75EB9">
        <w:rPr>
          <w:szCs w:val="24"/>
        </w:rPr>
        <w:softHyphen/>
        <w:t>ка</w:t>
      </w:r>
      <w:r w:rsidRPr="00C75EB9">
        <w:rPr>
          <w:szCs w:val="24"/>
        </w:rPr>
        <w:softHyphen/>
        <w:t>та на на</w:t>
      </w:r>
      <w:r w:rsidRPr="00C75EB9">
        <w:rPr>
          <w:szCs w:val="24"/>
        </w:rPr>
        <w:softHyphen/>
        <w:t>у</w:t>
      </w:r>
      <w:r w:rsidRPr="00C75EB9">
        <w:rPr>
          <w:szCs w:val="24"/>
        </w:rPr>
        <w:softHyphen/>
        <w:t>ч</w:t>
      </w:r>
      <w:r w:rsidRPr="00C75EB9">
        <w:rPr>
          <w:szCs w:val="24"/>
        </w:rPr>
        <w:softHyphen/>
        <w:t>ни хи</w:t>
      </w:r>
      <w:r w:rsidRPr="00C75EB9">
        <w:rPr>
          <w:szCs w:val="24"/>
        </w:rPr>
        <w:softHyphen/>
        <w:t>по</w:t>
      </w:r>
      <w:r w:rsidRPr="00C75EB9">
        <w:rPr>
          <w:szCs w:val="24"/>
        </w:rPr>
        <w:softHyphen/>
        <w:t>те</w:t>
      </w:r>
      <w:r w:rsidRPr="00C75EB9">
        <w:rPr>
          <w:szCs w:val="24"/>
        </w:rPr>
        <w:softHyphen/>
        <w:t>зи с по</w:t>
      </w:r>
      <w:r w:rsidRPr="00C75EB9">
        <w:rPr>
          <w:szCs w:val="24"/>
        </w:rPr>
        <w:softHyphen/>
        <w:t>мо</w:t>
      </w:r>
      <w:r w:rsidRPr="00C75EB9">
        <w:rPr>
          <w:szCs w:val="24"/>
        </w:rPr>
        <w:softHyphen/>
        <w:t>щ</w:t>
      </w:r>
      <w:r w:rsidRPr="00C75EB9">
        <w:rPr>
          <w:szCs w:val="24"/>
        </w:rPr>
        <w:softHyphen/>
        <w:t>та на кри</w:t>
      </w:r>
      <w:r w:rsidRPr="00C75EB9">
        <w:rPr>
          <w:szCs w:val="24"/>
        </w:rPr>
        <w:softHyphen/>
        <w:t>те</w:t>
      </w:r>
      <w:r w:rsidRPr="00C75EB9">
        <w:rPr>
          <w:szCs w:val="24"/>
        </w:rPr>
        <w:softHyphen/>
        <w:t>ри</w:t>
      </w:r>
      <w:r w:rsidRPr="00C75EB9">
        <w:rPr>
          <w:szCs w:val="24"/>
        </w:rPr>
        <w:softHyphen/>
        <w:t xml:space="preserve">ят </w:t>
      </w:r>
      <w:r w:rsidR="006F4BDC" w:rsidRPr="00C75EB9">
        <w:rPr>
          <w:b/>
          <w:bCs/>
          <w:iCs/>
          <w:szCs w:val="24"/>
        </w:rPr>
        <w:sym w:font="Symbol" w:char="F063"/>
      </w:r>
      <w:r w:rsidR="006F4BDC" w:rsidRPr="00C75EB9">
        <w:rPr>
          <w:b/>
          <w:bCs/>
          <w:iCs/>
          <w:szCs w:val="24"/>
          <w:vertAlign w:val="superscript"/>
        </w:rPr>
        <w:t>2</w:t>
      </w:r>
      <w:r w:rsidRPr="00C75EB9">
        <w:rPr>
          <w:b/>
          <w:szCs w:val="24"/>
        </w:rPr>
        <w:t xml:space="preserve"> </w:t>
      </w:r>
      <w:r w:rsidRPr="00C75EB9">
        <w:rPr>
          <w:szCs w:val="24"/>
        </w:rPr>
        <w:t>мо</w:t>
      </w:r>
      <w:r w:rsidRPr="00C75EB9">
        <w:rPr>
          <w:szCs w:val="24"/>
        </w:rPr>
        <w:softHyphen/>
        <w:t>же да се из</w:t>
      </w:r>
      <w:r w:rsidRPr="00C75EB9">
        <w:rPr>
          <w:szCs w:val="24"/>
        </w:rPr>
        <w:softHyphen/>
        <w:t>вър</w:t>
      </w:r>
      <w:r w:rsidRPr="00C75EB9">
        <w:rPr>
          <w:szCs w:val="24"/>
        </w:rPr>
        <w:softHyphen/>
        <w:t>ш</w:t>
      </w:r>
      <w:r w:rsidRPr="00C75EB9">
        <w:rPr>
          <w:szCs w:val="24"/>
        </w:rPr>
        <w:softHyphen/>
        <w:t>ва при раз</w:t>
      </w:r>
      <w:r w:rsidRPr="00C75EB9">
        <w:rPr>
          <w:szCs w:val="24"/>
        </w:rPr>
        <w:softHyphen/>
        <w:t>ли</w:t>
      </w:r>
      <w:r w:rsidRPr="00C75EB9">
        <w:rPr>
          <w:szCs w:val="24"/>
        </w:rPr>
        <w:softHyphen/>
        <w:t>ч</w:t>
      </w:r>
      <w:r w:rsidRPr="00C75EB9">
        <w:rPr>
          <w:szCs w:val="24"/>
        </w:rPr>
        <w:softHyphen/>
        <w:t>ни схе</w:t>
      </w:r>
      <w:r w:rsidRPr="00C75EB9">
        <w:rPr>
          <w:szCs w:val="24"/>
        </w:rPr>
        <w:softHyphen/>
        <w:t xml:space="preserve">ми - при </w:t>
      </w:r>
      <w:r w:rsidR="0025603F" w:rsidRPr="00C75EB9">
        <w:rPr>
          <w:szCs w:val="24"/>
        </w:rPr>
        <w:t>една променлива с две или повече разн</w:t>
      </w:r>
      <w:r w:rsidR="0025603F" w:rsidRPr="00C75EB9">
        <w:rPr>
          <w:szCs w:val="24"/>
        </w:rPr>
        <w:t>о</w:t>
      </w:r>
      <w:r w:rsidR="0025603F" w:rsidRPr="00C75EB9">
        <w:rPr>
          <w:szCs w:val="24"/>
        </w:rPr>
        <w:t>видности, при две променливи с по две или повече разновидности и при п</w:t>
      </w:r>
      <w:r w:rsidR="0025603F" w:rsidRPr="00C75EB9">
        <w:rPr>
          <w:szCs w:val="24"/>
        </w:rPr>
        <w:t>о</w:t>
      </w:r>
      <w:r w:rsidR="0025603F" w:rsidRPr="00C75EB9">
        <w:rPr>
          <w:szCs w:val="24"/>
        </w:rPr>
        <w:t xml:space="preserve">вече от две променливи. </w:t>
      </w:r>
    </w:p>
    <w:p w:rsidR="002668C1" w:rsidRPr="00C75EB9" w:rsidRDefault="0025603F" w:rsidP="00FF7CFF">
      <w:pPr>
        <w:spacing w:line="276" w:lineRule="auto"/>
        <w:ind w:firstLine="284"/>
        <w:jc w:val="both"/>
        <w:rPr>
          <w:szCs w:val="24"/>
        </w:rPr>
      </w:pPr>
      <w:r w:rsidRPr="00C75EB9">
        <w:rPr>
          <w:szCs w:val="24"/>
        </w:rPr>
        <w:t xml:space="preserve">Данните се представят в </w:t>
      </w:r>
      <w:r w:rsidR="002668C1" w:rsidRPr="00C75EB9">
        <w:rPr>
          <w:szCs w:val="24"/>
        </w:rPr>
        <w:t>че</w:t>
      </w:r>
      <w:r w:rsidR="002668C1" w:rsidRPr="00C75EB9">
        <w:rPr>
          <w:szCs w:val="24"/>
        </w:rPr>
        <w:softHyphen/>
        <w:t>ти</w:t>
      </w:r>
      <w:r w:rsidR="002668C1" w:rsidRPr="00C75EB9">
        <w:rPr>
          <w:szCs w:val="24"/>
        </w:rPr>
        <w:softHyphen/>
        <w:t>ри</w:t>
      </w:r>
      <w:r w:rsidR="002668C1" w:rsidRPr="00C75EB9">
        <w:rPr>
          <w:szCs w:val="24"/>
        </w:rPr>
        <w:softHyphen/>
        <w:t>к</w:t>
      </w:r>
      <w:r w:rsidR="002668C1" w:rsidRPr="00C75EB9">
        <w:rPr>
          <w:szCs w:val="24"/>
        </w:rPr>
        <w:softHyphen/>
        <w:t>ра</w:t>
      </w:r>
      <w:r w:rsidR="002668C1" w:rsidRPr="00C75EB9">
        <w:rPr>
          <w:szCs w:val="24"/>
        </w:rPr>
        <w:softHyphen/>
        <w:t>т</w:t>
      </w:r>
      <w:r w:rsidR="002668C1" w:rsidRPr="00C75EB9">
        <w:rPr>
          <w:szCs w:val="24"/>
        </w:rPr>
        <w:softHyphen/>
        <w:t>ни и мно</w:t>
      </w:r>
      <w:r w:rsidR="002668C1" w:rsidRPr="00C75EB9">
        <w:rPr>
          <w:szCs w:val="24"/>
        </w:rPr>
        <w:softHyphen/>
        <w:t>го</w:t>
      </w:r>
      <w:r w:rsidR="002668C1" w:rsidRPr="00C75EB9">
        <w:rPr>
          <w:szCs w:val="24"/>
        </w:rPr>
        <w:softHyphen/>
        <w:t>к</w:t>
      </w:r>
      <w:r w:rsidR="002668C1" w:rsidRPr="00C75EB9">
        <w:rPr>
          <w:szCs w:val="24"/>
        </w:rPr>
        <w:softHyphen/>
        <w:t>ра</w:t>
      </w:r>
      <w:r w:rsidR="002668C1" w:rsidRPr="00C75EB9">
        <w:rPr>
          <w:szCs w:val="24"/>
        </w:rPr>
        <w:softHyphen/>
        <w:t>т</w:t>
      </w:r>
      <w:r w:rsidR="002668C1" w:rsidRPr="00C75EB9">
        <w:rPr>
          <w:szCs w:val="24"/>
        </w:rPr>
        <w:softHyphen/>
        <w:t>ни та</w:t>
      </w:r>
      <w:r w:rsidR="002668C1" w:rsidRPr="00C75EB9">
        <w:rPr>
          <w:szCs w:val="24"/>
        </w:rPr>
        <w:softHyphen/>
        <w:t>б</w:t>
      </w:r>
      <w:r w:rsidR="002668C1" w:rsidRPr="00C75EB9">
        <w:rPr>
          <w:szCs w:val="24"/>
        </w:rPr>
        <w:softHyphen/>
        <w:t>ли</w:t>
      </w:r>
      <w:r w:rsidR="002668C1" w:rsidRPr="00C75EB9">
        <w:rPr>
          <w:szCs w:val="24"/>
        </w:rPr>
        <w:softHyphen/>
        <w:t>ци.</w:t>
      </w:r>
    </w:p>
    <w:p w:rsidR="002668C1" w:rsidRPr="00C75EB9" w:rsidRDefault="002668C1" w:rsidP="00FF7CFF">
      <w:pPr>
        <w:spacing w:line="276" w:lineRule="auto"/>
        <w:jc w:val="both"/>
        <w:rPr>
          <w:szCs w:val="24"/>
        </w:rPr>
      </w:pPr>
      <w:r w:rsidRPr="00C75EB9">
        <w:rPr>
          <w:szCs w:val="24"/>
        </w:rPr>
        <w:lastRenderedPageBreak/>
        <w:tab/>
      </w:r>
      <w:r w:rsidRPr="00C75EB9">
        <w:rPr>
          <w:b/>
          <w:bCs/>
          <w:i/>
          <w:iCs/>
          <w:szCs w:val="24"/>
        </w:rPr>
        <w:t>Четирикратни</w:t>
      </w:r>
      <w:r w:rsidRPr="00C75EB9">
        <w:rPr>
          <w:szCs w:val="24"/>
        </w:rPr>
        <w:t xml:space="preserve"> </w:t>
      </w:r>
      <w:r w:rsidRPr="00C75EB9">
        <w:rPr>
          <w:b/>
          <w:i/>
          <w:szCs w:val="24"/>
        </w:rPr>
        <w:t>таблици</w:t>
      </w:r>
      <w:r w:rsidRPr="00C75EB9">
        <w:rPr>
          <w:szCs w:val="24"/>
        </w:rPr>
        <w:t xml:space="preserve"> са тези, в които независимата и зависимата променливи величини имат само по две нива (разновидности). Наричат се още таблици 2 х 2 или таблици на </w:t>
      </w:r>
      <w:proofErr w:type="spellStart"/>
      <w:r w:rsidRPr="00C75EB9">
        <w:rPr>
          <w:szCs w:val="24"/>
        </w:rPr>
        <w:t>контингенция</w:t>
      </w:r>
      <w:proofErr w:type="spellEnd"/>
      <w:r w:rsidRPr="00C75EB9">
        <w:rPr>
          <w:szCs w:val="24"/>
        </w:rPr>
        <w:t>.</w:t>
      </w:r>
    </w:p>
    <w:p w:rsidR="002668C1" w:rsidRPr="00C75EB9" w:rsidRDefault="002668C1" w:rsidP="00FF7CFF">
      <w:pPr>
        <w:spacing w:line="276" w:lineRule="auto"/>
        <w:jc w:val="both"/>
        <w:rPr>
          <w:b/>
          <w:bCs/>
          <w:szCs w:val="24"/>
        </w:rPr>
      </w:pPr>
      <w:r w:rsidRPr="00C75EB9">
        <w:rPr>
          <w:szCs w:val="24"/>
        </w:rPr>
        <w:tab/>
      </w:r>
      <w:r w:rsidRPr="00C75EB9">
        <w:rPr>
          <w:b/>
          <w:bCs/>
          <w:i/>
          <w:iCs/>
          <w:szCs w:val="24"/>
        </w:rPr>
        <w:t>Многократни таблици</w:t>
      </w:r>
      <w:r w:rsidRPr="00C75EB9">
        <w:rPr>
          <w:szCs w:val="24"/>
        </w:rPr>
        <w:t xml:space="preserve"> се тези, в които поне една от променливите в</w:t>
      </w:r>
      <w:r w:rsidRPr="00C75EB9">
        <w:rPr>
          <w:szCs w:val="24"/>
        </w:rPr>
        <w:t>е</w:t>
      </w:r>
      <w:r w:rsidRPr="00C75EB9">
        <w:rPr>
          <w:szCs w:val="24"/>
        </w:rPr>
        <w:t>личини има повече от 2 нива.</w:t>
      </w:r>
    </w:p>
    <w:p w:rsidR="002668C1" w:rsidRPr="00C75EB9" w:rsidRDefault="002668C1" w:rsidP="00FF7CFF">
      <w:pPr>
        <w:spacing w:before="120" w:line="276" w:lineRule="auto"/>
        <w:jc w:val="both"/>
        <w:rPr>
          <w:b/>
          <w:bCs/>
          <w:iCs/>
          <w:szCs w:val="24"/>
        </w:rPr>
      </w:pPr>
      <w:r w:rsidRPr="00C75EB9">
        <w:rPr>
          <w:b/>
          <w:bCs/>
          <w:iCs/>
          <w:szCs w:val="24"/>
        </w:rPr>
        <w:t>Методика на прилагане на кри</w:t>
      </w:r>
      <w:r w:rsidRPr="00C75EB9">
        <w:rPr>
          <w:b/>
          <w:bCs/>
          <w:iCs/>
          <w:szCs w:val="24"/>
        </w:rPr>
        <w:softHyphen/>
        <w:t>те</w:t>
      </w:r>
      <w:r w:rsidRPr="00C75EB9">
        <w:rPr>
          <w:b/>
          <w:bCs/>
          <w:iCs/>
          <w:szCs w:val="24"/>
        </w:rPr>
        <w:softHyphen/>
        <w:t>ри</w:t>
      </w:r>
      <w:r w:rsidRPr="00C75EB9">
        <w:rPr>
          <w:b/>
          <w:bCs/>
          <w:iCs/>
          <w:szCs w:val="24"/>
        </w:rPr>
        <w:softHyphen/>
        <w:t xml:space="preserve">я </w:t>
      </w:r>
      <w:r w:rsidR="00593FF9" w:rsidRPr="00C75EB9">
        <w:rPr>
          <w:bCs/>
          <w:iCs/>
          <w:szCs w:val="24"/>
        </w:rPr>
        <w:sym w:font="Symbol" w:char="F063"/>
      </w:r>
      <w:r w:rsidR="00593FF9" w:rsidRPr="00C75EB9">
        <w:rPr>
          <w:bCs/>
          <w:iCs/>
          <w:position w:val="6"/>
          <w:szCs w:val="24"/>
        </w:rPr>
        <w:t>2</w:t>
      </w:r>
      <w:r w:rsidRPr="00C75EB9">
        <w:rPr>
          <w:b/>
          <w:bCs/>
          <w:iCs/>
          <w:szCs w:val="24"/>
        </w:rPr>
        <w:tab/>
      </w:r>
    </w:p>
    <w:p w:rsidR="002668C1" w:rsidRPr="00C75EB9" w:rsidRDefault="002668C1" w:rsidP="00FF7CFF">
      <w:pPr>
        <w:pStyle w:val="BodyTextIndent2"/>
        <w:spacing w:after="120" w:line="276" w:lineRule="auto"/>
        <w:rPr>
          <w:szCs w:val="24"/>
        </w:rPr>
      </w:pPr>
      <w:r w:rsidRPr="00C75EB9">
        <w:rPr>
          <w:szCs w:val="24"/>
        </w:rPr>
        <w:t>Последователността на работа и при двата начина на представяне на и</w:t>
      </w:r>
      <w:r w:rsidRPr="00C75EB9">
        <w:rPr>
          <w:szCs w:val="24"/>
        </w:rPr>
        <w:t>з</w:t>
      </w:r>
      <w:r w:rsidRPr="00C75EB9">
        <w:rPr>
          <w:szCs w:val="24"/>
        </w:rPr>
        <w:t>ходните данни (четирикратни и многократни таблици) е еднаква и премин</w:t>
      </w:r>
      <w:r w:rsidRPr="00C75EB9">
        <w:rPr>
          <w:szCs w:val="24"/>
        </w:rPr>
        <w:t>а</w:t>
      </w:r>
      <w:r w:rsidRPr="00C75EB9">
        <w:rPr>
          <w:szCs w:val="24"/>
        </w:rPr>
        <w:t>ва през следните стъпки:</w:t>
      </w:r>
    </w:p>
    <w:p w:rsidR="002668C1" w:rsidRPr="00C75EB9" w:rsidRDefault="002668C1" w:rsidP="00FF7CFF">
      <w:pPr>
        <w:spacing w:line="276" w:lineRule="auto"/>
        <w:jc w:val="both"/>
        <w:rPr>
          <w:szCs w:val="24"/>
        </w:rPr>
      </w:pPr>
      <w:r w:rsidRPr="00C75EB9">
        <w:rPr>
          <w:szCs w:val="24"/>
        </w:rPr>
        <w:tab/>
      </w:r>
      <w:r w:rsidRPr="00C75EB9">
        <w:rPr>
          <w:b/>
          <w:bCs/>
          <w:i/>
          <w:iCs/>
          <w:szCs w:val="24"/>
        </w:rPr>
        <w:t>I етап - формулиране на H</w:t>
      </w:r>
      <w:r w:rsidRPr="00C75EB9">
        <w:rPr>
          <w:b/>
          <w:bCs/>
          <w:i/>
          <w:iCs/>
          <w:szCs w:val="24"/>
          <w:vertAlign w:val="subscript"/>
        </w:rPr>
        <w:t>0</w:t>
      </w:r>
      <w:r w:rsidRPr="00C75EB9">
        <w:rPr>
          <w:b/>
          <w:bCs/>
          <w:i/>
          <w:iCs/>
          <w:szCs w:val="24"/>
        </w:rPr>
        <w:t>:</w:t>
      </w:r>
      <w:r w:rsidRPr="00C75EB9">
        <w:rPr>
          <w:szCs w:val="24"/>
        </w:rPr>
        <w:t xml:space="preserve"> няма различие в сравняваните групи.</w:t>
      </w:r>
    </w:p>
    <w:p w:rsidR="002668C1" w:rsidRPr="00C75EB9" w:rsidRDefault="002668C1" w:rsidP="00FF7CFF">
      <w:pPr>
        <w:spacing w:before="120" w:line="276" w:lineRule="auto"/>
        <w:jc w:val="both"/>
        <w:rPr>
          <w:b/>
          <w:bCs/>
          <w:szCs w:val="24"/>
        </w:rPr>
      </w:pPr>
      <w:r w:rsidRPr="00C75EB9">
        <w:rPr>
          <w:b/>
          <w:bCs/>
          <w:i/>
          <w:iCs/>
          <w:szCs w:val="24"/>
        </w:rPr>
        <w:tab/>
        <w:t>II етап - изчисляване на теоретичните (очакваните) честоти за вс</w:t>
      </w:r>
      <w:r w:rsidRPr="00C75EB9">
        <w:rPr>
          <w:b/>
          <w:bCs/>
          <w:i/>
          <w:iCs/>
          <w:szCs w:val="24"/>
        </w:rPr>
        <w:t>я</w:t>
      </w:r>
      <w:r w:rsidRPr="00C75EB9">
        <w:rPr>
          <w:b/>
          <w:bCs/>
          <w:i/>
          <w:iCs/>
          <w:szCs w:val="24"/>
        </w:rPr>
        <w:t>ка клетка от таблицата при условие, че H</w:t>
      </w:r>
      <w:r w:rsidRPr="00C75EB9">
        <w:rPr>
          <w:b/>
          <w:bCs/>
          <w:i/>
          <w:iCs/>
          <w:szCs w:val="24"/>
          <w:vertAlign w:val="subscript"/>
        </w:rPr>
        <w:t>0</w:t>
      </w:r>
      <w:r w:rsidRPr="00C75EB9">
        <w:rPr>
          <w:b/>
          <w:bCs/>
          <w:i/>
          <w:iCs/>
          <w:szCs w:val="24"/>
        </w:rPr>
        <w:t xml:space="preserve"> е вярна.</w:t>
      </w:r>
      <w:r w:rsidRPr="00C75EB9">
        <w:rPr>
          <w:b/>
          <w:bCs/>
          <w:szCs w:val="24"/>
        </w:rPr>
        <w:t xml:space="preserve"> </w:t>
      </w:r>
      <w:r w:rsidRPr="00C75EB9">
        <w:rPr>
          <w:b/>
          <w:bCs/>
          <w:szCs w:val="24"/>
        </w:rPr>
        <w:tab/>
      </w:r>
    </w:p>
    <w:p w:rsidR="002668C1" w:rsidRPr="00C75EB9" w:rsidRDefault="002668C1" w:rsidP="00FF7CFF">
      <w:pPr>
        <w:pStyle w:val="BodyTextIndent"/>
        <w:spacing w:after="120" w:line="276" w:lineRule="auto"/>
        <w:ind w:firstLine="284"/>
        <w:rPr>
          <w:szCs w:val="24"/>
        </w:rPr>
      </w:pPr>
      <w:r w:rsidRPr="00C75EB9">
        <w:rPr>
          <w:szCs w:val="24"/>
        </w:rPr>
        <w:t>Намирането на очакваните честоти  става по формулата:</w:t>
      </w:r>
    </w:p>
    <w:p w:rsidR="002668C1" w:rsidRPr="00C75EB9" w:rsidRDefault="002668C1" w:rsidP="00FF7CFF">
      <w:pPr>
        <w:spacing w:line="276" w:lineRule="auto"/>
        <w:jc w:val="both"/>
        <w:rPr>
          <w:b/>
          <w:bCs/>
          <w:szCs w:val="24"/>
        </w:rPr>
      </w:pPr>
      <w:r w:rsidRPr="00C75EB9">
        <w:rPr>
          <w:b/>
          <w:bCs/>
          <w:szCs w:val="24"/>
        </w:rPr>
        <w:tab/>
      </w:r>
      <w:r w:rsidRPr="00C75EB9">
        <w:rPr>
          <w:b/>
          <w:bCs/>
          <w:szCs w:val="24"/>
        </w:rPr>
        <w:tab/>
      </w:r>
      <w:r w:rsidRPr="00C75EB9">
        <w:rPr>
          <w:b/>
          <w:bCs/>
          <w:szCs w:val="24"/>
        </w:rPr>
        <w:tab/>
        <w:t>Брой случай в сумарния ред  х брой случаи в сумарната колона</w:t>
      </w:r>
    </w:p>
    <w:p w:rsidR="002668C1" w:rsidRPr="00C75EB9" w:rsidRDefault="00340C38" w:rsidP="00FF7CFF">
      <w:pPr>
        <w:spacing w:line="276" w:lineRule="auto"/>
        <w:jc w:val="both"/>
        <w:rPr>
          <w:b/>
          <w:bCs/>
          <w:szCs w:val="24"/>
        </w:rPr>
      </w:pPr>
      <w:r w:rsidRPr="00C75EB9">
        <w:rPr>
          <w:b/>
          <w:bCs/>
          <w:noProof/>
          <w:szCs w:val="24"/>
          <w:lang w:val="en-US"/>
        </w:rPr>
        <mc:AlternateContent>
          <mc:Choice Requires="wps">
            <w:drawing>
              <wp:anchor distT="0" distB="0" distL="114300" distR="114300" simplePos="0" relativeHeight="251651072" behindDoc="0" locked="0" layoutInCell="1" allowOverlap="1" wp14:anchorId="6EC389BA" wp14:editId="5E8793D6">
                <wp:simplePos x="0" y="0"/>
                <wp:positionH relativeFrom="column">
                  <wp:posOffset>457200</wp:posOffset>
                </wp:positionH>
                <wp:positionV relativeFrom="paragraph">
                  <wp:posOffset>64135</wp:posOffset>
                </wp:positionV>
                <wp:extent cx="3771900" cy="0"/>
                <wp:effectExtent l="9525" t="6985" r="9525" b="12065"/>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05pt" to="333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"/>
            </w:pict>
          </mc:Fallback>
        </mc:AlternateContent>
      </w:r>
      <w:r w:rsidR="002668C1" w:rsidRPr="00C75EB9">
        <w:rPr>
          <w:b/>
          <w:bCs/>
          <w:szCs w:val="24"/>
        </w:rPr>
        <w:tab/>
        <w:t>f</w:t>
      </w:r>
      <w:r w:rsidR="002668C1" w:rsidRPr="00C75EB9">
        <w:rPr>
          <w:b/>
          <w:bCs/>
          <w:position w:val="-6"/>
          <w:szCs w:val="24"/>
        </w:rPr>
        <w:t>t</w:t>
      </w:r>
      <w:r w:rsidR="002668C1" w:rsidRPr="00C75EB9">
        <w:rPr>
          <w:b/>
          <w:bCs/>
          <w:szCs w:val="24"/>
        </w:rPr>
        <w:t xml:space="preserve"> = </w:t>
      </w:r>
    </w:p>
    <w:p w:rsidR="002668C1" w:rsidRPr="00C75EB9" w:rsidRDefault="002668C1" w:rsidP="00FF7CFF">
      <w:pPr>
        <w:spacing w:after="120" w:line="276" w:lineRule="auto"/>
        <w:jc w:val="both"/>
        <w:rPr>
          <w:b/>
          <w:bCs/>
          <w:szCs w:val="24"/>
        </w:rPr>
      </w:pPr>
      <w:r w:rsidRPr="00C75EB9">
        <w:rPr>
          <w:b/>
          <w:bCs/>
          <w:szCs w:val="24"/>
        </w:rPr>
        <w:tab/>
      </w:r>
      <w:r w:rsidRPr="00C75EB9">
        <w:rPr>
          <w:b/>
          <w:bCs/>
          <w:szCs w:val="24"/>
        </w:rPr>
        <w:tab/>
      </w:r>
      <w:r w:rsidRPr="00C75EB9">
        <w:rPr>
          <w:b/>
          <w:bCs/>
          <w:szCs w:val="24"/>
        </w:rPr>
        <w:tab/>
        <w:t>общ брой наблюдавани случаи</w:t>
      </w:r>
    </w:p>
    <w:p w:rsidR="002668C1" w:rsidRPr="00C75EB9" w:rsidRDefault="002668C1" w:rsidP="00FF7CFF">
      <w:pPr>
        <w:pStyle w:val="BodyText"/>
        <w:spacing w:line="276" w:lineRule="auto"/>
        <w:rPr>
          <w:szCs w:val="24"/>
        </w:rPr>
      </w:pPr>
      <w:r w:rsidRPr="00C75EB9">
        <w:rPr>
          <w:szCs w:val="24"/>
        </w:rPr>
        <w:tab/>
      </w:r>
      <w:r w:rsidR="003C74B8" w:rsidRPr="00C75EB9">
        <w:rPr>
          <w:szCs w:val="24"/>
        </w:rPr>
        <w:t>При</w:t>
      </w:r>
      <w:r w:rsidRPr="00C75EB9">
        <w:rPr>
          <w:szCs w:val="24"/>
        </w:rPr>
        <w:t xml:space="preserve"> че</w:t>
      </w:r>
      <w:r w:rsidRPr="00C75EB9">
        <w:rPr>
          <w:szCs w:val="24"/>
        </w:rPr>
        <w:softHyphen/>
        <w:t>ти</w:t>
      </w:r>
      <w:r w:rsidRPr="00C75EB9">
        <w:rPr>
          <w:szCs w:val="24"/>
        </w:rPr>
        <w:softHyphen/>
        <w:t>ри</w:t>
      </w:r>
      <w:r w:rsidRPr="00C75EB9">
        <w:rPr>
          <w:szCs w:val="24"/>
        </w:rPr>
        <w:softHyphen/>
        <w:t>к</w:t>
      </w:r>
      <w:r w:rsidRPr="00C75EB9">
        <w:rPr>
          <w:szCs w:val="24"/>
        </w:rPr>
        <w:softHyphen/>
        <w:t>ра</w:t>
      </w:r>
      <w:r w:rsidRPr="00C75EB9">
        <w:rPr>
          <w:szCs w:val="24"/>
        </w:rPr>
        <w:softHyphen/>
        <w:t>т</w:t>
      </w:r>
      <w:r w:rsidRPr="00C75EB9">
        <w:rPr>
          <w:szCs w:val="24"/>
        </w:rPr>
        <w:softHyphen/>
        <w:t>на та</w:t>
      </w:r>
      <w:r w:rsidRPr="00C75EB9">
        <w:rPr>
          <w:szCs w:val="24"/>
        </w:rPr>
        <w:softHyphen/>
        <w:t>б</w:t>
      </w:r>
      <w:r w:rsidRPr="00C75EB9">
        <w:rPr>
          <w:szCs w:val="24"/>
        </w:rPr>
        <w:softHyphen/>
        <w:t>ли</w:t>
      </w:r>
      <w:r w:rsidRPr="00C75EB9">
        <w:rPr>
          <w:szCs w:val="24"/>
        </w:rPr>
        <w:softHyphen/>
        <w:t>ца</w:t>
      </w:r>
      <w:r w:rsidR="003C74B8" w:rsidRPr="00C75EB9">
        <w:rPr>
          <w:szCs w:val="24"/>
        </w:rPr>
        <w:t xml:space="preserve"> е</w:t>
      </w:r>
      <w:r w:rsidRPr="00C75EB9">
        <w:rPr>
          <w:szCs w:val="24"/>
        </w:rPr>
        <w:t xml:space="preserve"> до</w:t>
      </w:r>
      <w:r w:rsidRPr="00C75EB9">
        <w:rPr>
          <w:szCs w:val="24"/>
        </w:rPr>
        <w:softHyphen/>
        <w:t>с</w:t>
      </w:r>
      <w:r w:rsidRPr="00C75EB9">
        <w:rPr>
          <w:szCs w:val="24"/>
        </w:rPr>
        <w:softHyphen/>
        <w:t>та</w:t>
      </w:r>
      <w:r w:rsidRPr="00C75EB9">
        <w:rPr>
          <w:szCs w:val="24"/>
        </w:rPr>
        <w:softHyphen/>
        <w:t>тъ</w:t>
      </w:r>
      <w:r w:rsidRPr="00C75EB9">
        <w:rPr>
          <w:szCs w:val="24"/>
        </w:rPr>
        <w:softHyphen/>
        <w:t>ч</w:t>
      </w:r>
      <w:r w:rsidRPr="00C75EB9">
        <w:rPr>
          <w:szCs w:val="24"/>
        </w:rPr>
        <w:softHyphen/>
        <w:t>но да се оп</w:t>
      </w:r>
      <w:r w:rsidRPr="00C75EB9">
        <w:rPr>
          <w:szCs w:val="24"/>
        </w:rPr>
        <w:softHyphen/>
        <w:t>ре</w:t>
      </w:r>
      <w:r w:rsidRPr="00C75EB9">
        <w:rPr>
          <w:szCs w:val="24"/>
        </w:rPr>
        <w:softHyphen/>
        <w:t>де</w:t>
      </w:r>
      <w:r w:rsidRPr="00C75EB9">
        <w:rPr>
          <w:szCs w:val="24"/>
        </w:rPr>
        <w:softHyphen/>
        <w:t>ли те</w:t>
      </w:r>
      <w:r w:rsidRPr="00C75EB9">
        <w:rPr>
          <w:szCs w:val="24"/>
        </w:rPr>
        <w:softHyphen/>
        <w:t>о</w:t>
      </w:r>
      <w:r w:rsidRPr="00C75EB9">
        <w:rPr>
          <w:szCs w:val="24"/>
        </w:rPr>
        <w:softHyphen/>
        <w:t>ре</w:t>
      </w:r>
      <w:r w:rsidRPr="00C75EB9">
        <w:rPr>
          <w:szCs w:val="24"/>
        </w:rPr>
        <w:softHyphen/>
        <w:t>ти</w:t>
      </w:r>
      <w:r w:rsidRPr="00C75EB9">
        <w:rPr>
          <w:szCs w:val="24"/>
        </w:rPr>
        <w:softHyphen/>
        <w:t>ч</w:t>
      </w:r>
      <w:r w:rsidRPr="00C75EB9">
        <w:rPr>
          <w:szCs w:val="24"/>
        </w:rPr>
        <w:softHyphen/>
        <w:t>на</w:t>
      </w:r>
      <w:r w:rsidRPr="00C75EB9">
        <w:rPr>
          <w:szCs w:val="24"/>
        </w:rPr>
        <w:softHyphen/>
        <w:t>та че</w:t>
      </w:r>
      <w:r w:rsidRPr="00C75EB9">
        <w:rPr>
          <w:szCs w:val="24"/>
        </w:rPr>
        <w:softHyphen/>
        <w:t>с</w:t>
      </w:r>
      <w:r w:rsidRPr="00C75EB9">
        <w:rPr>
          <w:szCs w:val="24"/>
        </w:rPr>
        <w:softHyphen/>
        <w:t>то</w:t>
      </w:r>
      <w:r w:rsidRPr="00C75EB9">
        <w:rPr>
          <w:szCs w:val="24"/>
        </w:rPr>
        <w:softHyphen/>
        <w:t>та за ед</w:t>
      </w:r>
      <w:r w:rsidRPr="00C75EB9">
        <w:rPr>
          <w:szCs w:val="24"/>
        </w:rPr>
        <w:softHyphen/>
        <w:t>на от кле</w:t>
      </w:r>
      <w:r w:rsidRPr="00C75EB9">
        <w:rPr>
          <w:szCs w:val="24"/>
        </w:rPr>
        <w:softHyphen/>
        <w:t>т</w:t>
      </w:r>
      <w:r w:rsidRPr="00C75EB9">
        <w:rPr>
          <w:szCs w:val="24"/>
        </w:rPr>
        <w:softHyphen/>
        <w:t>ки</w:t>
      </w:r>
      <w:r w:rsidRPr="00C75EB9">
        <w:rPr>
          <w:szCs w:val="24"/>
        </w:rPr>
        <w:softHyphen/>
        <w:t>те на та</w:t>
      </w:r>
      <w:r w:rsidRPr="00C75EB9">
        <w:rPr>
          <w:szCs w:val="24"/>
        </w:rPr>
        <w:softHyphen/>
        <w:t>б</w:t>
      </w:r>
      <w:r w:rsidRPr="00C75EB9">
        <w:rPr>
          <w:szCs w:val="24"/>
        </w:rPr>
        <w:softHyphen/>
        <w:t>ли</w:t>
      </w:r>
      <w:r w:rsidRPr="00C75EB9">
        <w:rPr>
          <w:szCs w:val="24"/>
        </w:rPr>
        <w:softHyphen/>
        <w:t>ца</w:t>
      </w:r>
      <w:r w:rsidRPr="00C75EB9">
        <w:rPr>
          <w:szCs w:val="24"/>
        </w:rPr>
        <w:softHyphen/>
        <w:t>та, а ос</w:t>
      </w:r>
      <w:r w:rsidRPr="00C75EB9">
        <w:rPr>
          <w:szCs w:val="24"/>
        </w:rPr>
        <w:softHyphen/>
        <w:t>та</w:t>
      </w:r>
      <w:r w:rsidRPr="00C75EB9">
        <w:rPr>
          <w:szCs w:val="24"/>
        </w:rPr>
        <w:softHyphen/>
        <w:t>на</w:t>
      </w:r>
      <w:r w:rsidRPr="00C75EB9">
        <w:rPr>
          <w:szCs w:val="24"/>
        </w:rPr>
        <w:softHyphen/>
        <w:t>ли</w:t>
      </w:r>
      <w:r w:rsidRPr="00C75EB9">
        <w:rPr>
          <w:szCs w:val="24"/>
        </w:rPr>
        <w:softHyphen/>
        <w:t>те три те</w:t>
      </w:r>
      <w:r w:rsidRPr="00C75EB9">
        <w:rPr>
          <w:szCs w:val="24"/>
        </w:rPr>
        <w:softHyphen/>
        <w:t>о</w:t>
      </w:r>
      <w:r w:rsidRPr="00C75EB9">
        <w:rPr>
          <w:szCs w:val="24"/>
        </w:rPr>
        <w:softHyphen/>
        <w:t>ре</w:t>
      </w:r>
      <w:r w:rsidRPr="00C75EB9">
        <w:rPr>
          <w:szCs w:val="24"/>
        </w:rPr>
        <w:softHyphen/>
        <w:t>ти</w:t>
      </w:r>
      <w:r w:rsidRPr="00C75EB9">
        <w:rPr>
          <w:szCs w:val="24"/>
        </w:rPr>
        <w:softHyphen/>
        <w:t>ч</w:t>
      </w:r>
      <w:r w:rsidRPr="00C75EB9">
        <w:rPr>
          <w:szCs w:val="24"/>
        </w:rPr>
        <w:softHyphen/>
        <w:t>ни че</w:t>
      </w:r>
      <w:r w:rsidRPr="00C75EB9">
        <w:rPr>
          <w:szCs w:val="24"/>
        </w:rPr>
        <w:softHyphen/>
        <w:t>с</w:t>
      </w:r>
      <w:r w:rsidRPr="00C75EB9">
        <w:rPr>
          <w:szCs w:val="24"/>
        </w:rPr>
        <w:softHyphen/>
        <w:t>то</w:t>
      </w:r>
      <w:r w:rsidRPr="00C75EB9">
        <w:rPr>
          <w:szCs w:val="24"/>
        </w:rPr>
        <w:softHyphen/>
        <w:t>ти  до</w:t>
      </w:r>
      <w:r w:rsidRPr="00C75EB9">
        <w:rPr>
          <w:szCs w:val="24"/>
        </w:rPr>
        <w:softHyphen/>
        <w:t>пъл</w:t>
      </w:r>
      <w:r w:rsidRPr="00C75EB9">
        <w:rPr>
          <w:szCs w:val="24"/>
        </w:rPr>
        <w:softHyphen/>
        <w:t>ва</w:t>
      </w:r>
      <w:r w:rsidR="003C74B8" w:rsidRPr="00C75EB9">
        <w:rPr>
          <w:szCs w:val="24"/>
        </w:rPr>
        <w:t>т</w:t>
      </w:r>
      <w:r w:rsidRPr="00C75EB9">
        <w:rPr>
          <w:szCs w:val="24"/>
        </w:rPr>
        <w:t xml:space="preserve"> ци</w:t>
      </w:r>
      <w:r w:rsidRPr="00C75EB9">
        <w:rPr>
          <w:szCs w:val="24"/>
        </w:rPr>
        <w:softHyphen/>
        <w:t>ф</w:t>
      </w:r>
      <w:r w:rsidRPr="00C75EB9">
        <w:rPr>
          <w:szCs w:val="24"/>
        </w:rPr>
        <w:softHyphen/>
        <w:t>ри</w:t>
      </w:r>
      <w:r w:rsidRPr="00C75EB9">
        <w:rPr>
          <w:szCs w:val="24"/>
        </w:rPr>
        <w:softHyphen/>
        <w:t>те в су</w:t>
      </w:r>
      <w:r w:rsidRPr="00C75EB9">
        <w:rPr>
          <w:szCs w:val="24"/>
        </w:rPr>
        <w:softHyphen/>
        <w:t>мар</w:t>
      </w:r>
      <w:r w:rsidRPr="00C75EB9">
        <w:rPr>
          <w:szCs w:val="24"/>
        </w:rPr>
        <w:softHyphen/>
        <w:t>ния ред и су</w:t>
      </w:r>
      <w:r w:rsidRPr="00C75EB9">
        <w:rPr>
          <w:szCs w:val="24"/>
        </w:rPr>
        <w:softHyphen/>
        <w:t>мар</w:t>
      </w:r>
      <w:r w:rsidRPr="00C75EB9">
        <w:rPr>
          <w:szCs w:val="24"/>
        </w:rPr>
        <w:softHyphen/>
        <w:t>на</w:t>
      </w:r>
      <w:r w:rsidRPr="00C75EB9">
        <w:rPr>
          <w:szCs w:val="24"/>
        </w:rPr>
        <w:softHyphen/>
        <w:t>та ко</w:t>
      </w:r>
      <w:r w:rsidRPr="00C75EB9">
        <w:rPr>
          <w:szCs w:val="24"/>
        </w:rPr>
        <w:softHyphen/>
        <w:t>ло</w:t>
      </w:r>
      <w:r w:rsidRPr="00C75EB9">
        <w:rPr>
          <w:szCs w:val="24"/>
        </w:rPr>
        <w:softHyphen/>
        <w:t>на.</w:t>
      </w:r>
    </w:p>
    <w:p w:rsidR="002668C1" w:rsidRPr="00C75EB9" w:rsidRDefault="002668C1" w:rsidP="00FF7CFF">
      <w:pPr>
        <w:spacing w:before="120" w:line="276" w:lineRule="auto"/>
        <w:ind w:firstLine="284"/>
        <w:jc w:val="both"/>
        <w:rPr>
          <w:szCs w:val="24"/>
        </w:rPr>
      </w:pPr>
      <w:r w:rsidRPr="00C75EB9">
        <w:rPr>
          <w:b/>
          <w:bCs/>
          <w:i/>
          <w:iCs/>
          <w:szCs w:val="24"/>
        </w:rPr>
        <w:t>III етап - определяне на степените на свобода (df</w:t>
      </w:r>
      <w:r w:rsidR="003D1381" w:rsidRPr="00C75EB9">
        <w:rPr>
          <w:b/>
          <w:bCs/>
          <w:i/>
          <w:iCs/>
          <w:szCs w:val="24"/>
        </w:rPr>
        <w:t xml:space="preserve"> или </w:t>
      </w:r>
      <w:r w:rsidR="003D1381" w:rsidRPr="00C75EB9">
        <w:rPr>
          <w:b/>
          <w:bCs/>
          <w:i/>
          <w:iCs/>
          <w:szCs w:val="24"/>
          <w:lang w:val="en-US"/>
        </w:rPr>
        <w:t>k</w:t>
      </w:r>
      <w:r w:rsidRPr="00C75EB9">
        <w:rPr>
          <w:b/>
          <w:bCs/>
          <w:i/>
          <w:iCs/>
          <w:szCs w:val="24"/>
        </w:rPr>
        <w:t>)</w:t>
      </w:r>
      <w:r w:rsidRPr="00C75EB9">
        <w:rPr>
          <w:szCs w:val="24"/>
        </w:rPr>
        <w:tab/>
      </w:r>
    </w:p>
    <w:p w:rsidR="002668C1" w:rsidRPr="00C75EB9" w:rsidRDefault="002668C1" w:rsidP="00FF7CFF">
      <w:pPr>
        <w:spacing w:line="276" w:lineRule="auto"/>
        <w:jc w:val="both"/>
        <w:rPr>
          <w:szCs w:val="24"/>
        </w:rPr>
      </w:pPr>
      <w:r w:rsidRPr="00C75EB9">
        <w:rPr>
          <w:b/>
          <w:bCs/>
          <w:szCs w:val="24"/>
        </w:rPr>
        <w:tab/>
      </w:r>
      <w:r w:rsidRPr="00C75EB9">
        <w:rPr>
          <w:szCs w:val="24"/>
        </w:rPr>
        <w:t>Степените на свобода се определят като</w:t>
      </w:r>
    </w:p>
    <w:p w:rsidR="002668C1" w:rsidRPr="00C75EB9" w:rsidRDefault="002668C1" w:rsidP="00FF7CFF">
      <w:pPr>
        <w:spacing w:line="276" w:lineRule="auto"/>
        <w:jc w:val="both"/>
        <w:rPr>
          <w:szCs w:val="24"/>
        </w:rPr>
      </w:pPr>
      <w:r w:rsidRPr="00C75EB9">
        <w:rPr>
          <w:szCs w:val="24"/>
        </w:rPr>
        <w:tab/>
      </w:r>
      <w:r w:rsidRPr="00C75EB9">
        <w:rPr>
          <w:szCs w:val="24"/>
        </w:rPr>
        <w:tab/>
      </w:r>
      <w:r w:rsidRPr="00C75EB9">
        <w:rPr>
          <w:szCs w:val="24"/>
        </w:rPr>
        <w:tab/>
        <w:t xml:space="preserve">df = (S-1)(R-1), където </w:t>
      </w:r>
    </w:p>
    <w:p w:rsidR="002668C1" w:rsidRPr="00C75EB9" w:rsidRDefault="002668C1" w:rsidP="00FF7CFF">
      <w:pPr>
        <w:spacing w:line="276" w:lineRule="auto"/>
        <w:jc w:val="both"/>
        <w:rPr>
          <w:szCs w:val="24"/>
        </w:rPr>
      </w:pPr>
      <w:r w:rsidRPr="00C75EB9">
        <w:rPr>
          <w:szCs w:val="24"/>
        </w:rPr>
        <w:tab/>
        <w:t>S - брой на нивата на независимата (факторната) променлива</w:t>
      </w:r>
      <w:r w:rsidRPr="00C75EB9">
        <w:rPr>
          <w:szCs w:val="24"/>
        </w:rPr>
        <w:tab/>
      </w:r>
    </w:p>
    <w:p w:rsidR="002668C1" w:rsidRPr="00C75EB9" w:rsidRDefault="002668C1" w:rsidP="00FF7CFF">
      <w:pPr>
        <w:spacing w:line="276" w:lineRule="auto"/>
        <w:ind w:firstLine="284"/>
        <w:jc w:val="both"/>
        <w:rPr>
          <w:szCs w:val="24"/>
        </w:rPr>
      </w:pPr>
      <w:r w:rsidRPr="00C75EB9">
        <w:rPr>
          <w:szCs w:val="24"/>
        </w:rPr>
        <w:t>R - брой на разновидностите на зависимата променлива (резултата)</w:t>
      </w:r>
    </w:p>
    <w:p w:rsidR="002668C1" w:rsidRPr="00C75EB9" w:rsidRDefault="002668C1" w:rsidP="00FF7CFF">
      <w:pPr>
        <w:spacing w:line="276" w:lineRule="auto"/>
        <w:jc w:val="both"/>
        <w:rPr>
          <w:szCs w:val="24"/>
        </w:rPr>
      </w:pPr>
      <w:r w:rsidRPr="00C75EB9">
        <w:rPr>
          <w:szCs w:val="24"/>
        </w:rPr>
        <w:t xml:space="preserve"> </w:t>
      </w:r>
      <w:r w:rsidRPr="00C75EB9">
        <w:rPr>
          <w:szCs w:val="24"/>
        </w:rPr>
        <w:tab/>
      </w:r>
      <w:r w:rsidRPr="00C75EB9">
        <w:rPr>
          <w:b/>
          <w:bCs/>
          <w:i/>
          <w:iCs/>
          <w:szCs w:val="24"/>
        </w:rPr>
        <w:t>При че</w:t>
      </w:r>
      <w:r w:rsidRPr="00C75EB9">
        <w:rPr>
          <w:b/>
          <w:bCs/>
          <w:i/>
          <w:iCs/>
          <w:szCs w:val="24"/>
        </w:rPr>
        <w:softHyphen/>
        <w:t>ти</w:t>
      </w:r>
      <w:r w:rsidRPr="00C75EB9">
        <w:rPr>
          <w:b/>
          <w:bCs/>
          <w:i/>
          <w:iCs/>
          <w:szCs w:val="24"/>
        </w:rPr>
        <w:softHyphen/>
        <w:t>ри</w:t>
      </w:r>
      <w:r w:rsidRPr="00C75EB9">
        <w:rPr>
          <w:b/>
          <w:bCs/>
          <w:i/>
          <w:iCs/>
          <w:szCs w:val="24"/>
        </w:rPr>
        <w:softHyphen/>
        <w:t>к</w:t>
      </w:r>
      <w:r w:rsidRPr="00C75EB9">
        <w:rPr>
          <w:b/>
          <w:bCs/>
          <w:i/>
          <w:iCs/>
          <w:szCs w:val="24"/>
        </w:rPr>
        <w:softHyphen/>
        <w:t>ра</w:t>
      </w:r>
      <w:r w:rsidRPr="00C75EB9">
        <w:rPr>
          <w:b/>
          <w:bCs/>
          <w:i/>
          <w:iCs/>
          <w:szCs w:val="24"/>
        </w:rPr>
        <w:softHyphen/>
        <w:t>т</w:t>
      </w:r>
      <w:r w:rsidRPr="00C75EB9">
        <w:rPr>
          <w:b/>
          <w:bCs/>
          <w:i/>
          <w:iCs/>
          <w:szCs w:val="24"/>
        </w:rPr>
        <w:softHyphen/>
        <w:t>на таблица df винаги е еди</w:t>
      </w:r>
      <w:r w:rsidRPr="00C75EB9">
        <w:rPr>
          <w:b/>
          <w:bCs/>
          <w:i/>
          <w:iCs/>
          <w:szCs w:val="24"/>
        </w:rPr>
        <w:softHyphen/>
        <w:t>ни</w:t>
      </w:r>
      <w:r w:rsidRPr="00C75EB9">
        <w:rPr>
          <w:b/>
          <w:bCs/>
          <w:i/>
          <w:iCs/>
          <w:szCs w:val="24"/>
        </w:rPr>
        <w:softHyphen/>
        <w:t>ца</w:t>
      </w:r>
      <w:r w:rsidRPr="00C75EB9">
        <w:rPr>
          <w:szCs w:val="24"/>
        </w:rPr>
        <w:t xml:space="preserve"> -  df = (2-1)(2-1) = 1.</w:t>
      </w:r>
    </w:p>
    <w:p w:rsidR="002668C1" w:rsidRPr="00C75EB9" w:rsidRDefault="002668C1" w:rsidP="00FF7CFF">
      <w:pPr>
        <w:spacing w:line="276" w:lineRule="auto"/>
        <w:ind w:firstLine="284"/>
        <w:jc w:val="both"/>
        <w:rPr>
          <w:szCs w:val="24"/>
        </w:rPr>
      </w:pPr>
      <w:r w:rsidRPr="00C75EB9">
        <w:rPr>
          <w:b/>
          <w:bCs/>
          <w:i/>
          <w:iCs/>
          <w:szCs w:val="24"/>
        </w:rPr>
        <w:t>При мно</w:t>
      </w:r>
      <w:r w:rsidRPr="00C75EB9">
        <w:rPr>
          <w:b/>
          <w:bCs/>
          <w:i/>
          <w:iCs/>
          <w:szCs w:val="24"/>
        </w:rPr>
        <w:softHyphen/>
        <w:t>го</w:t>
      </w:r>
      <w:r w:rsidRPr="00C75EB9">
        <w:rPr>
          <w:b/>
          <w:bCs/>
          <w:i/>
          <w:iCs/>
          <w:szCs w:val="24"/>
        </w:rPr>
        <w:softHyphen/>
        <w:t>к</w:t>
      </w:r>
      <w:r w:rsidRPr="00C75EB9">
        <w:rPr>
          <w:b/>
          <w:bCs/>
          <w:i/>
          <w:iCs/>
          <w:szCs w:val="24"/>
        </w:rPr>
        <w:softHyphen/>
        <w:t>ра</w:t>
      </w:r>
      <w:r w:rsidRPr="00C75EB9">
        <w:rPr>
          <w:b/>
          <w:bCs/>
          <w:i/>
          <w:iCs/>
          <w:szCs w:val="24"/>
        </w:rPr>
        <w:softHyphen/>
        <w:t>т</w:t>
      </w:r>
      <w:r w:rsidRPr="00C75EB9">
        <w:rPr>
          <w:b/>
          <w:bCs/>
          <w:i/>
          <w:iCs/>
          <w:szCs w:val="24"/>
        </w:rPr>
        <w:softHyphen/>
        <w:t>ни та</w:t>
      </w:r>
      <w:r w:rsidRPr="00C75EB9">
        <w:rPr>
          <w:b/>
          <w:bCs/>
          <w:i/>
          <w:iCs/>
          <w:szCs w:val="24"/>
        </w:rPr>
        <w:softHyphen/>
        <w:t>б</w:t>
      </w:r>
      <w:r w:rsidRPr="00C75EB9">
        <w:rPr>
          <w:b/>
          <w:bCs/>
          <w:i/>
          <w:iCs/>
          <w:szCs w:val="24"/>
        </w:rPr>
        <w:softHyphen/>
        <w:t>ли</w:t>
      </w:r>
      <w:r w:rsidRPr="00C75EB9">
        <w:rPr>
          <w:b/>
          <w:bCs/>
          <w:i/>
          <w:iCs/>
          <w:szCs w:val="24"/>
        </w:rPr>
        <w:softHyphen/>
        <w:t>ци df ви</w:t>
      </w:r>
      <w:r w:rsidRPr="00C75EB9">
        <w:rPr>
          <w:b/>
          <w:bCs/>
          <w:i/>
          <w:iCs/>
          <w:szCs w:val="24"/>
        </w:rPr>
        <w:softHyphen/>
        <w:t>на</w:t>
      </w:r>
      <w:r w:rsidRPr="00C75EB9">
        <w:rPr>
          <w:b/>
          <w:bCs/>
          <w:i/>
          <w:iCs/>
          <w:szCs w:val="24"/>
        </w:rPr>
        <w:softHyphen/>
        <w:t>ги e по-го</w:t>
      </w:r>
      <w:r w:rsidRPr="00C75EB9">
        <w:rPr>
          <w:b/>
          <w:bCs/>
          <w:i/>
          <w:iCs/>
          <w:szCs w:val="24"/>
        </w:rPr>
        <w:softHyphen/>
        <w:t>ля</w:t>
      </w:r>
      <w:r w:rsidRPr="00C75EB9">
        <w:rPr>
          <w:b/>
          <w:bCs/>
          <w:i/>
          <w:iCs/>
          <w:szCs w:val="24"/>
        </w:rPr>
        <w:softHyphen/>
        <w:t>ма от еди</w:t>
      </w:r>
      <w:r w:rsidRPr="00C75EB9">
        <w:rPr>
          <w:b/>
          <w:bCs/>
          <w:i/>
          <w:iCs/>
          <w:szCs w:val="24"/>
        </w:rPr>
        <w:softHyphen/>
        <w:t>ни</w:t>
      </w:r>
      <w:r w:rsidRPr="00C75EB9">
        <w:rPr>
          <w:b/>
          <w:bCs/>
          <w:i/>
          <w:iCs/>
          <w:szCs w:val="24"/>
        </w:rPr>
        <w:softHyphen/>
        <w:t>ца</w:t>
      </w:r>
      <w:r w:rsidRPr="00C75EB9">
        <w:rPr>
          <w:szCs w:val="24"/>
        </w:rPr>
        <w:t>, тъй ка</w:t>
      </w:r>
      <w:r w:rsidRPr="00C75EB9">
        <w:rPr>
          <w:szCs w:val="24"/>
        </w:rPr>
        <w:softHyphen/>
        <w:t>то по</w:t>
      </w:r>
      <w:r w:rsidRPr="00C75EB9">
        <w:rPr>
          <w:szCs w:val="24"/>
        </w:rPr>
        <w:softHyphen/>
        <w:t>не еди</w:t>
      </w:r>
      <w:r w:rsidRPr="00C75EB9">
        <w:rPr>
          <w:szCs w:val="24"/>
        </w:rPr>
        <w:softHyphen/>
        <w:t>ни</w:t>
      </w:r>
      <w:r w:rsidRPr="00C75EB9">
        <w:rPr>
          <w:szCs w:val="24"/>
        </w:rPr>
        <w:softHyphen/>
        <w:t>ят при</w:t>
      </w:r>
      <w:r w:rsidRPr="00C75EB9">
        <w:rPr>
          <w:szCs w:val="24"/>
        </w:rPr>
        <w:softHyphen/>
        <w:t>з</w:t>
      </w:r>
      <w:r w:rsidRPr="00C75EB9">
        <w:rPr>
          <w:szCs w:val="24"/>
        </w:rPr>
        <w:softHyphen/>
        <w:t>нак има по</w:t>
      </w:r>
      <w:r w:rsidRPr="00C75EB9">
        <w:rPr>
          <w:szCs w:val="24"/>
        </w:rPr>
        <w:softHyphen/>
        <w:t>ве</w:t>
      </w:r>
      <w:r w:rsidRPr="00C75EB9">
        <w:rPr>
          <w:szCs w:val="24"/>
        </w:rPr>
        <w:softHyphen/>
        <w:t>че от две раз</w:t>
      </w:r>
      <w:r w:rsidRPr="00C75EB9">
        <w:rPr>
          <w:szCs w:val="24"/>
        </w:rPr>
        <w:softHyphen/>
        <w:t>но</w:t>
      </w:r>
      <w:r w:rsidRPr="00C75EB9">
        <w:rPr>
          <w:szCs w:val="24"/>
        </w:rPr>
        <w:softHyphen/>
        <w:t>ви</w:t>
      </w:r>
      <w:r w:rsidRPr="00C75EB9">
        <w:rPr>
          <w:szCs w:val="24"/>
        </w:rPr>
        <w:softHyphen/>
        <w:t>д</w:t>
      </w:r>
      <w:r w:rsidRPr="00C75EB9">
        <w:rPr>
          <w:szCs w:val="24"/>
        </w:rPr>
        <w:softHyphen/>
        <w:t>но</w:t>
      </w:r>
      <w:r w:rsidRPr="00C75EB9">
        <w:rPr>
          <w:szCs w:val="24"/>
        </w:rPr>
        <w:softHyphen/>
        <w:t>с</w:t>
      </w:r>
      <w:r w:rsidRPr="00C75EB9">
        <w:rPr>
          <w:szCs w:val="24"/>
        </w:rPr>
        <w:softHyphen/>
        <w:t xml:space="preserve">ти. </w:t>
      </w:r>
    </w:p>
    <w:p w:rsidR="002668C1" w:rsidRPr="00C75EB9" w:rsidRDefault="002668C1" w:rsidP="00FF7CFF">
      <w:pPr>
        <w:spacing w:line="276" w:lineRule="auto"/>
        <w:ind w:firstLine="284"/>
        <w:jc w:val="both"/>
        <w:rPr>
          <w:szCs w:val="24"/>
        </w:rPr>
      </w:pPr>
      <w:r w:rsidRPr="00C75EB9">
        <w:rPr>
          <w:szCs w:val="24"/>
        </w:rPr>
        <w:t>Ако мно</w:t>
      </w:r>
      <w:r w:rsidRPr="00C75EB9">
        <w:rPr>
          <w:szCs w:val="24"/>
        </w:rPr>
        <w:softHyphen/>
        <w:t>го</w:t>
      </w:r>
      <w:r w:rsidRPr="00C75EB9">
        <w:rPr>
          <w:szCs w:val="24"/>
        </w:rPr>
        <w:softHyphen/>
        <w:t>к</w:t>
      </w:r>
      <w:r w:rsidRPr="00C75EB9">
        <w:rPr>
          <w:szCs w:val="24"/>
        </w:rPr>
        <w:softHyphen/>
        <w:t>ра</w:t>
      </w:r>
      <w:r w:rsidRPr="00C75EB9">
        <w:rPr>
          <w:szCs w:val="24"/>
        </w:rPr>
        <w:softHyphen/>
        <w:t>т</w:t>
      </w:r>
      <w:r w:rsidRPr="00C75EB9">
        <w:rPr>
          <w:szCs w:val="24"/>
        </w:rPr>
        <w:softHyphen/>
        <w:t>на</w:t>
      </w:r>
      <w:r w:rsidRPr="00C75EB9">
        <w:rPr>
          <w:szCs w:val="24"/>
        </w:rPr>
        <w:softHyphen/>
        <w:t>та та</w:t>
      </w:r>
      <w:r w:rsidRPr="00C75EB9">
        <w:rPr>
          <w:szCs w:val="24"/>
        </w:rPr>
        <w:softHyphen/>
        <w:t>б</w:t>
      </w:r>
      <w:r w:rsidRPr="00C75EB9">
        <w:rPr>
          <w:szCs w:val="24"/>
        </w:rPr>
        <w:softHyphen/>
        <w:t>ли</w:t>
      </w:r>
      <w:r w:rsidRPr="00C75EB9">
        <w:rPr>
          <w:szCs w:val="24"/>
        </w:rPr>
        <w:softHyphen/>
        <w:t>ца вклю</w:t>
      </w:r>
      <w:r w:rsidRPr="00C75EB9">
        <w:rPr>
          <w:szCs w:val="24"/>
        </w:rPr>
        <w:softHyphen/>
        <w:t>ч</w:t>
      </w:r>
      <w:r w:rsidRPr="00C75EB9">
        <w:rPr>
          <w:szCs w:val="24"/>
        </w:rPr>
        <w:softHyphen/>
        <w:t>ва гру</w:t>
      </w:r>
      <w:r w:rsidRPr="00C75EB9">
        <w:rPr>
          <w:szCs w:val="24"/>
        </w:rPr>
        <w:softHyphen/>
        <w:t>пи</w:t>
      </w:r>
      <w:r w:rsidRPr="00C75EB9">
        <w:rPr>
          <w:szCs w:val="24"/>
        </w:rPr>
        <w:softHyphen/>
        <w:t>ро</w:t>
      </w:r>
      <w:r w:rsidRPr="00C75EB9">
        <w:rPr>
          <w:szCs w:val="24"/>
        </w:rPr>
        <w:softHyphen/>
        <w:t>в</w:t>
      </w:r>
      <w:r w:rsidRPr="00C75EB9">
        <w:rPr>
          <w:szCs w:val="24"/>
        </w:rPr>
        <w:softHyphen/>
        <w:t>ка по по</w:t>
      </w:r>
      <w:r w:rsidRPr="00C75EB9">
        <w:rPr>
          <w:szCs w:val="24"/>
        </w:rPr>
        <w:softHyphen/>
        <w:t>ве</w:t>
      </w:r>
      <w:r w:rsidRPr="00C75EB9">
        <w:rPr>
          <w:szCs w:val="24"/>
        </w:rPr>
        <w:softHyphen/>
        <w:t>че от две пр</w:t>
      </w:r>
      <w:r w:rsidRPr="00C75EB9">
        <w:rPr>
          <w:szCs w:val="24"/>
        </w:rPr>
        <w:t>о</w:t>
      </w:r>
      <w:r w:rsidRPr="00C75EB9">
        <w:rPr>
          <w:szCs w:val="24"/>
        </w:rPr>
        <w:t>менливи величини, то:</w:t>
      </w:r>
    </w:p>
    <w:p w:rsidR="002668C1" w:rsidRPr="00C75EB9" w:rsidRDefault="002668C1" w:rsidP="00FF7CFF">
      <w:pPr>
        <w:spacing w:line="276" w:lineRule="auto"/>
        <w:ind w:firstLine="284"/>
        <w:jc w:val="both"/>
        <w:rPr>
          <w:szCs w:val="24"/>
        </w:rPr>
      </w:pPr>
      <w:r w:rsidRPr="00C75EB9">
        <w:rPr>
          <w:szCs w:val="24"/>
        </w:rPr>
        <w:t>S e ра</w:t>
      </w:r>
      <w:r w:rsidRPr="00C75EB9">
        <w:rPr>
          <w:szCs w:val="24"/>
        </w:rPr>
        <w:softHyphen/>
        <w:t>в</w:t>
      </w:r>
      <w:r w:rsidRPr="00C75EB9">
        <w:rPr>
          <w:szCs w:val="24"/>
        </w:rPr>
        <w:softHyphen/>
        <w:t>но на броя на раз</w:t>
      </w:r>
      <w:r w:rsidRPr="00C75EB9">
        <w:rPr>
          <w:szCs w:val="24"/>
        </w:rPr>
        <w:softHyphen/>
        <w:t>но</w:t>
      </w:r>
      <w:r w:rsidRPr="00C75EB9">
        <w:rPr>
          <w:szCs w:val="24"/>
        </w:rPr>
        <w:softHyphen/>
        <w:t>ви</w:t>
      </w:r>
      <w:r w:rsidRPr="00C75EB9">
        <w:rPr>
          <w:szCs w:val="24"/>
        </w:rPr>
        <w:softHyphen/>
        <w:t>д</w:t>
      </w:r>
      <w:r w:rsidRPr="00C75EB9">
        <w:rPr>
          <w:szCs w:val="24"/>
        </w:rPr>
        <w:softHyphen/>
        <w:t>но</w:t>
      </w:r>
      <w:r w:rsidRPr="00C75EB9">
        <w:rPr>
          <w:szCs w:val="24"/>
        </w:rPr>
        <w:softHyphen/>
        <w:t>с</w:t>
      </w:r>
      <w:r w:rsidRPr="00C75EB9">
        <w:rPr>
          <w:szCs w:val="24"/>
        </w:rPr>
        <w:softHyphen/>
        <w:t>ти</w:t>
      </w:r>
      <w:r w:rsidRPr="00C75EB9">
        <w:rPr>
          <w:szCs w:val="24"/>
        </w:rPr>
        <w:softHyphen/>
        <w:t xml:space="preserve">те на </w:t>
      </w:r>
      <w:proofErr w:type="spellStart"/>
      <w:r w:rsidRPr="00C75EB9">
        <w:rPr>
          <w:szCs w:val="24"/>
        </w:rPr>
        <w:t>пър</w:t>
      </w:r>
      <w:r w:rsidRPr="00C75EB9">
        <w:rPr>
          <w:szCs w:val="24"/>
        </w:rPr>
        <w:softHyphen/>
        <w:t>вaта</w:t>
      </w:r>
      <w:proofErr w:type="spellEnd"/>
      <w:r w:rsidRPr="00C75EB9">
        <w:rPr>
          <w:szCs w:val="24"/>
        </w:rPr>
        <w:t xml:space="preserve"> променлива;</w:t>
      </w:r>
    </w:p>
    <w:p w:rsidR="002668C1" w:rsidRPr="00C75EB9" w:rsidRDefault="002668C1" w:rsidP="00FF7CFF">
      <w:pPr>
        <w:spacing w:line="276" w:lineRule="auto"/>
        <w:ind w:firstLine="284"/>
        <w:jc w:val="both"/>
        <w:rPr>
          <w:szCs w:val="24"/>
        </w:rPr>
      </w:pPr>
      <w:r w:rsidRPr="00C75EB9">
        <w:rPr>
          <w:szCs w:val="24"/>
        </w:rPr>
        <w:t>R е про</w:t>
      </w:r>
      <w:r w:rsidRPr="00C75EB9">
        <w:rPr>
          <w:szCs w:val="24"/>
        </w:rPr>
        <w:softHyphen/>
        <w:t>из</w:t>
      </w:r>
      <w:r w:rsidRPr="00C75EB9">
        <w:rPr>
          <w:szCs w:val="24"/>
        </w:rPr>
        <w:softHyphen/>
        <w:t>ве</w:t>
      </w:r>
      <w:r w:rsidRPr="00C75EB9">
        <w:rPr>
          <w:szCs w:val="24"/>
        </w:rPr>
        <w:softHyphen/>
        <w:t>де</w:t>
      </w:r>
      <w:r w:rsidRPr="00C75EB9">
        <w:rPr>
          <w:szCs w:val="24"/>
        </w:rPr>
        <w:softHyphen/>
        <w:t>ни</w:t>
      </w:r>
      <w:r w:rsidRPr="00C75EB9">
        <w:rPr>
          <w:szCs w:val="24"/>
        </w:rPr>
        <w:softHyphen/>
        <w:t>е от броя на раз</w:t>
      </w:r>
      <w:r w:rsidRPr="00C75EB9">
        <w:rPr>
          <w:szCs w:val="24"/>
        </w:rPr>
        <w:softHyphen/>
        <w:t>но</w:t>
      </w:r>
      <w:r w:rsidRPr="00C75EB9">
        <w:rPr>
          <w:szCs w:val="24"/>
        </w:rPr>
        <w:softHyphen/>
        <w:t>ви</w:t>
      </w:r>
      <w:r w:rsidRPr="00C75EB9">
        <w:rPr>
          <w:szCs w:val="24"/>
        </w:rPr>
        <w:softHyphen/>
        <w:t>д</w:t>
      </w:r>
      <w:r w:rsidRPr="00C75EB9">
        <w:rPr>
          <w:szCs w:val="24"/>
        </w:rPr>
        <w:softHyphen/>
        <w:t>но</w:t>
      </w:r>
      <w:r w:rsidRPr="00C75EB9">
        <w:rPr>
          <w:szCs w:val="24"/>
        </w:rPr>
        <w:softHyphen/>
        <w:t>с</w:t>
      </w:r>
      <w:r w:rsidRPr="00C75EB9">
        <w:rPr>
          <w:szCs w:val="24"/>
        </w:rPr>
        <w:softHyphen/>
        <w:t>ти</w:t>
      </w:r>
      <w:r w:rsidRPr="00C75EB9">
        <w:rPr>
          <w:szCs w:val="24"/>
        </w:rPr>
        <w:softHyphen/>
        <w:t>те на ос</w:t>
      </w:r>
      <w:r w:rsidRPr="00C75EB9">
        <w:rPr>
          <w:szCs w:val="24"/>
        </w:rPr>
        <w:softHyphen/>
        <w:t>та</w:t>
      </w:r>
      <w:r w:rsidRPr="00C75EB9">
        <w:rPr>
          <w:szCs w:val="24"/>
        </w:rPr>
        <w:softHyphen/>
        <w:t>на</w:t>
      </w:r>
      <w:r w:rsidRPr="00C75EB9">
        <w:rPr>
          <w:szCs w:val="24"/>
        </w:rPr>
        <w:softHyphen/>
        <w:t>ли</w:t>
      </w:r>
      <w:r w:rsidRPr="00C75EB9">
        <w:rPr>
          <w:szCs w:val="24"/>
        </w:rPr>
        <w:softHyphen/>
        <w:t>те променливи.</w:t>
      </w:r>
    </w:p>
    <w:p w:rsidR="002668C1" w:rsidRPr="00C75EB9" w:rsidRDefault="009E27D4" w:rsidP="00FF7CFF">
      <w:pPr>
        <w:spacing w:line="276" w:lineRule="auto"/>
        <w:ind w:firstLine="284"/>
        <w:jc w:val="both"/>
        <w:rPr>
          <w:szCs w:val="24"/>
        </w:rPr>
      </w:pPr>
      <w:r w:rsidRPr="00C75EB9">
        <w:rPr>
          <w:szCs w:val="24"/>
        </w:rPr>
        <w:t>П</w:t>
      </w:r>
      <w:r w:rsidR="002668C1" w:rsidRPr="00C75EB9">
        <w:rPr>
          <w:szCs w:val="24"/>
        </w:rPr>
        <w:t>о</w:t>
      </w:r>
      <w:r w:rsidR="002668C1" w:rsidRPr="00C75EB9">
        <w:rPr>
          <w:szCs w:val="24"/>
        </w:rPr>
        <w:softHyphen/>
        <w:t>ня</w:t>
      </w:r>
      <w:r w:rsidR="002668C1" w:rsidRPr="00C75EB9">
        <w:rPr>
          <w:szCs w:val="24"/>
        </w:rPr>
        <w:softHyphen/>
        <w:t>ти</w:t>
      </w:r>
      <w:r w:rsidR="002668C1" w:rsidRPr="00C75EB9">
        <w:rPr>
          <w:szCs w:val="24"/>
        </w:rPr>
        <w:softHyphen/>
        <w:t>е</w:t>
      </w:r>
      <w:r w:rsidR="002668C1" w:rsidRPr="00C75EB9">
        <w:rPr>
          <w:szCs w:val="24"/>
        </w:rPr>
        <w:softHyphen/>
        <w:t xml:space="preserve">то </w:t>
      </w:r>
      <w:r w:rsidR="002668C1" w:rsidRPr="00C75EB9">
        <w:rPr>
          <w:b/>
          <w:bCs/>
          <w:i/>
          <w:iCs/>
          <w:szCs w:val="24"/>
        </w:rPr>
        <w:t>“сте</w:t>
      </w:r>
      <w:r w:rsidR="002668C1" w:rsidRPr="00C75EB9">
        <w:rPr>
          <w:b/>
          <w:bCs/>
          <w:i/>
          <w:iCs/>
          <w:szCs w:val="24"/>
        </w:rPr>
        <w:softHyphen/>
        <w:t>пе</w:t>
      </w:r>
      <w:r w:rsidR="002668C1" w:rsidRPr="00C75EB9">
        <w:rPr>
          <w:b/>
          <w:bCs/>
          <w:i/>
          <w:iCs/>
          <w:szCs w:val="24"/>
        </w:rPr>
        <w:softHyphen/>
        <w:t>ни на сво</w:t>
      </w:r>
      <w:r w:rsidR="002668C1" w:rsidRPr="00C75EB9">
        <w:rPr>
          <w:b/>
          <w:bCs/>
          <w:i/>
          <w:iCs/>
          <w:szCs w:val="24"/>
        </w:rPr>
        <w:softHyphen/>
        <w:t>бо</w:t>
      </w:r>
      <w:r w:rsidR="002668C1" w:rsidRPr="00C75EB9">
        <w:rPr>
          <w:b/>
          <w:bCs/>
          <w:i/>
          <w:iCs/>
          <w:szCs w:val="24"/>
        </w:rPr>
        <w:softHyphen/>
        <w:t>да”</w:t>
      </w:r>
      <w:r w:rsidR="002668C1" w:rsidRPr="00C75EB9">
        <w:rPr>
          <w:szCs w:val="24"/>
        </w:rPr>
        <w:t xml:space="preserve"> </w:t>
      </w:r>
      <w:r w:rsidRPr="00C75EB9">
        <w:rPr>
          <w:szCs w:val="24"/>
        </w:rPr>
        <w:t xml:space="preserve">означава </w:t>
      </w:r>
      <w:r w:rsidR="002668C1" w:rsidRPr="00C75EB9">
        <w:rPr>
          <w:b/>
          <w:bCs/>
          <w:i/>
          <w:iCs/>
          <w:szCs w:val="24"/>
        </w:rPr>
        <w:t>брой сво</w:t>
      </w:r>
      <w:r w:rsidR="002668C1" w:rsidRPr="00C75EB9">
        <w:rPr>
          <w:b/>
          <w:bCs/>
          <w:i/>
          <w:iCs/>
          <w:szCs w:val="24"/>
        </w:rPr>
        <w:softHyphen/>
        <w:t>бо</w:t>
      </w:r>
      <w:r w:rsidR="002668C1" w:rsidRPr="00C75EB9">
        <w:rPr>
          <w:b/>
          <w:bCs/>
          <w:i/>
          <w:iCs/>
          <w:szCs w:val="24"/>
        </w:rPr>
        <w:softHyphen/>
        <w:t>д</w:t>
      </w:r>
      <w:r w:rsidR="002668C1" w:rsidRPr="00C75EB9">
        <w:rPr>
          <w:b/>
          <w:bCs/>
          <w:i/>
          <w:iCs/>
          <w:szCs w:val="24"/>
        </w:rPr>
        <w:softHyphen/>
        <w:t>ни, ис</w:t>
      </w:r>
      <w:r w:rsidR="002668C1" w:rsidRPr="00C75EB9">
        <w:rPr>
          <w:b/>
          <w:bCs/>
          <w:i/>
          <w:iCs/>
          <w:szCs w:val="24"/>
        </w:rPr>
        <w:softHyphen/>
        <w:t>тин</w:t>
      </w:r>
      <w:r w:rsidR="002668C1" w:rsidRPr="00C75EB9">
        <w:rPr>
          <w:b/>
          <w:bCs/>
          <w:i/>
          <w:iCs/>
          <w:szCs w:val="24"/>
        </w:rPr>
        <w:softHyphen/>
        <w:t>с</w:t>
      </w:r>
      <w:r w:rsidR="002668C1" w:rsidRPr="00C75EB9">
        <w:rPr>
          <w:b/>
          <w:bCs/>
          <w:i/>
          <w:iCs/>
          <w:szCs w:val="24"/>
        </w:rPr>
        <w:softHyphen/>
        <w:t>ки не</w:t>
      </w:r>
      <w:r w:rsidR="002668C1" w:rsidRPr="00C75EB9">
        <w:rPr>
          <w:b/>
          <w:bCs/>
          <w:i/>
          <w:iCs/>
          <w:szCs w:val="24"/>
        </w:rPr>
        <w:softHyphen/>
        <w:t>за</w:t>
      </w:r>
      <w:r w:rsidR="002668C1" w:rsidRPr="00C75EB9">
        <w:rPr>
          <w:b/>
          <w:bCs/>
          <w:i/>
          <w:iCs/>
          <w:szCs w:val="24"/>
        </w:rPr>
        <w:softHyphen/>
        <w:t>ви</w:t>
      </w:r>
      <w:r w:rsidR="002668C1" w:rsidRPr="00C75EB9">
        <w:rPr>
          <w:b/>
          <w:bCs/>
          <w:i/>
          <w:iCs/>
          <w:szCs w:val="24"/>
        </w:rPr>
        <w:softHyphen/>
        <w:t>си</w:t>
      </w:r>
      <w:r w:rsidR="002668C1" w:rsidRPr="00C75EB9">
        <w:rPr>
          <w:b/>
          <w:bCs/>
          <w:i/>
          <w:iCs/>
          <w:szCs w:val="24"/>
        </w:rPr>
        <w:softHyphen/>
        <w:t>ми зна</w:t>
      </w:r>
      <w:r w:rsidR="002668C1" w:rsidRPr="00C75EB9">
        <w:rPr>
          <w:b/>
          <w:bCs/>
          <w:i/>
          <w:iCs/>
          <w:szCs w:val="24"/>
        </w:rPr>
        <w:softHyphen/>
        <w:t>че</w:t>
      </w:r>
      <w:r w:rsidR="002668C1" w:rsidRPr="00C75EB9">
        <w:rPr>
          <w:b/>
          <w:bCs/>
          <w:i/>
          <w:iCs/>
          <w:szCs w:val="24"/>
        </w:rPr>
        <w:softHyphen/>
        <w:t>ния, ко</w:t>
      </w:r>
      <w:r w:rsidR="002668C1" w:rsidRPr="00C75EB9">
        <w:rPr>
          <w:b/>
          <w:bCs/>
          <w:i/>
          <w:iCs/>
          <w:szCs w:val="24"/>
        </w:rPr>
        <w:softHyphen/>
        <w:t>и</w:t>
      </w:r>
      <w:r w:rsidR="002668C1" w:rsidRPr="00C75EB9">
        <w:rPr>
          <w:b/>
          <w:bCs/>
          <w:i/>
          <w:iCs/>
          <w:szCs w:val="24"/>
        </w:rPr>
        <w:softHyphen/>
        <w:t>то мо</w:t>
      </w:r>
      <w:r w:rsidR="002668C1" w:rsidRPr="00C75EB9">
        <w:rPr>
          <w:b/>
          <w:bCs/>
          <w:i/>
          <w:iCs/>
          <w:szCs w:val="24"/>
        </w:rPr>
        <w:softHyphen/>
        <w:t>гат да при</w:t>
      </w:r>
      <w:r w:rsidR="002668C1" w:rsidRPr="00C75EB9">
        <w:rPr>
          <w:b/>
          <w:bCs/>
          <w:i/>
          <w:iCs/>
          <w:szCs w:val="24"/>
        </w:rPr>
        <w:softHyphen/>
        <w:t>е</w:t>
      </w:r>
      <w:r w:rsidR="002668C1" w:rsidRPr="00C75EB9">
        <w:rPr>
          <w:b/>
          <w:bCs/>
          <w:i/>
          <w:iCs/>
          <w:szCs w:val="24"/>
        </w:rPr>
        <w:softHyphen/>
        <w:t>мат про</w:t>
      </w:r>
      <w:r w:rsidR="002668C1" w:rsidRPr="00C75EB9">
        <w:rPr>
          <w:b/>
          <w:bCs/>
          <w:i/>
          <w:iCs/>
          <w:szCs w:val="24"/>
        </w:rPr>
        <w:softHyphen/>
        <w:t>мен</w:t>
      </w:r>
      <w:r w:rsidR="002668C1" w:rsidRPr="00C75EB9">
        <w:rPr>
          <w:b/>
          <w:bCs/>
          <w:i/>
          <w:iCs/>
          <w:szCs w:val="24"/>
        </w:rPr>
        <w:softHyphen/>
        <w:t>ли</w:t>
      </w:r>
      <w:r w:rsidR="002668C1" w:rsidRPr="00C75EB9">
        <w:rPr>
          <w:b/>
          <w:bCs/>
          <w:i/>
          <w:iCs/>
          <w:szCs w:val="24"/>
        </w:rPr>
        <w:softHyphen/>
        <w:t>ви</w:t>
      </w:r>
      <w:r w:rsidR="002668C1" w:rsidRPr="00C75EB9">
        <w:rPr>
          <w:b/>
          <w:bCs/>
          <w:i/>
          <w:iCs/>
          <w:szCs w:val="24"/>
        </w:rPr>
        <w:softHyphen/>
        <w:t>те в да</w:t>
      </w:r>
      <w:r w:rsidR="002668C1" w:rsidRPr="00C75EB9">
        <w:rPr>
          <w:b/>
          <w:bCs/>
          <w:i/>
          <w:iCs/>
          <w:szCs w:val="24"/>
        </w:rPr>
        <w:softHyphen/>
        <w:t>де</w:t>
      </w:r>
      <w:r w:rsidR="002668C1" w:rsidRPr="00C75EB9">
        <w:rPr>
          <w:b/>
          <w:bCs/>
          <w:i/>
          <w:iCs/>
          <w:szCs w:val="24"/>
        </w:rPr>
        <w:softHyphen/>
        <w:t xml:space="preserve">но </w:t>
      </w:r>
      <w:r w:rsidR="002668C1" w:rsidRPr="00C75EB9">
        <w:rPr>
          <w:b/>
          <w:bCs/>
          <w:i/>
          <w:iCs/>
          <w:szCs w:val="24"/>
        </w:rPr>
        <w:lastRenderedPageBreak/>
        <w:t>про</w:t>
      </w:r>
      <w:r w:rsidR="002668C1" w:rsidRPr="00C75EB9">
        <w:rPr>
          <w:b/>
          <w:bCs/>
          <w:i/>
          <w:iCs/>
          <w:szCs w:val="24"/>
        </w:rPr>
        <w:softHyphen/>
        <w:t>у</w:t>
      </w:r>
      <w:r w:rsidR="002668C1" w:rsidRPr="00C75EB9">
        <w:rPr>
          <w:b/>
          <w:bCs/>
          <w:i/>
          <w:iCs/>
          <w:szCs w:val="24"/>
        </w:rPr>
        <w:softHyphen/>
        <w:t>ч</w:t>
      </w:r>
      <w:r w:rsidR="002668C1" w:rsidRPr="00C75EB9">
        <w:rPr>
          <w:b/>
          <w:bCs/>
          <w:i/>
          <w:iCs/>
          <w:szCs w:val="24"/>
        </w:rPr>
        <w:softHyphen/>
        <w:t>ва</w:t>
      </w:r>
      <w:r w:rsidR="002668C1" w:rsidRPr="00C75EB9">
        <w:rPr>
          <w:b/>
          <w:bCs/>
          <w:i/>
          <w:iCs/>
          <w:szCs w:val="24"/>
        </w:rPr>
        <w:softHyphen/>
        <w:t>не, та</w:t>
      </w:r>
      <w:r w:rsidR="002668C1" w:rsidRPr="00C75EB9">
        <w:rPr>
          <w:b/>
          <w:bCs/>
          <w:i/>
          <w:iCs/>
          <w:szCs w:val="24"/>
        </w:rPr>
        <w:softHyphen/>
        <w:t>ка че да не се про</w:t>
      </w:r>
      <w:r w:rsidR="002668C1" w:rsidRPr="00C75EB9">
        <w:rPr>
          <w:b/>
          <w:bCs/>
          <w:i/>
          <w:iCs/>
          <w:szCs w:val="24"/>
        </w:rPr>
        <w:softHyphen/>
        <w:t>ме</w:t>
      </w:r>
      <w:r w:rsidR="002668C1" w:rsidRPr="00C75EB9">
        <w:rPr>
          <w:b/>
          <w:bCs/>
          <w:i/>
          <w:iCs/>
          <w:szCs w:val="24"/>
        </w:rPr>
        <w:softHyphen/>
        <w:t>ни край</w:t>
      </w:r>
      <w:r w:rsidR="002668C1" w:rsidRPr="00C75EB9">
        <w:rPr>
          <w:b/>
          <w:bCs/>
          <w:i/>
          <w:iCs/>
          <w:szCs w:val="24"/>
        </w:rPr>
        <w:softHyphen/>
        <w:t>ни</w:t>
      </w:r>
      <w:r w:rsidR="002668C1" w:rsidRPr="00C75EB9">
        <w:rPr>
          <w:b/>
          <w:bCs/>
          <w:i/>
          <w:iCs/>
          <w:szCs w:val="24"/>
        </w:rPr>
        <w:softHyphen/>
        <w:t>ят ре</w:t>
      </w:r>
      <w:r w:rsidR="002668C1" w:rsidRPr="00C75EB9">
        <w:rPr>
          <w:b/>
          <w:bCs/>
          <w:i/>
          <w:iCs/>
          <w:szCs w:val="24"/>
        </w:rPr>
        <w:softHyphen/>
        <w:t>зул</w:t>
      </w:r>
      <w:r w:rsidR="002668C1" w:rsidRPr="00C75EB9">
        <w:rPr>
          <w:b/>
          <w:bCs/>
          <w:i/>
          <w:iCs/>
          <w:szCs w:val="24"/>
        </w:rPr>
        <w:softHyphen/>
        <w:t>тат.</w:t>
      </w:r>
      <w:r w:rsidR="002668C1" w:rsidRPr="00C75EB9">
        <w:rPr>
          <w:szCs w:val="24"/>
        </w:rPr>
        <w:t xml:space="preserve"> На</w:t>
      </w:r>
      <w:r w:rsidR="002668C1" w:rsidRPr="00C75EB9">
        <w:rPr>
          <w:szCs w:val="24"/>
        </w:rPr>
        <w:softHyphen/>
        <w:t>пр., в че</w:t>
      </w:r>
      <w:r w:rsidR="002668C1" w:rsidRPr="00C75EB9">
        <w:rPr>
          <w:szCs w:val="24"/>
        </w:rPr>
        <w:softHyphen/>
        <w:t>ти</w:t>
      </w:r>
      <w:r w:rsidR="002668C1" w:rsidRPr="00C75EB9">
        <w:rPr>
          <w:szCs w:val="24"/>
        </w:rPr>
        <w:softHyphen/>
        <w:t>ри</w:t>
      </w:r>
      <w:r w:rsidR="002668C1" w:rsidRPr="00C75EB9">
        <w:rPr>
          <w:szCs w:val="24"/>
        </w:rPr>
        <w:softHyphen/>
        <w:t>к</w:t>
      </w:r>
      <w:r w:rsidR="002668C1" w:rsidRPr="00C75EB9">
        <w:rPr>
          <w:szCs w:val="24"/>
        </w:rPr>
        <w:softHyphen/>
        <w:t>ра</w:t>
      </w:r>
      <w:r w:rsidR="002668C1" w:rsidRPr="00C75EB9">
        <w:rPr>
          <w:szCs w:val="24"/>
        </w:rPr>
        <w:softHyphen/>
        <w:t>т</w:t>
      </w:r>
      <w:r w:rsidR="002668C1" w:rsidRPr="00C75EB9">
        <w:rPr>
          <w:szCs w:val="24"/>
        </w:rPr>
        <w:softHyphen/>
        <w:t>на та</w:t>
      </w:r>
      <w:r w:rsidR="002668C1" w:rsidRPr="00C75EB9">
        <w:rPr>
          <w:szCs w:val="24"/>
        </w:rPr>
        <w:softHyphen/>
        <w:t>б</w:t>
      </w:r>
      <w:r w:rsidR="002668C1" w:rsidRPr="00C75EB9">
        <w:rPr>
          <w:szCs w:val="24"/>
        </w:rPr>
        <w:softHyphen/>
        <w:t>ли</w:t>
      </w:r>
      <w:r w:rsidR="002668C1" w:rsidRPr="00C75EB9">
        <w:rPr>
          <w:szCs w:val="24"/>
        </w:rPr>
        <w:softHyphen/>
        <w:t>ца са</w:t>
      </w:r>
      <w:r w:rsidR="002668C1" w:rsidRPr="00C75EB9">
        <w:rPr>
          <w:szCs w:val="24"/>
        </w:rPr>
        <w:softHyphen/>
        <w:t>мо ед</w:t>
      </w:r>
      <w:r w:rsidR="002668C1" w:rsidRPr="00C75EB9">
        <w:rPr>
          <w:szCs w:val="24"/>
        </w:rPr>
        <w:softHyphen/>
        <w:t>на от кле</w:t>
      </w:r>
      <w:r w:rsidR="002668C1" w:rsidRPr="00C75EB9">
        <w:rPr>
          <w:szCs w:val="24"/>
        </w:rPr>
        <w:softHyphen/>
        <w:t>т</w:t>
      </w:r>
      <w:r w:rsidR="002668C1" w:rsidRPr="00C75EB9">
        <w:rPr>
          <w:szCs w:val="24"/>
        </w:rPr>
        <w:softHyphen/>
        <w:t>ки</w:t>
      </w:r>
      <w:r w:rsidR="002668C1" w:rsidRPr="00C75EB9">
        <w:rPr>
          <w:szCs w:val="24"/>
        </w:rPr>
        <w:softHyphen/>
        <w:t>те мо</w:t>
      </w:r>
      <w:r w:rsidR="002668C1" w:rsidRPr="00C75EB9">
        <w:rPr>
          <w:szCs w:val="24"/>
        </w:rPr>
        <w:softHyphen/>
        <w:t>же да при</w:t>
      </w:r>
      <w:r w:rsidR="002668C1" w:rsidRPr="00C75EB9">
        <w:rPr>
          <w:szCs w:val="24"/>
        </w:rPr>
        <w:softHyphen/>
        <w:t>е</w:t>
      </w:r>
      <w:r w:rsidR="002668C1" w:rsidRPr="00C75EB9">
        <w:rPr>
          <w:szCs w:val="24"/>
        </w:rPr>
        <w:softHyphen/>
        <w:t>ме сво</w:t>
      </w:r>
      <w:r w:rsidR="002668C1" w:rsidRPr="00C75EB9">
        <w:rPr>
          <w:szCs w:val="24"/>
        </w:rPr>
        <w:softHyphen/>
        <w:t>бо</w:t>
      </w:r>
      <w:r w:rsidR="002668C1" w:rsidRPr="00C75EB9">
        <w:rPr>
          <w:szCs w:val="24"/>
        </w:rPr>
        <w:softHyphen/>
        <w:t>д</w:t>
      </w:r>
      <w:r w:rsidR="002668C1" w:rsidRPr="00C75EB9">
        <w:rPr>
          <w:szCs w:val="24"/>
        </w:rPr>
        <w:softHyphen/>
        <w:t>но зна</w:t>
      </w:r>
      <w:r w:rsidR="002668C1" w:rsidRPr="00C75EB9">
        <w:rPr>
          <w:szCs w:val="24"/>
        </w:rPr>
        <w:softHyphen/>
        <w:t>че</w:t>
      </w:r>
      <w:r w:rsidR="002668C1" w:rsidRPr="00C75EB9">
        <w:rPr>
          <w:szCs w:val="24"/>
        </w:rPr>
        <w:softHyphen/>
        <w:t>ние. Числата в ос</w:t>
      </w:r>
      <w:r w:rsidR="002668C1" w:rsidRPr="00C75EB9">
        <w:rPr>
          <w:szCs w:val="24"/>
        </w:rPr>
        <w:softHyphen/>
        <w:t>та</w:t>
      </w:r>
      <w:r w:rsidR="002668C1" w:rsidRPr="00C75EB9">
        <w:rPr>
          <w:szCs w:val="24"/>
        </w:rPr>
        <w:softHyphen/>
        <w:t>на</w:t>
      </w:r>
      <w:r w:rsidR="002668C1" w:rsidRPr="00C75EB9">
        <w:rPr>
          <w:szCs w:val="24"/>
        </w:rPr>
        <w:softHyphen/>
        <w:t>ли</w:t>
      </w:r>
      <w:r w:rsidR="002668C1" w:rsidRPr="00C75EB9">
        <w:rPr>
          <w:szCs w:val="24"/>
        </w:rPr>
        <w:softHyphen/>
        <w:t>те клетки ще я до</w:t>
      </w:r>
      <w:r w:rsidR="002668C1" w:rsidRPr="00C75EB9">
        <w:rPr>
          <w:szCs w:val="24"/>
        </w:rPr>
        <w:softHyphen/>
        <w:t>пъл</w:t>
      </w:r>
      <w:r w:rsidR="002668C1" w:rsidRPr="00C75EB9">
        <w:rPr>
          <w:szCs w:val="24"/>
        </w:rPr>
        <w:softHyphen/>
        <w:t xml:space="preserve">ват, </w:t>
      </w:r>
      <w:r w:rsidRPr="00C75EB9">
        <w:rPr>
          <w:szCs w:val="24"/>
        </w:rPr>
        <w:t>за да не се променят</w:t>
      </w:r>
      <w:r w:rsidR="002668C1" w:rsidRPr="00C75EB9">
        <w:rPr>
          <w:szCs w:val="24"/>
        </w:rPr>
        <w:t xml:space="preserve"> резултат</w:t>
      </w:r>
      <w:r w:rsidR="002668C1" w:rsidRPr="00C75EB9">
        <w:rPr>
          <w:szCs w:val="24"/>
        </w:rPr>
        <w:t>и</w:t>
      </w:r>
      <w:r w:rsidR="002668C1" w:rsidRPr="00C75EB9">
        <w:rPr>
          <w:szCs w:val="24"/>
        </w:rPr>
        <w:t>те в сумарния ред и сумарната колона и об</w:t>
      </w:r>
      <w:r w:rsidR="002668C1" w:rsidRPr="00C75EB9">
        <w:rPr>
          <w:szCs w:val="24"/>
        </w:rPr>
        <w:softHyphen/>
        <w:t>щия брой на</w:t>
      </w:r>
      <w:r w:rsidR="002668C1" w:rsidRPr="00C75EB9">
        <w:rPr>
          <w:szCs w:val="24"/>
        </w:rPr>
        <w:softHyphen/>
        <w:t>б</w:t>
      </w:r>
      <w:r w:rsidR="002668C1" w:rsidRPr="00C75EB9">
        <w:rPr>
          <w:szCs w:val="24"/>
        </w:rPr>
        <w:softHyphen/>
        <w:t>лю</w:t>
      </w:r>
      <w:r w:rsidR="002668C1" w:rsidRPr="00C75EB9">
        <w:rPr>
          <w:szCs w:val="24"/>
        </w:rPr>
        <w:softHyphen/>
        <w:t>да</w:t>
      </w:r>
      <w:r w:rsidR="002668C1" w:rsidRPr="00C75EB9">
        <w:rPr>
          <w:szCs w:val="24"/>
        </w:rPr>
        <w:softHyphen/>
        <w:t>ва</w:t>
      </w:r>
      <w:r w:rsidR="002668C1" w:rsidRPr="00C75EB9">
        <w:rPr>
          <w:szCs w:val="24"/>
        </w:rPr>
        <w:softHyphen/>
        <w:t>ни слу</w:t>
      </w:r>
      <w:r w:rsidR="002668C1" w:rsidRPr="00C75EB9">
        <w:rPr>
          <w:szCs w:val="24"/>
        </w:rPr>
        <w:softHyphen/>
        <w:t>чаи.</w:t>
      </w:r>
    </w:p>
    <w:p w:rsidR="002668C1" w:rsidRPr="00C75EB9" w:rsidRDefault="002668C1" w:rsidP="00FF7CFF">
      <w:pPr>
        <w:spacing w:before="120" w:after="120" w:line="276" w:lineRule="auto"/>
        <w:ind w:firstLine="284"/>
        <w:jc w:val="both"/>
        <w:rPr>
          <w:szCs w:val="24"/>
        </w:rPr>
      </w:pPr>
      <w:r w:rsidRPr="00C75EB9">
        <w:rPr>
          <w:b/>
          <w:bCs/>
          <w:i/>
          <w:iCs/>
          <w:szCs w:val="24"/>
        </w:rPr>
        <w:t xml:space="preserve">IV етап – изчисляване на стойността на </w:t>
      </w:r>
      <w:r w:rsidRPr="00C75EB9">
        <w:rPr>
          <w:b/>
          <w:bCs/>
          <w:szCs w:val="24"/>
        </w:rPr>
        <w:sym w:font="Symbol" w:char="F063"/>
      </w:r>
      <w:r w:rsidRPr="00C75EB9">
        <w:rPr>
          <w:b/>
          <w:bCs/>
          <w:szCs w:val="24"/>
          <w:vertAlign w:val="superscript"/>
        </w:rPr>
        <w:t>2</w:t>
      </w:r>
      <w:r w:rsidRPr="00C75EB9">
        <w:rPr>
          <w:b/>
          <w:bCs/>
          <w:i/>
          <w:iCs/>
          <w:szCs w:val="24"/>
        </w:rPr>
        <w:t xml:space="preserve"> по формулата</w:t>
      </w:r>
    </w:p>
    <w:p w:rsidR="002668C1" w:rsidRPr="00C75EB9" w:rsidRDefault="002668C1" w:rsidP="006F4BDC">
      <w:pPr>
        <w:jc w:val="both"/>
        <w:rPr>
          <w:b/>
          <w:bCs/>
          <w:szCs w:val="24"/>
        </w:rPr>
      </w:pPr>
      <w:r w:rsidRPr="00C75EB9">
        <w:rPr>
          <w:szCs w:val="24"/>
        </w:rPr>
        <w:tab/>
      </w:r>
      <w:r w:rsidRPr="00C75EB9">
        <w:rPr>
          <w:szCs w:val="24"/>
        </w:rPr>
        <w:tab/>
      </w:r>
      <w:r w:rsidRPr="00C75EB9">
        <w:rPr>
          <w:szCs w:val="24"/>
        </w:rPr>
        <w:tab/>
      </w:r>
      <w:r w:rsidRPr="00C75EB9">
        <w:rPr>
          <w:szCs w:val="24"/>
        </w:rPr>
        <w:tab/>
      </w:r>
      <w:r w:rsidRPr="00C75EB9">
        <w:rPr>
          <w:szCs w:val="24"/>
        </w:rPr>
        <w:tab/>
      </w:r>
      <w:r w:rsidRPr="00C75EB9">
        <w:rPr>
          <w:szCs w:val="24"/>
        </w:rPr>
        <w:tab/>
      </w:r>
      <w:r w:rsidRPr="00C75EB9">
        <w:rPr>
          <w:b/>
          <w:bCs/>
          <w:szCs w:val="24"/>
        </w:rPr>
        <w:t>(f - f</w:t>
      </w:r>
      <w:r w:rsidRPr="00C75EB9">
        <w:rPr>
          <w:b/>
          <w:bCs/>
          <w:position w:val="-6"/>
          <w:szCs w:val="24"/>
        </w:rPr>
        <w:t>t</w:t>
      </w:r>
      <w:r w:rsidRPr="00C75EB9">
        <w:rPr>
          <w:b/>
          <w:bCs/>
          <w:szCs w:val="24"/>
        </w:rPr>
        <w:t>)</w:t>
      </w:r>
      <w:r w:rsidRPr="00C75EB9">
        <w:rPr>
          <w:b/>
          <w:bCs/>
          <w:position w:val="6"/>
          <w:szCs w:val="24"/>
        </w:rPr>
        <w:t>2</w:t>
      </w:r>
    </w:p>
    <w:p w:rsidR="002668C1" w:rsidRPr="00C75EB9" w:rsidRDefault="00340C38" w:rsidP="006F4BDC">
      <w:pPr>
        <w:jc w:val="both"/>
        <w:rPr>
          <w:b/>
          <w:bCs/>
          <w:szCs w:val="24"/>
        </w:rPr>
      </w:pPr>
      <w:r w:rsidRPr="00C75EB9">
        <w:rPr>
          <w:b/>
          <w:bCs/>
          <w:noProof/>
          <w:szCs w:val="24"/>
          <w:lang w:val="en-US"/>
        </w:rPr>
        <mc:AlternateContent>
          <mc:Choice Requires="wps">
            <w:drawing>
              <wp:anchor distT="0" distB="0" distL="114300" distR="114300" simplePos="0" relativeHeight="251650048" behindDoc="0" locked="0" layoutInCell="1" allowOverlap="1" wp14:anchorId="123F6EE8" wp14:editId="268E7EEB">
                <wp:simplePos x="0" y="0"/>
                <wp:positionH relativeFrom="column">
                  <wp:posOffset>971550</wp:posOffset>
                </wp:positionH>
                <wp:positionV relativeFrom="paragraph">
                  <wp:posOffset>78740</wp:posOffset>
                </wp:positionV>
                <wp:extent cx="514350" cy="0"/>
                <wp:effectExtent l="9525" t="12065" r="9525" b="6985"/>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6.2pt" to="117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js0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"/>
            </w:pict>
          </mc:Fallback>
        </mc:AlternateContent>
      </w:r>
      <w:r w:rsidR="002668C1" w:rsidRPr="00C75EB9">
        <w:rPr>
          <w:b/>
          <w:bCs/>
          <w:szCs w:val="24"/>
        </w:rPr>
        <w:tab/>
      </w:r>
      <w:r w:rsidR="002668C1" w:rsidRPr="00C75EB9">
        <w:rPr>
          <w:b/>
          <w:bCs/>
          <w:szCs w:val="24"/>
        </w:rPr>
        <w:tab/>
      </w:r>
      <w:r w:rsidR="002668C1" w:rsidRPr="00C75EB9">
        <w:rPr>
          <w:b/>
          <w:bCs/>
          <w:szCs w:val="24"/>
        </w:rPr>
        <w:tab/>
      </w:r>
      <w:r w:rsidR="002668C1" w:rsidRPr="00C75EB9">
        <w:rPr>
          <w:b/>
          <w:bCs/>
          <w:szCs w:val="24"/>
        </w:rPr>
        <w:sym w:font="Symbol" w:char="F063"/>
      </w:r>
      <w:r w:rsidR="002668C1" w:rsidRPr="00C75EB9">
        <w:rPr>
          <w:b/>
          <w:bCs/>
          <w:szCs w:val="24"/>
          <w:vertAlign w:val="superscript"/>
        </w:rPr>
        <w:t>2</w:t>
      </w:r>
      <w:r w:rsidR="002668C1" w:rsidRPr="00C75EB9">
        <w:rPr>
          <w:b/>
          <w:bCs/>
          <w:szCs w:val="24"/>
        </w:rPr>
        <w:t xml:space="preserve"> = </w:t>
      </w:r>
      <w:r w:rsidR="002668C1" w:rsidRPr="00C75EB9">
        <w:rPr>
          <w:b/>
          <w:bCs/>
          <w:szCs w:val="24"/>
        </w:rPr>
        <w:sym w:font="Symbol" w:char="F053"/>
      </w:r>
      <w:r w:rsidR="002668C1" w:rsidRPr="00C75EB9">
        <w:rPr>
          <w:b/>
          <w:bCs/>
          <w:szCs w:val="24"/>
        </w:rPr>
        <w:t xml:space="preserve"> </w:t>
      </w:r>
    </w:p>
    <w:p w:rsidR="002668C1" w:rsidRPr="00C75EB9" w:rsidRDefault="002668C1" w:rsidP="006F4BDC">
      <w:pPr>
        <w:jc w:val="both"/>
        <w:rPr>
          <w:b/>
          <w:bCs/>
          <w:szCs w:val="24"/>
        </w:rPr>
      </w:pPr>
      <w:r w:rsidRPr="00C75EB9">
        <w:rPr>
          <w:b/>
          <w:bCs/>
          <w:szCs w:val="24"/>
        </w:rPr>
        <w:tab/>
      </w:r>
      <w:r w:rsidRPr="00C75EB9">
        <w:rPr>
          <w:b/>
          <w:bCs/>
          <w:szCs w:val="24"/>
        </w:rPr>
        <w:tab/>
      </w:r>
      <w:r w:rsidRPr="00C75EB9">
        <w:rPr>
          <w:b/>
          <w:bCs/>
          <w:szCs w:val="24"/>
        </w:rPr>
        <w:tab/>
      </w:r>
      <w:r w:rsidRPr="00C75EB9">
        <w:rPr>
          <w:b/>
          <w:bCs/>
          <w:szCs w:val="24"/>
        </w:rPr>
        <w:tab/>
        <w:t xml:space="preserve">       </w:t>
      </w:r>
      <w:r w:rsidRPr="00C75EB9">
        <w:rPr>
          <w:b/>
          <w:bCs/>
          <w:szCs w:val="24"/>
        </w:rPr>
        <w:tab/>
        <w:t xml:space="preserve">   f</w:t>
      </w:r>
      <w:r w:rsidRPr="00C75EB9">
        <w:rPr>
          <w:b/>
          <w:bCs/>
          <w:position w:val="-6"/>
          <w:szCs w:val="24"/>
        </w:rPr>
        <w:t>t</w:t>
      </w:r>
      <w:r w:rsidRPr="00C75EB9">
        <w:rPr>
          <w:b/>
          <w:bCs/>
          <w:szCs w:val="24"/>
        </w:rPr>
        <w:t xml:space="preserve"> </w:t>
      </w:r>
    </w:p>
    <w:p w:rsidR="002668C1" w:rsidRPr="00C75EB9" w:rsidRDefault="002668C1" w:rsidP="00FF7CFF">
      <w:pPr>
        <w:spacing w:before="120" w:line="276" w:lineRule="auto"/>
        <w:jc w:val="both"/>
        <w:rPr>
          <w:szCs w:val="24"/>
        </w:rPr>
      </w:pPr>
      <w:r w:rsidRPr="00C75EB9">
        <w:rPr>
          <w:szCs w:val="24"/>
        </w:rPr>
        <w:tab/>
        <w:t xml:space="preserve">За четирикратна таблица </w:t>
      </w:r>
      <w:r w:rsidR="009E27D4" w:rsidRPr="00C75EB9">
        <w:rPr>
          <w:szCs w:val="24"/>
        </w:rPr>
        <w:t xml:space="preserve">стойността на </w:t>
      </w:r>
      <w:r w:rsidRPr="00C75EB9">
        <w:rPr>
          <w:b/>
          <w:bCs/>
          <w:szCs w:val="24"/>
        </w:rPr>
        <w:sym w:font="Symbol" w:char="F063"/>
      </w:r>
      <w:r w:rsidRPr="00C75EB9">
        <w:rPr>
          <w:b/>
          <w:bCs/>
          <w:szCs w:val="24"/>
          <w:vertAlign w:val="superscript"/>
        </w:rPr>
        <w:t>2</w:t>
      </w:r>
      <w:r w:rsidRPr="00C75EB9">
        <w:rPr>
          <w:b/>
          <w:bCs/>
          <w:szCs w:val="24"/>
        </w:rPr>
        <w:t xml:space="preserve"> </w:t>
      </w:r>
      <w:r w:rsidR="009E27D4" w:rsidRPr="00C75EB9">
        <w:rPr>
          <w:bCs/>
          <w:szCs w:val="24"/>
        </w:rPr>
        <w:t>може да се изчисли и чрез</w:t>
      </w:r>
      <w:r w:rsidR="009E27D4" w:rsidRPr="00C75EB9">
        <w:rPr>
          <w:b/>
          <w:bCs/>
          <w:szCs w:val="24"/>
        </w:rPr>
        <w:t xml:space="preserve"> </w:t>
      </w:r>
      <w:r w:rsidRPr="00C75EB9">
        <w:rPr>
          <w:szCs w:val="24"/>
        </w:rPr>
        <w:t xml:space="preserve"> следната формула:</w:t>
      </w:r>
    </w:p>
    <w:p w:rsidR="002668C1" w:rsidRPr="00C75EB9" w:rsidRDefault="002668C1" w:rsidP="000B3412">
      <w:pPr>
        <w:spacing w:before="120"/>
        <w:jc w:val="both"/>
        <w:rPr>
          <w:b/>
          <w:bCs/>
          <w:szCs w:val="24"/>
        </w:rPr>
      </w:pPr>
      <w:r w:rsidRPr="00C75EB9">
        <w:rPr>
          <w:szCs w:val="24"/>
        </w:rPr>
        <w:tab/>
      </w:r>
      <w:r w:rsidRPr="00C75EB9">
        <w:rPr>
          <w:szCs w:val="24"/>
        </w:rPr>
        <w:tab/>
      </w:r>
      <w:r w:rsidRPr="00C75EB9">
        <w:rPr>
          <w:szCs w:val="24"/>
        </w:rPr>
        <w:tab/>
      </w:r>
      <w:r w:rsidRPr="00C75EB9">
        <w:rPr>
          <w:szCs w:val="24"/>
        </w:rPr>
        <w:tab/>
      </w:r>
      <w:r w:rsidRPr="00C75EB9">
        <w:rPr>
          <w:szCs w:val="24"/>
        </w:rPr>
        <w:tab/>
      </w:r>
      <w:r w:rsidRPr="00C75EB9">
        <w:rPr>
          <w:b/>
          <w:bCs/>
          <w:szCs w:val="24"/>
        </w:rPr>
        <w:t>N (ad – bc)</w:t>
      </w:r>
      <w:r w:rsidRPr="00C75EB9">
        <w:rPr>
          <w:b/>
          <w:bCs/>
          <w:szCs w:val="24"/>
          <w:vertAlign w:val="superscript"/>
        </w:rPr>
        <w:t>2</w:t>
      </w:r>
    </w:p>
    <w:p w:rsidR="002668C1" w:rsidRPr="00C75EB9" w:rsidRDefault="00340C38" w:rsidP="000B3412">
      <w:pPr>
        <w:spacing w:before="120"/>
        <w:ind w:firstLine="284"/>
        <w:jc w:val="both"/>
        <w:rPr>
          <w:b/>
          <w:bCs/>
          <w:szCs w:val="24"/>
        </w:rPr>
      </w:pPr>
      <w:r w:rsidRPr="00C75EB9">
        <w:rPr>
          <w:b/>
          <w:bCs/>
          <w:noProof/>
          <w:szCs w:val="24"/>
          <w:lang w:val="en-US"/>
        </w:rPr>
        <mc:AlternateContent>
          <mc:Choice Requires="wps">
            <w:drawing>
              <wp:anchor distT="0" distB="0" distL="114300" distR="114300" simplePos="0" relativeHeight="251663360" behindDoc="0" locked="0" layoutInCell="1" allowOverlap="1" wp14:anchorId="43A7BF88" wp14:editId="156BAD29">
                <wp:simplePos x="0" y="0"/>
                <wp:positionH relativeFrom="column">
                  <wp:posOffset>514350</wp:posOffset>
                </wp:positionH>
                <wp:positionV relativeFrom="paragraph">
                  <wp:posOffset>149225</wp:posOffset>
                </wp:positionV>
                <wp:extent cx="1600200" cy="0"/>
                <wp:effectExtent l="9525" t="6350" r="9525" b="12700"/>
                <wp:wrapNone/>
                <wp:docPr id="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1.75pt" to="166.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T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"/>
            </w:pict>
          </mc:Fallback>
        </mc:AlternateContent>
      </w:r>
      <w:r w:rsidR="002668C1" w:rsidRPr="00C75EB9">
        <w:rPr>
          <w:b/>
          <w:bCs/>
          <w:szCs w:val="24"/>
        </w:rPr>
        <w:sym w:font="Symbol" w:char="F063"/>
      </w:r>
      <w:r w:rsidR="002668C1" w:rsidRPr="00C75EB9">
        <w:rPr>
          <w:b/>
          <w:bCs/>
          <w:szCs w:val="24"/>
          <w:vertAlign w:val="superscript"/>
        </w:rPr>
        <w:t>2</w:t>
      </w:r>
      <w:r w:rsidR="002668C1" w:rsidRPr="00C75EB9">
        <w:rPr>
          <w:b/>
          <w:bCs/>
          <w:szCs w:val="24"/>
        </w:rPr>
        <w:t xml:space="preserve"> = </w:t>
      </w:r>
    </w:p>
    <w:p w:rsidR="002668C1" w:rsidRPr="00C75EB9" w:rsidRDefault="002668C1" w:rsidP="000B3412">
      <w:pPr>
        <w:jc w:val="both"/>
        <w:rPr>
          <w:szCs w:val="24"/>
        </w:rPr>
      </w:pPr>
      <w:r w:rsidRPr="00C75EB9">
        <w:rPr>
          <w:b/>
          <w:bCs/>
          <w:szCs w:val="24"/>
        </w:rPr>
        <w:tab/>
      </w:r>
      <w:r w:rsidRPr="00C75EB9">
        <w:rPr>
          <w:b/>
          <w:bCs/>
          <w:szCs w:val="24"/>
        </w:rPr>
        <w:tab/>
      </w:r>
      <w:r w:rsidRPr="00C75EB9">
        <w:rPr>
          <w:b/>
          <w:bCs/>
          <w:szCs w:val="24"/>
        </w:rPr>
        <w:tab/>
        <w:t>(a+b).(c+d).(a+c).(b+d)</w:t>
      </w:r>
    </w:p>
    <w:p w:rsidR="002668C1" w:rsidRPr="00C75EB9" w:rsidRDefault="002668C1" w:rsidP="00FF7CFF">
      <w:pPr>
        <w:spacing w:before="120" w:line="276" w:lineRule="auto"/>
        <w:jc w:val="both"/>
        <w:rPr>
          <w:szCs w:val="24"/>
        </w:rPr>
      </w:pPr>
      <w:r w:rsidRPr="00C75EB9">
        <w:rPr>
          <w:szCs w:val="24"/>
        </w:rPr>
        <w:t>където:</w:t>
      </w:r>
    </w:p>
    <w:p w:rsidR="002668C1" w:rsidRPr="00C75EB9" w:rsidRDefault="002668C1" w:rsidP="00FF7CFF">
      <w:pPr>
        <w:spacing w:line="276" w:lineRule="auto"/>
        <w:jc w:val="both"/>
        <w:rPr>
          <w:szCs w:val="24"/>
        </w:rPr>
      </w:pPr>
      <w:r w:rsidRPr="00C75EB9">
        <w:rPr>
          <w:szCs w:val="24"/>
        </w:rPr>
        <w:t>a, b, c, d са съответните фактически честоти в таблицата</w:t>
      </w:r>
    </w:p>
    <w:p w:rsidR="002668C1" w:rsidRPr="00C75EB9" w:rsidRDefault="002668C1" w:rsidP="00FF7CFF">
      <w:pPr>
        <w:spacing w:line="276" w:lineRule="auto"/>
        <w:jc w:val="both"/>
        <w:rPr>
          <w:szCs w:val="24"/>
        </w:rPr>
      </w:pPr>
      <w:r w:rsidRPr="00C75EB9">
        <w:rPr>
          <w:szCs w:val="24"/>
        </w:rPr>
        <w:t>(a+b), (c+d), (a+c), (b+d) са числата в сумарния ред и сумарната колона</w:t>
      </w:r>
    </w:p>
    <w:p w:rsidR="002668C1" w:rsidRPr="00C75EB9" w:rsidRDefault="002668C1" w:rsidP="00FF7CFF">
      <w:pPr>
        <w:spacing w:before="120" w:line="276" w:lineRule="auto"/>
        <w:ind w:firstLine="284"/>
        <w:jc w:val="both"/>
        <w:rPr>
          <w:szCs w:val="24"/>
        </w:rPr>
      </w:pPr>
      <w:r w:rsidRPr="00C75EB9">
        <w:rPr>
          <w:b/>
          <w:bCs/>
          <w:i/>
          <w:iCs/>
          <w:szCs w:val="24"/>
        </w:rPr>
        <w:t xml:space="preserve">V етап – корекция на </w:t>
      </w:r>
      <w:proofErr w:type="spellStart"/>
      <w:r w:rsidRPr="00C75EB9">
        <w:rPr>
          <w:b/>
          <w:bCs/>
          <w:i/>
          <w:iCs/>
          <w:szCs w:val="24"/>
        </w:rPr>
        <w:t>Йетс</w:t>
      </w:r>
      <w:proofErr w:type="spellEnd"/>
      <w:r w:rsidRPr="00C75EB9">
        <w:rPr>
          <w:b/>
          <w:bCs/>
          <w:i/>
          <w:iCs/>
          <w:szCs w:val="24"/>
        </w:rPr>
        <w:t xml:space="preserve">, ако таблицата е четирикратна (т.е. df=1) и ако очакваните честоти не са изразени с цели числа </w:t>
      </w:r>
    </w:p>
    <w:p w:rsidR="002668C1" w:rsidRPr="00C75EB9" w:rsidRDefault="002668C1" w:rsidP="00FF7CFF">
      <w:pPr>
        <w:spacing w:before="120" w:line="276" w:lineRule="auto"/>
        <w:ind w:firstLine="284"/>
        <w:jc w:val="both"/>
        <w:rPr>
          <w:b/>
          <w:bCs/>
          <w:i/>
          <w:iCs/>
          <w:szCs w:val="24"/>
        </w:rPr>
      </w:pPr>
      <w:r w:rsidRPr="00C75EB9">
        <w:rPr>
          <w:b/>
          <w:bCs/>
          <w:i/>
          <w:iCs/>
          <w:szCs w:val="24"/>
        </w:rPr>
        <w:t>VI етап - оп</w:t>
      </w:r>
      <w:r w:rsidRPr="00C75EB9">
        <w:rPr>
          <w:b/>
          <w:bCs/>
          <w:i/>
          <w:iCs/>
          <w:szCs w:val="24"/>
        </w:rPr>
        <w:softHyphen/>
        <w:t>ре</w:t>
      </w:r>
      <w:r w:rsidRPr="00C75EB9">
        <w:rPr>
          <w:b/>
          <w:bCs/>
          <w:i/>
          <w:iCs/>
          <w:szCs w:val="24"/>
        </w:rPr>
        <w:softHyphen/>
        <w:t>де</w:t>
      </w:r>
      <w:r w:rsidRPr="00C75EB9">
        <w:rPr>
          <w:b/>
          <w:bCs/>
          <w:i/>
          <w:iCs/>
          <w:szCs w:val="24"/>
        </w:rPr>
        <w:softHyphen/>
        <w:t>ля</w:t>
      </w:r>
      <w:r w:rsidRPr="00C75EB9">
        <w:rPr>
          <w:b/>
          <w:bCs/>
          <w:i/>
          <w:iCs/>
          <w:szCs w:val="24"/>
        </w:rPr>
        <w:softHyphen/>
        <w:t>не на ни</w:t>
      </w:r>
      <w:r w:rsidRPr="00C75EB9">
        <w:rPr>
          <w:b/>
          <w:bCs/>
          <w:i/>
          <w:iCs/>
          <w:szCs w:val="24"/>
        </w:rPr>
        <w:softHyphen/>
        <w:t>во</w:t>
      </w:r>
      <w:r w:rsidRPr="00C75EB9">
        <w:rPr>
          <w:b/>
          <w:bCs/>
          <w:i/>
          <w:iCs/>
          <w:szCs w:val="24"/>
        </w:rPr>
        <w:softHyphen/>
        <w:t>то на зна</w:t>
      </w:r>
      <w:r w:rsidRPr="00C75EB9">
        <w:rPr>
          <w:b/>
          <w:bCs/>
          <w:i/>
          <w:iCs/>
          <w:szCs w:val="24"/>
        </w:rPr>
        <w:softHyphen/>
        <w:t>чи</w:t>
      </w:r>
      <w:r w:rsidRPr="00C75EB9">
        <w:rPr>
          <w:b/>
          <w:bCs/>
          <w:i/>
          <w:iCs/>
          <w:szCs w:val="24"/>
        </w:rPr>
        <w:softHyphen/>
        <w:t>мост на Н</w:t>
      </w:r>
      <w:r w:rsidRPr="00C75EB9">
        <w:rPr>
          <w:b/>
          <w:bCs/>
          <w:i/>
          <w:iCs/>
          <w:szCs w:val="24"/>
          <w:vertAlign w:val="subscript"/>
        </w:rPr>
        <w:t>0</w:t>
      </w:r>
      <w:r w:rsidRPr="00C75EB9">
        <w:rPr>
          <w:b/>
          <w:bCs/>
          <w:i/>
          <w:iCs/>
          <w:szCs w:val="24"/>
        </w:rPr>
        <w:t xml:space="preserve"> в та</w:t>
      </w:r>
      <w:r w:rsidRPr="00C75EB9">
        <w:rPr>
          <w:b/>
          <w:bCs/>
          <w:i/>
          <w:iCs/>
          <w:szCs w:val="24"/>
        </w:rPr>
        <w:softHyphen/>
        <w:t>б</w:t>
      </w:r>
      <w:r w:rsidRPr="00C75EB9">
        <w:rPr>
          <w:b/>
          <w:bCs/>
          <w:i/>
          <w:iCs/>
          <w:szCs w:val="24"/>
        </w:rPr>
        <w:softHyphen/>
        <w:t>ли</w:t>
      </w:r>
      <w:r w:rsidRPr="00C75EB9">
        <w:rPr>
          <w:b/>
          <w:bCs/>
          <w:i/>
          <w:iCs/>
          <w:szCs w:val="24"/>
        </w:rPr>
        <w:softHyphen/>
        <w:t>ци</w:t>
      </w:r>
      <w:r w:rsidRPr="00C75EB9">
        <w:rPr>
          <w:b/>
          <w:bCs/>
          <w:i/>
          <w:iCs/>
          <w:szCs w:val="24"/>
        </w:rPr>
        <w:softHyphen/>
        <w:t>те за кри</w:t>
      </w:r>
      <w:r w:rsidRPr="00C75EB9">
        <w:rPr>
          <w:b/>
          <w:bCs/>
          <w:i/>
          <w:iCs/>
          <w:szCs w:val="24"/>
        </w:rPr>
        <w:softHyphen/>
        <w:t>ти</w:t>
      </w:r>
      <w:r w:rsidRPr="00C75EB9">
        <w:rPr>
          <w:b/>
          <w:bCs/>
          <w:i/>
          <w:iCs/>
          <w:szCs w:val="24"/>
        </w:rPr>
        <w:softHyphen/>
        <w:t>ч</w:t>
      </w:r>
      <w:r w:rsidRPr="00C75EB9">
        <w:rPr>
          <w:b/>
          <w:bCs/>
          <w:i/>
          <w:iCs/>
          <w:szCs w:val="24"/>
        </w:rPr>
        <w:softHyphen/>
        <w:t>ни</w:t>
      </w:r>
      <w:r w:rsidRPr="00C75EB9">
        <w:rPr>
          <w:b/>
          <w:bCs/>
          <w:i/>
          <w:iCs/>
          <w:szCs w:val="24"/>
        </w:rPr>
        <w:softHyphen/>
        <w:t>те стой</w:t>
      </w:r>
      <w:r w:rsidRPr="00C75EB9">
        <w:rPr>
          <w:b/>
          <w:bCs/>
          <w:i/>
          <w:iCs/>
          <w:szCs w:val="24"/>
        </w:rPr>
        <w:softHyphen/>
        <w:t>но</w:t>
      </w:r>
      <w:r w:rsidRPr="00C75EB9">
        <w:rPr>
          <w:b/>
          <w:bCs/>
          <w:i/>
          <w:iCs/>
          <w:szCs w:val="24"/>
        </w:rPr>
        <w:softHyphen/>
        <w:t>с</w:t>
      </w:r>
      <w:r w:rsidRPr="00C75EB9">
        <w:rPr>
          <w:b/>
          <w:bCs/>
          <w:i/>
          <w:iCs/>
          <w:szCs w:val="24"/>
        </w:rPr>
        <w:softHyphen/>
        <w:t xml:space="preserve">ти на </w:t>
      </w:r>
      <w:r w:rsidRPr="00C75EB9">
        <w:rPr>
          <w:b/>
          <w:bCs/>
          <w:szCs w:val="24"/>
        </w:rPr>
        <w:sym w:font="Symbol" w:char="F063"/>
      </w:r>
      <w:r w:rsidRPr="00C75EB9">
        <w:rPr>
          <w:b/>
          <w:bCs/>
          <w:szCs w:val="24"/>
          <w:vertAlign w:val="superscript"/>
        </w:rPr>
        <w:t>2</w:t>
      </w:r>
      <w:r w:rsidRPr="00C75EB9">
        <w:rPr>
          <w:b/>
          <w:bCs/>
          <w:i/>
          <w:iCs/>
          <w:szCs w:val="24"/>
        </w:rPr>
        <w:t xml:space="preserve"> съгласно получената емпирична сто</w:t>
      </w:r>
      <w:r w:rsidRPr="00C75EB9">
        <w:rPr>
          <w:b/>
          <w:bCs/>
          <w:i/>
          <w:iCs/>
          <w:szCs w:val="24"/>
        </w:rPr>
        <w:t>й</w:t>
      </w:r>
      <w:r w:rsidRPr="00C75EB9">
        <w:rPr>
          <w:b/>
          <w:bCs/>
          <w:i/>
          <w:iCs/>
          <w:szCs w:val="24"/>
        </w:rPr>
        <w:t xml:space="preserve">ност на </w:t>
      </w:r>
      <w:r w:rsidRPr="00C75EB9">
        <w:rPr>
          <w:b/>
          <w:bCs/>
          <w:iCs/>
          <w:szCs w:val="24"/>
        </w:rPr>
        <w:sym w:font="Symbol" w:char="F063"/>
      </w:r>
      <w:r w:rsidRPr="00C75EB9">
        <w:rPr>
          <w:b/>
          <w:bCs/>
          <w:iCs/>
          <w:szCs w:val="24"/>
          <w:vertAlign w:val="superscript"/>
        </w:rPr>
        <w:t>2</w:t>
      </w:r>
      <w:r w:rsidRPr="00C75EB9">
        <w:rPr>
          <w:b/>
          <w:bCs/>
          <w:i/>
          <w:iCs/>
          <w:szCs w:val="24"/>
        </w:rPr>
        <w:t xml:space="preserve"> и съответната степен на свобода.</w:t>
      </w:r>
    </w:p>
    <w:p w:rsidR="002668C1" w:rsidRPr="00C75EB9" w:rsidRDefault="002668C1" w:rsidP="00FF7CFF">
      <w:pPr>
        <w:spacing w:line="276" w:lineRule="auto"/>
        <w:jc w:val="both"/>
        <w:rPr>
          <w:szCs w:val="24"/>
        </w:rPr>
      </w:pPr>
      <w:r w:rsidRPr="00C75EB9">
        <w:rPr>
          <w:szCs w:val="24"/>
        </w:rPr>
        <w:tab/>
        <w:t>Въз ос</w:t>
      </w:r>
      <w:r w:rsidRPr="00C75EB9">
        <w:rPr>
          <w:szCs w:val="24"/>
        </w:rPr>
        <w:softHyphen/>
        <w:t>но</w:t>
      </w:r>
      <w:r w:rsidRPr="00C75EB9">
        <w:rPr>
          <w:szCs w:val="24"/>
        </w:rPr>
        <w:softHyphen/>
        <w:t>ва на  стой</w:t>
      </w:r>
      <w:r w:rsidRPr="00C75EB9">
        <w:rPr>
          <w:szCs w:val="24"/>
        </w:rPr>
        <w:softHyphen/>
        <w:t xml:space="preserve">ността на </w:t>
      </w:r>
      <w:r w:rsidR="000B3412" w:rsidRPr="00C75EB9">
        <w:rPr>
          <w:b/>
          <w:bCs/>
          <w:iCs/>
          <w:szCs w:val="24"/>
        </w:rPr>
        <w:sym w:font="Symbol" w:char="F063"/>
      </w:r>
      <w:r w:rsidR="000B3412" w:rsidRPr="00C75EB9">
        <w:rPr>
          <w:b/>
          <w:bCs/>
          <w:iCs/>
          <w:szCs w:val="24"/>
          <w:vertAlign w:val="superscript"/>
        </w:rPr>
        <w:t>2</w:t>
      </w:r>
      <w:r w:rsidR="002732E9" w:rsidRPr="00C75EB9">
        <w:rPr>
          <w:b/>
          <w:bCs/>
          <w:iCs/>
          <w:szCs w:val="24"/>
          <w:vertAlign w:val="superscript"/>
        </w:rPr>
        <w:t xml:space="preserve"> </w:t>
      </w:r>
      <w:r w:rsidRPr="00C75EB9">
        <w:rPr>
          <w:szCs w:val="24"/>
        </w:rPr>
        <w:t>и сте</w:t>
      </w:r>
      <w:r w:rsidRPr="00C75EB9">
        <w:rPr>
          <w:szCs w:val="24"/>
        </w:rPr>
        <w:softHyphen/>
        <w:t>пента на сво</w:t>
      </w:r>
      <w:r w:rsidRPr="00C75EB9">
        <w:rPr>
          <w:szCs w:val="24"/>
        </w:rPr>
        <w:softHyphen/>
        <w:t>бо</w:t>
      </w:r>
      <w:r w:rsidRPr="00C75EB9">
        <w:rPr>
          <w:szCs w:val="24"/>
        </w:rPr>
        <w:softHyphen/>
        <w:t>да, в та</w:t>
      </w:r>
      <w:r w:rsidRPr="00C75EB9">
        <w:rPr>
          <w:szCs w:val="24"/>
        </w:rPr>
        <w:softHyphen/>
        <w:t>б</w:t>
      </w:r>
      <w:r w:rsidRPr="00C75EB9">
        <w:rPr>
          <w:szCs w:val="24"/>
        </w:rPr>
        <w:softHyphen/>
        <w:t>ли</w:t>
      </w:r>
      <w:r w:rsidRPr="00C75EB9">
        <w:rPr>
          <w:szCs w:val="24"/>
        </w:rPr>
        <w:softHyphen/>
        <w:t>ца</w:t>
      </w:r>
      <w:r w:rsidRPr="00C75EB9">
        <w:rPr>
          <w:szCs w:val="24"/>
        </w:rPr>
        <w:softHyphen/>
        <w:t>та за кри</w:t>
      </w:r>
      <w:r w:rsidRPr="00C75EB9">
        <w:rPr>
          <w:szCs w:val="24"/>
        </w:rPr>
        <w:softHyphen/>
        <w:t>ти</w:t>
      </w:r>
      <w:r w:rsidRPr="00C75EB9">
        <w:rPr>
          <w:szCs w:val="24"/>
        </w:rPr>
        <w:softHyphen/>
        <w:t>ч</w:t>
      </w:r>
      <w:r w:rsidRPr="00C75EB9">
        <w:rPr>
          <w:szCs w:val="24"/>
        </w:rPr>
        <w:softHyphen/>
        <w:t>ни</w:t>
      </w:r>
      <w:r w:rsidRPr="00C75EB9">
        <w:rPr>
          <w:szCs w:val="24"/>
        </w:rPr>
        <w:softHyphen/>
        <w:t>те стой</w:t>
      </w:r>
      <w:r w:rsidRPr="00C75EB9">
        <w:rPr>
          <w:szCs w:val="24"/>
        </w:rPr>
        <w:softHyphen/>
        <w:t>но</w:t>
      </w:r>
      <w:r w:rsidRPr="00C75EB9">
        <w:rPr>
          <w:szCs w:val="24"/>
        </w:rPr>
        <w:softHyphen/>
        <w:t>с</w:t>
      </w:r>
      <w:r w:rsidRPr="00C75EB9">
        <w:rPr>
          <w:szCs w:val="24"/>
        </w:rPr>
        <w:softHyphen/>
        <w:t xml:space="preserve">ти на </w:t>
      </w:r>
      <w:r w:rsidR="000B3412" w:rsidRPr="00C75EB9">
        <w:rPr>
          <w:b/>
          <w:bCs/>
          <w:iCs/>
          <w:szCs w:val="24"/>
        </w:rPr>
        <w:sym w:font="Symbol" w:char="F063"/>
      </w:r>
      <w:r w:rsidR="000B3412" w:rsidRPr="00C75EB9">
        <w:rPr>
          <w:b/>
          <w:bCs/>
          <w:iCs/>
          <w:szCs w:val="24"/>
          <w:vertAlign w:val="superscript"/>
        </w:rPr>
        <w:t>2</w:t>
      </w:r>
      <w:r w:rsidR="003D1381" w:rsidRPr="00C75EB9">
        <w:rPr>
          <w:szCs w:val="24"/>
        </w:rPr>
        <w:t xml:space="preserve"> </w:t>
      </w:r>
      <w:r w:rsidRPr="00C75EB9">
        <w:rPr>
          <w:i/>
          <w:szCs w:val="24"/>
        </w:rPr>
        <w:t>(</w:t>
      </w:r>
      <w:r w:rsidRPr="00C75EB9">
        <w:rPr>
          <w:b/>
          <w:i/>
          <w:szCs w:val="24"/>
        </w:rPr>
        <w:t>При</w:t>
      </w:r>
      <w:r w:rsidRPr="00C75EB9">
        <w:rPr>
          <w:b/>
          <w:i/>
          <w:szCs w:val="24"/>
        </w:rPr>
        <w:softHyphen/>
        <w:t>ло</w:t>
      </w:r>
      <w:r w:rsidRPr="00C75EB9">
        <w:rPr>
          <w:b/>
          <w:i/>
          <w:szCs w:val="24"/>
        </w:rPr>
        <w:softHyphen/>
        <w:t>же</w:t>
      </w:r>
      <w:r w:rsidRPr="00C75EB9">
        <w:rPr>
          <w:b/>
          <w:i/>
          <w:szCs w:val="24"/>
        </w:rPr>
        <w:softHyphen/>
        <w:t>ние 2</w:t>
      </w:r>
      <w:r w:rsidRPr="00C75EB9">
        <w:rPr>
          <w:i/>
          <w:szCs w:val="24"/>
        </w:rPr>
        <w:t>)</w:t>
      </w:r>
      <w:r w:rsidRPr="00C75EB9">
        <w:rPr>
          <w:szCs w:val="24"/>
        </w:rPr>
        <w:t xml:space="preserve"> се тър</w:t>
      </w:r>
      <w:r w:rsidRPr="00C75EB9">
        <w:rPr>
          <w:szCs w:val="24"/>
        </w:rPr>
        <w:softHyphen/>
        <w:t>си ве</w:t>
      </w:r>
      <w:r w:rsidRPr="00C75EB9">
        <w:rPr>
          <w:szCs w:val="24"/>
        </w:rPr>
        <w:softHyphen/>
        <w:t>ро</w:t>
      </w:r>
      <w:r w:rsidRPr="00C75EB9">
        <w:rPr>
          <w:szCs w:val="24"/>
        </w:rPr>
        <w:softHyphen/>
        <w:t>я</w:t>
      </w:r>
      <w:r w:rsidRPr="00C75EB9">
        <w:rPr>
          <w:szCs w:val="24"/>
        </w:rPr>
        <w:softHyphen/>
        <w:t>т</w:t>
      </w:r>
      <w:r w:rsidRPr="00C75EB9">
        <w:rPr>
          <w:szCs w:val="24"/>
        </w:rPr>
        <w:softHyphen/>
        <w:t>но</w:t>
      </w:r>
      <w:r w:rsidRPr="00C75EB9">
        <w:rPr>
          <w:szCs w:val="24"/>
        </w:rPr>
        <w:softHyphen/>
        <w:t>ст</w:t>
      </w:r>
      <w:r w:rsidRPr="00C75EB9">
        <w:rPr>
          <w:szCs w:val="24"/>
        </w:rPr>
        <w:softHyphen/>
        <w:t xml:space="preserve">та </w:t>
      </w:r>
      <w:r w:rsidRPr="00C75EB9">
        <w:rPr>
          <w:b/>
          <w:bCs/>
          <w:szCs w:val="24"/>
        </w:rPr>
        <w:t>р</w:t>
      </w:r>
      <w:r w:rsidRPr="00C75EB9">
        <w:rPr>
          <w:szCs w:val="24"/>
        </w:rPr>
        <w:t>, с ко</w:t>
      </w:r>
      <w:r w:rsidRPr="00C75EB9">
        <w:rPr>
          <w:szCs w:val="24"/>
        </w:rPr>
        <w:softHyphen/>
        <w:t>я</w:t>
      </w:r>
      <w:r w:rsidRPr="00C75EB9">
        <w:rPr>
          <w:szCs w:val="24"/>
        </w:rPr>
        <w:softHyphen/>
        <w:t>то се по</w:t>
      </w:r>
      <w:r w:rsidRPr="00C75EB9">
        <w:rPr>
          <w:szCs w:val="24"/>
        </w:rPr>
        <w:softHyphen/>
        <w:t>д</w:t>
      </w:r>
      <w:r w:rsidRPr="00C75EB9">
        <w:rPr>
          <w:szCs w:val="24"/>
        </w:rPr>
        <w:softHyphen/>
        <w:t>к</w:t>
      </w:r>
      <w:r w:rsidRPr="00C75EB9">
        <w:rPr>
          <w:szCs w:val="24"/>
        </w:rPr>
        <w:softHyphen/>
        <w:t>ре</w:t>
      </w:r>
      <w:r w:rsidRPr="00C75EB9">
        <w:rPr>
          <w:szCs w:val="24"/>
        </w:rPr>
        <w:softHyphen/>
        <w:t xml:space="preserve">пя </w:t>
      </w:r>
      <w:r w:rsidRPr="00C75EB9">
        <w:rPr>
          <w:b/>
          <w:bCs/>
          <w:szCs w:val="24"/>
        </w:rPr>
        <w:t>Н</w:t>
      </w:r>
      <w:r w:rsidRPr="00C75EB9">
        <w:rPr>
          <w:b/>
          <w:bCs/>
          <w:szCs w:val="24"/>
          <w:vertAlign w:val="subscript"/>
        </w:rPr>
        <w:t>0</w:t>
      </w:r>
      <w:r w:rsidRPr="00C75EB9">
        <w:rPr>
          <w:szCs w:val="24"/>
        </w:rPr>
        <w:t xml:space="preserve">. </w:t>
      </w:r>
    </w:p>
    <w:p w:rsidR="002668C1" w:rsidRPr="00C75EB9" w:rsidRDefault="002668C1" w:rsidP="00FF7CFF">
      <w:pPr>
        <w:spacing w:before="120" w:after="120" w:line="276" w:lineRule="auto"/>
        <w:ind w:firstLine="284"/>
        <w:jc w:val="both"/>
        <w:rPr>
          <w:szCs w:val="24"/>
        </w:rPr>
      </w:pPr>
      <w:r w:rsidRPr="00C75EB9">
        <w:rPr>
          <w:b/>
          <w:bCs/>
          <w:i/>
          <w:iCs/>
          <w:szCs w:val="24"/>
        </w:rPr>
        <w:t>VII етап - формулиране на крайния извод</w:t>
      </w:r>
      <w:r w:rsidRPr="00C75EB9">
        <w:rPr>
          <w:szCs w:val="24"/>
        </w:rPr>
        <w:t xml:space="preserve"> </w:t>
      </w:r>
    </w:p>
    <w:p w:rsidR="002668C1" w:rsidRPr="00C75EB9" w:rsidRDefault="002668C1" w:rsidP="00FF7CFF">
      <w:pPr>
        <w:spacing w:line="276" w:lineRule="auto"/>
        <w:ind w:firstLine="284"/>
        <w:jc w:val="both"/>
        <w:rPr>
          <w:szCs w:val="24"/>
        </w:rPr>
      </w:pPr>
      <w:r w:rsidRPr="00C75EB9">
        <w:rPr>
          <w:szCs w:val="24"/>
        </w:rPr>
        <w:t xml:space="preserve">Ако р&gt;0.05, </w:t>
      </w:r>
      <w:r w:rsidRPr="00C75EB9">
        <w:rPr>
          <w:b/>
          <w:bCs/>
          <w:szCs w:val="24"/>
        </w:rPr>
        <w:t>Н</w:t>
      </w:r>
      <w:r w:rsidRPr="00C75EB9">
        <w:rPr>
          <w:b/>
          <w:bCs/>
          <w:szCs w:val="24"/>
          <w:vertAlign w:val="subscript"/>
        </w:rPr>
        <w:t>0</w:t>
      </w:r>
      <w:r w:rsidRPr="00C75EB9">
        <w:rPr>
          <w:b/>
          <w:bCs/>
          <w:szCs w:val="24"/>
        </w:rPr>
        <w:t xml:space="preserve"> </w:t>
      </w:r>
      <w:r w:rsidRPr="00C75EB9">
        <w:rPr>
          <w:szCs w:val="24"/>
        </w:rPr>
        <w:t>се при</w:t>
      </w:r>
      <w:r w:rsidRPr="00C75EB9">
        <w:rPr>
          <w:szCs w:val="24"/>
        </w:rPr>
        <w:softHyphen/>
        <w:t>е</w:t>
      </w:r>
      <w:r w:rsidRPr="00C75EB9">
        <w:rPr>
          <w:szCs w:val="24"/>
        </w:rPr>
        <w:softHyphen/>
        <w:t>ма и об</w:t>
      </w:r>
      <w:r w:rsidRPr="00C75EB9">
        <w:rPr>
          <w:szCs w:val="24"/>
        </w:rPr>
        <w:softHyphen/>
        <w:t>ра</w:t>
      </w:r>
      <w:r w:rsidRPr="00C75EB9">
        <w:rPr>
          <w:szCs w:val="24"/>
        </w:rPr>
        <w:softHyphen/>
        <w:t>т</w:t>
      </w:r>
      <w:r w:rsidRPr="00C75EB9">
        <w:rPr>
          <w:szCs w:val="24"/>
        </w:rPr>
        <w:softHyphen/>
        <w:t xml:space="preserve">но - при р&lt;0.05 </w:t>
      </w:r>
      <w:r w:rsidRPr="00C75EB9">
        <w:rPr>
          <w:b/>
          <w:bCs/>
          <w:szCs w:val="24"/>
        </w:rPr>
        <w:t>Н</w:t>
      </w:r>
      <w:r w:rsidRPr="00C75EB9">
        <w:rPr>
          <w:b/>
          <w:bCs/>
          <w:szCs w:val="24"/>
          <w:vertAlign w:val="subscript"/>
        </w:rPr>
        <w:t>0</w:t>
      </w:r>
      <w:r w:rsidRPr="00C75EB9">
        <w:rPr>
          <w:b/>
          <w:bCs/>
          <w:szCs w:val="24"/>
        </w:rPr>
        <w:t xml:space="preserve"> </w:t>
      </w:r>
      <w:r w:rsidRPr="00C75EB9">
        <w:rPr>
          <w:szCs w:val="24"/>
        </w:rPr>
        <w:t>се от</w:t>
      </w:r>
      <w:r w:rsidRPr="00C75EB9">
        <w:rPr>
          <w:szCs w:val="24"/>
        </w:rPr>
        <w:softHyphen/>
        <w:t>х</w:t>
      </w:r>
      <w:r w:rsidRPr="00C75EB9">
        <w:rPr>
          <w:szCs w:val="24"/>
        </w:rPr>
        <w:softHyphen/>
        <w:t>вър</w:t>
      </w:r>
      <w:r w:rsidRPr="00C75EB9">
        <w:rPr>
          <w:szCs w:val="24"/>
        </w:rPr>
        <w:softHyphen/>
        <w:t>ля и се при</w:t>
      </w:r>
      <w:r w:rsidRPr="00C75EB9">
        <w:rPr>
          <w:szCs w:val="24"/>
        </w:rPr>
        <w:softHyphen/>
        <w:t>е</w:t>
      </w:r>
      <w:r w:rsidRPr="00C75EB9">
        <w:rPr>
          <w:szCs w:val="24"/>
        </w:rPr>
        <w:softHyphen/>
        <w:t>ма ал</w:t>
      </w:r>
      <w:r w:rsidRPr="00C75EB9">
        <w:rPr>
          <w:szCs w:val="24"/>
        </w:rPr>
        <w:softHyphen/>
        <w:t>тер</w:t>
      </w:r>
      <w:r w:rsidRPr="00C75EB9">
        <w:rPr>
          <w:szCs w:val="24"/>
        </w:rPr>
        <w:softHyphen/>
        <w:t>на</w:t>
      </w:r>
      <w:r w:rsidRPr="00C75EB9">
        <w:rPr>
          <w:szCs w:val="24"/>
        </w:rPr>
        <w:softHyphen/>
        <w:t>ти</w:t>
      </w:r>
      <w:r w:rsidRPr="00C75EB9">
        <w:rPr>
          <w:szCs w:val="24"/>
        </w:rPr>
        <w:softHyphen/>
        <w:t>в</w:t>
      </w:r>
      <w:r w:rsidRPr="00C75EB9">
        <w:rPr>
          <w:szCs w:val="24"/>
        </w:rPr>
        <w:softHyphen/>
        <w:t>на</w:t>
      </w:r>
      <w:r w:rsidRPr="00C75EB9">
        <w:rPr>
          <w:szCs w:val="24"/>
        </w:rPr>
        <w:softHyphen/>
        <w:t xml:space="preserve">та хипотеза </w:t>
      </w:r>
      <w:r w:rsidRPr="00C75EB9">
        <w:rPr>
          <w:b/>
          <w:bCs/>
          <w:szCs w:val="24"/>
        </w:rPr>
        <w:t>Н</w:t>
      </w:r>
      <w:r w:rsidRPr="00C75EB9">
        <w:rPr>
          <w:b/>
          <w:bCs/>
          <w:szCs w:val="24"/>
          <w:vertAlign w:val="subscript"/>
        </w:rPr>
        <w:t>1</w:t>
      </w:r>
      <w:r w:rsidRPr="00C75EB9">
        <w:rPr>
          <w:szCs w:val="24"/>
        </w:rPr>
        <w:t>.</w:t>
      </w:r>
    </w:p>
    <w:p w:rsidR="002668C1" w:rsidRPr="00C75EB9" w:rsidRDefault="002668C1" w:rsidP="00FF7CFF">
      <w:pPr>
        <w:spacing w:line="276" w:lineRule="auto"/>
        <w:jc w:val="both"/>
        <w:rPr>
          <w:szCs w:val="24"/>
        </w:rPr>
      </w:pPr>
      <w:r w:rsidRPr="00C75EB9">
        <w:rPr>
          <w:szCs w:val="24"/>
        </w:rPr>
        <w:tab/>
        <w:t>Ни</w:t>
      </w:r>
      <w:r w:rsidRPr="00C75EB9">
        <w:rPr>
          <w:szCs w:val="24"/>
        </w:rPr>
        <w:softHyphen/>
        <w:t>во</w:t>
      </w:r>
      <w:r w:rsidRPr="00C75EB9">
        <w:rPr>
          <w:szCs w:val="24"/>
        </w:rPr>
        <w:softHyphen/>
        <w:t>то на зна</w:t>
      </w:r>
      <w:r w:rsidRPr="00C75EB9">
        <w:rPr>
          <w:szCs w:val="24"/>
        </w:rPr>
        <w:softHyphen/>
        <w:t>чи</w:t>
      </w:r>
      <w:r w:rsidRPr="00C75EB9">
        <w:rPr>
          <w:szCs w:val="24"/>
        </w:rPr>
        <w:softHyphen/>
        <w:t xml:space="preserve">мост на </w:t>
      </w:r>
      <w:r w:rsidRPr="00C75EB9">
        <w:rPr>
          <w:b/>
          <w:bCs/>
          <w:szCs w:val="24"/>
        </w:rPr>
        <w:t>Н</w:t>
      </w:r>
      <w:r w:rsidRPr="00C75EB9">
        <w:rPr>
          <w:b/>
          <w:bCs/>
          <w:szCs w:val="24"/>
          <w:vertAlign w:val="subscript"/>
        </w:rPr>
        <w:t>0</w:t>
      </w:r>
      <w:r w:rsidRPr="00C75EB9">
        <w:rPr>
          <w:b/>
          <w:bCs/>
          <w:szCs w:val="24"/>
        </w:rPr>
        <w:t xml:space="preserve"> </w:t>
      </w:r>
      <w:r w:rsidRPr="00C75EB9">
        <w:rPr>
          <w:szCs w:val="24"/>
        </w:rPr>
        <w:t>(при оп</w:t>
      </w:r>
      <w:r w:rsidRPr="00C75EB9">
        <w:rPr>
          <w:szCs w:val="24"/>
        </w:rPr>
        <w:softHyphen/>
        <w:t>ре</w:t>
      </w:r>
      <w:r w:rsidRPr="00C75EB9">
        <w:rPr>
          <w:szCs w:val="24"/>
        </w:rPr>
        <w:softHyphen/>
        <w:t>де</w:t>
      </w:r>
      <w:r w:rsidRPr="00C75EB9">
        <w:rPr>
          <w:szCs w:val="24"/>
        </w:rPr>
        <w:softHyphen/>
        <w:t>ле</w:t>
      </w:r>
      <w:r w:rsidRPr="00C75EB9">
        <w:rPr>
          <w:szCs w:val="24"/>
        </w:rPr>
        <w:softHyphen/>
        <w:t>но зна</w:t>
      </w:r>
      <w:r w:rsidRPr="00C75EB9">
        <w:rPr>
          <w:szCs w:val="24"/>
        </w:rPr>
        <w:softHyphen/>
        <w:t>че</w:t>
      </w:r>
      <w:r w:rsidRPr="00C75EB9">
        <w:rPr>
          <w:szCs w:val="24"/>
        </w:rPr>
        <w:softHyphen/>
        <w:t>ние на df) е в об</w:t>
      </w:r>
      <w:r w:rsidRPr="00C75EB9">
        <w:rPr>
          <w:szCs w:val="24"/>
        </w:rPr>
        <w:softHyphen/>
        <w:t>ра</w:t>
      </w:r>
      <w:r w:rsidRPr="00C75EB9">
        <w:rPr>
          <w:szCs w:val="24"/>
        </w:rPr>
        <w:softHyphen/>
        <w:t>т</w:t>
      </w:r>
      <w:r w:rsidRPr="00C75EB9">
        <w:rPr>
          <w:szCs w:val="24"/>
        </w:rPr>
        <w:softHyphen/>
        <w:t>на за</w:t>
      </w:r>
      <w:r w:rsidRPr="00C75EB9">
        <w:rPr>
          <w:szCs w:val="24"/>
        </w:rPr>
        <w:softHyphen/>
        <w:t>ви</w:t>
      </w:r>
      <w:r w:rsidRPr="00C75EB9">
        <w:rPr>
          <w:szCs w:val="24"/>
        </w:rPr>
        <w:softHyphen/>
        <w:t>си</w:t>
      </w:r>
      <w:r w:rsidRPr="00C75EB9">
        <w:rPr>
          <w:szCs w:val="24"/>
        </w:rPr>
        <w:softHyphen/>
        <w:t>мост от ве</w:t>
      </w:r>
      <w:r w:rsidRPr="00C75EB9">
        <w:rPr>
          <w:szCs w:val="24"/>
        </w:rPr>
        <w:softHyphen/>
        <w:t>ли</w:t>
      </w:r>
      <w:r w:rsidRPr="00C75EB9">
        <w:rPr>
          <w:szCs w:val="24"/>
        </w:rPr>
        <w:softHyphen/>
        <w:t>чи</w:t>
      </w:r>
      <w:r w:rsidRPr="00C75EB9">
        <w:rPr>
          <w:szCs w:val="24"/>
        </w:rPr>
        <w:softHyphen/>
        <w:t>на</w:t>
      </w:r>
      <w:r w:rsidRPr="00C75EB9">
        <w:rPr>
          <w:szCs w:val="24"/>
        </w:rPr>
        <w:softHyphen/>
        <w:t xml:space="preserve">та на </w:t>
      </w:r>
      <w:r w:rsidR="000B3412" w:rsidRPr="00C75EB9">
        <w:rPr>
          <w:b/>
          <w:bCs/>
          <w:iCs/>
          <w:szCs w:val="24"/>
        </w:rPr>
        <w:sym w:font="Symbol" w:char="F063"/>
      </w:r>
      <w:r w:rsidR="000B3412" w:rsidRPr="00C75EB9">
        <w:rPr>
          <w:b/>
          <w:bCs/>
          <w:iCs/>
          <w:szCs w:val="24"/>
          <w:vertAlign w:val="superscript"/>
        </w:rPr>
        <w:t>2</w:t>
      </w:r>
      <w:r w:rsidRPr="00C75EB9">
        <w:rPr>
          <w:szCs w:val="24"/>
        </w:rPr>
        <w:t>. За пра</w:t>
      </w:r>
      <w:r w:rsidRPr="00C75EB9">
        <w:rPr>
          <w:szCs w:val="24"/>
        </w:rPr>
        <w:softHyphen/>
        <w:t>к</w:t>
      </w:r>
      <w:r w:rsidRPr="00C75EB9">
        <w:rPr>
          <w:szCs w:val="24"/>
        </w:rPr>
        <w:softHyphen/>
        <w:t>ти</w:t>
      </w:r>
      <w:r w:rsidRPr="00C75EB9">
        <w:rPr>
          <w:szCs w:val="24"/>
        </w:rPr>
        <w:softHyphen/>
        <w:t>че</w:t>
      </w:r>
      <w:r w:rsidRPr="00C75EB9">
        <w:rPr>
          <w:szCs w:val="24"/>
        </w:rPr>
        <w:softHyphen/>
        <w:t>с</w:t>
      </w:r>
      <w:r w:rsidRPr="00C75EB9">
        <w:rPr>
          <w:szCs w:val="24"/>
        </w:rPr>
        <w:softHyphen/>
        <w:t>ка</w:t>
      </w:r>
      <w:r w:rsidRPr="00C75EB9">
        <w:rPr>
          <w:szCs w:val="24"/>
        </w:rPr>
        <w:softHyphen/>
        <w:t>та ра</w:t>
      </w:r>
      <w:r w:rsidRPr="00C75EB9">
        <w:rPr>
          <w:szCs w:val="24"/>
        </w:rPr>
        <w:softHyphen/>
        <w:t>бо</w:t>
      </w:r>
      <w:r w:rsidRPr="00C75EB9">
        <w:rPr>
          <w:szCs w:val="24"/>
        </w:rPr>
        <w:softHyphen/>
        <w:t>та ня</w:t>
      </w:r>
      <w:r w:rsidRPr="00C75EB9">
        <w:rPr>
          <w:szCs w:val="24"/>
        </w:rPr>
        <w:softHyphen/>
        <w:t>ма зна</w:t>
      </w:r>
      <w:r w:rsidRPr="00C75EB9">
        <w:rPr>
          <w:szCs w:val="24"/>
        </w:rPr>
        <w:softHyphen/>
        <w:t>че</w:t>
      </w:r>
      <w:r w:rsidRPr="00C75EB9">
        <w:rPr>
          <w:szCs w:val="24"/>
        </w:rPr>
        <w:softHyphen/>
        <w:t>ние да</w:t>
      </w:r>
      <w:r w:rsidRPr="00C75EB9">
        <w:rPr>
          <w:szCs w:val="24"/>
        </w:rPr>
        <w:softHyphen/>
        <w:t>ли то е 0.01 или 0.001 и по-мал</w:t>
      </w:r>
      <w:r w:rsidRPr="00C75EB9">
        <w:rPr>
          <w:szCs w:val="24"/>
        </w:rPr>
        <w:softHyphen/>
        <w:t>ко. Ва</w:t>
      </w:r>
      <w:r w:rsidRPr="00C75EB9">
        <w:rPr>
          <w:szCs w:val="24"/>
        </w:rPr>
        <w:softHyphen/>
        <w:t>ж</w:t>
      </w:r>
      <w:r w:rsidRPr="00C75EB9">
        <w:rPr>
          <w:szCs w:val="24"/>
        </w:rPr>
        <w:softHyphen/>
        <w:t>но е са</w:t>
      </w:r>
      <w:r w:rsidRPr="00C75EB9">
        <w:rPr>
          <w:szCs w:val="24"/>
        </w:rPr>
        <w:softHyphen/>
        <w:t>мо да</w:t>
      </w:r>
      <w:r w:rsidRPr="00C75EB9">
        <w:rPr>
          <w:szCs w:val="24"/>
        </w:rPr>
        <w:softHyphen/>
        <w:t xml:space="preserve">ли </w:t>
      </w:r>
      <w:r w:rsidRPr="00C75EB9">
        <w:rPr>
          <w:b/>
          <w:bCs/>
          <w:szCs w:val="24"/>
        </w:rPr>
        <w:t>p</w:t>
      </w:r>
      <w:r w:rsidRPr="00C75EB9">
        <w:rPr>
          <w:szCs w:val="24"/>
        </w:rPr>
        <w:t xml:space="preserve"> е по-мал</w:t>
      </w:r>
      <w:r w:rsidRPr="00C75EB9">
        <w:rPr>
          <w:szCs w:val="24"/>
        </w:rPr>
        <w:softHyphen/>
        <w:t>ко или по-го</w:t>
      </w:r>
      <w:r w:rsidRPr="00C75EB9">
        <w:rPr>
          <w:szCs w:val="24"/>
        </w:rPr>
        <w:softHyphen/>
        <w:t>ля</w:t>
      </w:r>
      <w:r w:rsidRPr="00C75EB9">
        <w:rPr>
          <w:szCs w:val="24"/>
        </w:rPr>
        <w:softHyphen/>
        <w:t>мо от 0.05, ко</w:t>
      </w:r>
      <w:r w:rsidRPr="00C75EB9">
        <w:rPr>
          <w:szCs w:val="24"/>
        </w:rPr>
        <w:softHyphen/>
        <w:t>е</w:t>
      </w:r>
      <w:r w:rsidRPr="00C75EB9">
        <w:rPr>
          <w:szCs w:val="24"/>
        </w:rPr>
        <w:softHyphen/>
        <w:t>то е гра</w:t>
      </w:r>
      <w:r w:rsidRPr="00C75EB9">
        <w:rPr>
          <w:szCs w:val="24"/>
        </w:rPr>
        <w:softHyphen/>
        <w:t>ни</w:t>
      </w:r>
      <w:r w:rsidRPr="00C75EB9">
        <w:rPr>
          <w:szCs w:val="24"/>
        </w:rPr>
        <w:softHyphen/>
        <w:t>ч</w:t>
      </w:r>
      <w:r w:rsidRPr="00C75EB9">
        <w:rPr>
          <w:szCs w:val="24"/>
        </w:rPr>
        <w:softHyphen/>
        <w:t>но ни</w:t>
      </w:r>
      <w:r w:rsidRPr="00C75EB9">
        <w:rPr>
          <w:szCs w:val="24"/>
        </w:rPr>
        <w:softHyphen/>
        <w:t>во за от</w:t>
      </w:r>
      <w:r w:rsidRPr="00C75EB9">
        <w:rPr>
          <w:szCs w:val="24"/>
        </w:rPr>
        <w:softHyphen/>
        <w:t>х</w:t>
      </w:r>
      <w:r w:rsidRPr="00C75EB9">
        <w:rPr>
          <w:szCs w:val="24"/>
        </w:rPr>
        <w:softHyphen/>
        <w:t>вър</w:t>
      </w:r>
      <w:r w:rsidRPr="00C75EB9">
        <w:rPr>
          <w:szCs w:val="24"/>
        </w:rPr>
        <w:softHyphen/>
        <w:t>ля</w:t>
      </w:r>
      <w:r w:rsidRPr="00C75EB9">
        <w:rPr>
          <w:szCs w:val="24"/>
        </w:rPr>
        <w:softHyphen/>
        <w:t>не или при</w:t>
      </w:r>
      <w:r w:rsidRPr="00C75EB9">
        <w:rPr>
          <w:szCs w:val="24"/>
        </w:rPr>
        <w:softHyphen/>
        <w:t>е</w:t>
      </w:r>
      <w:r w:rsidRPr="00C75EB9">
        <w:rPr>
          <w:szCs w:val="24"/>
        </w:rPr>
        <w:softHyphen/>
        <w:t>ма</w:t>
      </w:r>
      <w:r w:rsidRPr="00C75EB9">
        <w:rPr>
          <w:szCs w:val="24"/>
        </w:rPr>
        <w:softHyphen/>
        <w:t xml:space="preserve">не на </w:t>
      </w:r>
      <w:r w:rsidRPr="00C75EB9">
        <w:rPr>
          <w:b/>
          <w:bCs/>
          <w:szCs w:val="24"/>
        </w:rPr>
        <w:t>Н</w:t>
      </w:r>
      <w:r w:rsidRPr="00C75EB9">
        <w:rPr>
          <w:b/>
          <w:bCs/>
          <w:szCs w:val="24"/>
          <w:vertAlign w:val="subscript"/>
        </w:rPr>
        <w:t>0</w:t>
      </w:r>
      <w:r w:rsidRPr="00C75EB9">
        <w:rPr>
          <w:szCs w:val="24"/>
        </w:rPr>
        <w:t>.</w:t>
      </w:r>
    </w:p>
    <w:p w:rsidR="002668C1" w:rsidRPr="00C75EB9" w:rsidRDefault="002668C1" w:rsidP="00FF7CFF">
      <w:pPr>
        <w:spacing w:before="120" w:line="276" w:lineRule="auto"/>
        <w:ind w:firstLine="284"/>
        <w:jc w:val="both"/>
        <w:rPr>
          <w:szCs w:val="24"/>
        </w:rPr>
      </w:pPr>
      <w:r w:rsidRPr="00C75EB9">
        <w:rPr>
          <w:b/>
          <w:bCs/>
          <w:szCs w:val="24"/>
        </w:rPr>
        <w:lastRenderedPageBreak/>
        <w:t>Пример:</w:t>
      </w:r>
      <w:r w:rsidRPr="00C75EB9">
        <w:rPr>
          <w:szCs w:val="24"/>
        </w:rPr>
        <w:t xml:space="preserve"> При 10-го</w:t>
      </w:r>
      <w:r w:rsidRPr="00C75EB9">
        <w:rPr>
          <w:szCs w:val="24"/>
        </w:rPr>
        <w:softHyphen/>
        <w:t>ди</w:t>
      </w:r>
      <w:r w:rsidRPr="00C75EB9">
        <w:rPr>
          <w:szCs w:val="24"/>
        </w:rPr>
        <w:softHyphen/>
        <w:t>ш</w:t>
      </w:r>
      <w:r w:rsidRPr="00C75EB9">
        <w:rPr>
          <w:szCs w:val="24"/>
        </w:rPr>
        <w:softHyphen/>
        <w:t xml:space="preserve">но </w:t>
      </w:r>
      <w:proofErr w:type="spellStart"/>
      <w:r w:rsidRPr="00C75EB9">
        <w:rPr>
          <w:szCs w:val="24"/>
        </w:rPr>
        <w:t>лон</w:t>
      </w:r>
      <w:r w:rsidRPr="00C75EB9">
        <w:rPr>
          <w:szCs w:val="24"/>
        </w:rPr>
        <w:softHyphen/>
        <w:t>ги</w:t>
      </w:r>
      <w:r w:rsidRPr="00C75EB9">
        <w:rPr>
          <w:szCs w:val="24"/>
        </w:rPr>
        <w:softHyphen/>
        <w:t>ту</w:t>
      </w:r>
      <w:r w:rsidRPr="00C75EB9">
        <w:rPr>
          <w:szCs w:val="24"/>
        </w:rPr>
        <w:softHyphen/>
        <w:t>ди</w:t>
      </w:r>
      <w:r w:rsidRPr="00C75EB9">
        <w:rPr>
          <w:szCs w:val="24"/>
        </w:rPr>
        <w:softHyphen/>
        <w:t>нал</w:t>
      </w:r>
      <w:r w:rsidRPr="00C75EB9">
        <w:rPr>
          <w:szCs w:val="24"/>
        </w:rPr>
        <w:softHyphen/>
        <w:t>но</w:t>
      </w:r>
      <w:proofErr w:type="spellEnd"/>
      <w:r w:rsidRPr="00C75EB9">
        <w:rPr>
          <w:szCs w:val="24"/>
        </w:rPr>
        <w:t xml:space="preserve"> на</w:t>
      </w:r>
      <w:r w:rsidRPr="00C75EB9">
        <w:rPr>
          <w:szCs w:val="24"/>
        </w:rPr>
        <w:softHyphen/>
        <w:t>б</w:t>
      </w:r>
      <w:r w:rsidRPr="00C75EB9">
        <w:rPr>
          <w:szCs w:val="24"/>
        </w:rPr>
        <w:softHyphen/>
        <w:t>лю</w:t>
      </w:r>
      <w:r w:rsidRPr="00C75EB9">
        <w:rPr>
          <w:szCs w:val="24"/>
        </w:rPr>
        <w:softHyphen/>
        <w:t>де</w:t>
      </w:r>
      <w:r w:rsidRPr="00C75EB9">
        <w:rPr>
          <w:szCs w:val="24"/>
        </w:rPr>
        <w:softHyphen/>
        <w:t>ние на две гру</w:t>
      </w:r>
      <w:r w:rsidRPr="00C75EB9">
        <w:rPr>
          <w:szCs w:val="24"/>
        </w:rPr>
        <w:softHyphen/>
        <w:t>пи мъ</w:t>
      </w:r>
      <w:r w:rsidRPr="00C75EB9">
        <w:rPr>
          <w:szCs w:val="24"/>
        </w:rPr>
        <w:softHyphen/>
        <w:t>же (пу</w:t>
      </w:r>
      <w:r w:rsidRPr="00C75EB9">
        <w:rPr>
          <w:szCs w:val="24"/>
        </w:rPr>
        <w:softHyphen/>
        <w:t>ша</w:t>
      </w:r>
      <w:r w:rsidRPr="00C75EB9">
        <w:rPr>
          <w:szCs w:val="24"/>
        </w:rPr>
        <w:softHyphen/>
        <w:t>чи и не</w:t>
      </w:r>
      <w:r w:rsidRPr="00C75EB9">
        <w:rPr>
          <w:szCs w:val="24"/>
        </w:rPr>
        <w:softHyphen/>
        <w:t>пу</w:t>
      </w:r>
      <w:r w:rsidRPr="00C75EB9">
        <w:rPr>
          <w:szCs w:val="24"/>
        </w:rPr>
        <w:softHyphen/>
        <w:t>ша</w:t>
      </w:r>
      <w:r w:rsidRPr="00C75EB9">
        <w:rPr>
          <w:szCs w:val="24"/>
        </w:rPr>
        <w:softHyphen/>
        <w:t>чи) е про</w:t>
      </w:r>
      <w:r w:rsidRPr="00C75EB9">
        <w:rPr>
          <w:szCs w:val="24"/>
        </w:rPr>
        <w:softHyphen/>
        <w:t>с</w:t>
      </w:r>
      <w:r w:rsidRPr="00C75EB9">
        <w:rPr>
          <w:szCs w:val="24"/>
        </w:rPr>
        <w:softHyphen/>
        <w:t>ле</w:t>
      </w:r>
      <w:r w:rsidRPr="00C75EB9">
        <w:rPr>
          <w:szCs w:val="24"/>
        </w:rPr>
        <w:softHyphen/>
        <w:t>де</w:t>
      </w:r>
      <w:r w:rsidRPr="00C75EB9">
        <w:rPr>
          <w:szCs w:val="24"/>
        </w:rPr>
        <w:softHyphen/>
        <w:t>но въз</w:t>
      </w:r>
      <w:r w:rsidRPr="00C75EB9">
        <w:rPr>
          <w:szCs w:val="24"/>
        </w:rPr>
        <w:softHyphen/>
        <w:t>ни</w:t>
      </w:r>
      <w:r w:rsidRPr="00C75EB9">
        <w:rPr>
          <w:szCs w:val="24"/>
        </w:rPr>
        <w:softHyphen/>
        <w:t>к</w:t>
      </w:r>
      <w:r w:rsidRPr="00C75EB9">
        <w:rPr>
          <w:szCs w:val="24"/>
        </w:rPr>
        <w:softHyphen/>
        <w:t>ва</w:t>
      </w:r>
      <w:r w:rsidRPr="00C75EB9">
        <w:rPr>
          <w:szCs w:val="24"/>
        </w:rPr>
        <w:softHyphen/>
        <w:t>не</w:t>
      </w:r>
      <w:r w:rsidRPr="00C75EB9">
        <w:rPr>
          <w:szCs w:val="24"/>
        </w:rPr>
        <w:softHyphen/>
        <w:t>то на хро</w:t>
      </w:r>
      <w:r w:rsidRPr="00C75EB9">
        <w:rPr>
          <w:szCs w:val="24"/>
        </w:rPr>
        <w:softHyphen/>
        <w:t>ни</w:t>
      </w:r>
      <w:r w:rsidRPr="00C75EB9">
        <w:rPr>
          <w:szCs w:val="24"/>
        </w:rPr>
        <w:softHyphen/>
        <w:t>ч</w:t>
      </w:r>
      <w:r w:rsidRPr="00C75EB9">
        <w:rPr>
          <w:szCs w:val="24"/>
        </w:rPr>
        <w:softHyphen/>
        <w:t xml:space="preserve">ни </w:t>
      </w:r>
      <w:proofErr w:type="spellStart"/>
      <w:r w:rsidRPr="00C75EB9">
        <w:rPr>
          <w:szCs w:val="24"/>
        </w:rPr>
        <w:t>об</w:t>
      </w:r>
      <w:r w:rsidRPr="00C75EB9">
        <w:rPr>
          <w:szCs w:val="24"/>
        </w:rPr>
        <w:softHyphen/>
        <w:t>с</w:t>
      </w:r>
      <w:r w:rsidRPr="00C75EB9">
        <w:rPr>
          <w:szCs w:val="24"/>
        </w:rPr>
        <w:softHyphen/>
        <w:t>т</w:t>
      </w:r>
      <w:r w:rsidRPr="00C75EB9">
        <w:rPr>
          <w:szCs w:val="24"/>
        </w:rPr>
        <w:softHyphen/>
        <w:t>ру</w:t>
      </w:r>
      <w:r w:rsidRPr="00C75EB9">
        <w:rPr>
          <w:szCs w:val="24"/>
        </w:rPr>
        <w:softHyphen/>
        <w:t>к</w:t>
      </w:r>
      <w:r w:rsidRPr="00C75EB9">
        <w:rPr>
          <w:szCs w:val="24"/>
        </w:rPr>
        <w:softHyphen/>
        <w:t>ти</w:t>
      </w:r>
      <w:r w:rsidRPr="00C75EB9">
        <w:rPr>
          <w:szCs w:val="24"/>
        </w:rPr>
        <w:softHyphen/>
        <w:t>в</w:t>
      </w:r>
      <w:r w:rsidRPr="00C75EB9">
        <w:rPr>
          <w:szCs w:val="24"/>
        </w:rPr>
        <w:softHyphen/>
        <w:t>ни</w:t>
      </w:r>
      <w:proofErr w:type="spellEnd"/>
      <w:r w:rsidRPr="00C75EB9">
        <w:rPr>
          <w:szCs w:val="24"/>
        </w:rPr>
        <w:t xml:space="preserve"> бе</w:t>
      </w:r>
      <w:r w:rsidRPr="00C75EB9">
        <w:rPr>
          <w:szCs w:val="24"/>
        </w:rPr>
        <w:softHyphen/>
        <w:t>ло</w:t>
      </w:r>
      <w:r w:rsidRPr="00C75EB9">
        <w:rPr>
          <w:szCs w:val="24"/>
        </w:rPr>
        <w:softHyphen/>
        <w:t>д</w:t>
      </w:r>
      <w:r w:rsidRPr="00C75EB9">
        <w:rPr>
          <w:szCs w:val="24"/>
        </w:rPr>
        <w:softHyphen/>
        <w:t>ро</w:t>
      </w:r>
      <w:r w:rsidRPr="00C75EB9">
        <w:rPr>
          <w:szCs w:val="24"/>
        </w:rPr>
        <w:softHyphen/>
        <w:t>б</w:t>
      </w:r>
      <w:r w:rsidRPr="00C75EB9">
        <w:rPr>
          <w:szCs w:val="24"/>
        </w:rPr>
        <w:softHyphen/>
        <w:t>ни за</w:t>
      </w:r>
      <w:r w:rsidRPr="00C75EB9">
        <w:rPr>
          <w:szCs w:val="24"/>
        </w:rPr>
        <w:softHyphen/>
        <w:t>бо</w:t>
      </w:r>
      <w:r w:rsidRPr="00C75EB9">
        <w:rPr>
          <w:szCs w:val="24"/>
        </w:rPr>
        <w:softHyphen/>
        <w:t>ля</w:t>
      </w:r>
      <w:r w:rsidRPr="00C75EB9">
        <w:rPr>
          <w:szCs w:val="24"/>
        </w:rPr>
        <w:softHyphen/>
        <w:t>ва</w:t>
      </w:r>
      <w:r w:rsidRPr="00C75EB9">
        <w:rPr>
          <w:szCs w:val="24"/>
        </w:rPr>
        <w:softHyphen/>
        <w:t>ния (</w:t>
      </w:r>
      <w:proofErr w:type="spellStart"/>
      <w:r w:rsidRPr="00C75EB9">
        <w:rPr>
          <w:szCs w:val="24"/>
        </w:rPr>
        <w:t>ХОБЗ</w:t>
      </w:r>
      <w:proofErr w:type="spellEnd"/>
      <w:r w:rsidRPr="00C75EB9">
        <w:rPr>
          <w:szCs w:val="24"/>
        </w:rPr>
        <w:t>). Данните са представени в четирикра</w:t>
      </w:r>
      <w:r w:rsidRPr="00C75EB9">
        <w:rPr>
          <w:szCs w:val="24"/>
        </w:rPr>
        <w:t>т</w:t>
      </w:r>
      <w:r w:rsidRPr="00C75EB9">
        <w:rPr>
          <w:szCs w:val="24"/>
        </w:rPr>
        <w:t>на таблица, в която тютюнопушенето е независима променлива (проучван</w:t>
      </w:r>
      <w:r w:rsidRPr="00C75EB9">
        <w:rPr>
          <w:szCs w:val="24"/>
        </w:rPr>
        <w:t>и</w:t>
      </w:r>
      <w:r w:rsidRPr="00C75EB9">
        <w:rPr>
          <w:szCs w:val="24"/>
        </w:rPr>
        <w:t>ят фактор), а ХОБЗ е резултатът (зависима променлива).</w:t>
      </w:r>
    </w:p>
    <w:p w:rsidR="002668C1" w:rsidRPr="00C75EB9" w:rsidRDefault="002668C1" w:rsidP="00FF7CFF">
      <w:pPr>
        <w:spacing w:line="276" w:lineRule="auto"/>
        <w:jc w:val="both"/>
        <w:rPr>
          <w:szCs w:val="24"/>
        </w:rPr>
      </w:pPr>
      <w:r w:rsidRPr="00C75EB9">
        <w:rPr>
          <w:szCs w:val="24"/>
        </w:rPr>
        <w:tab/>
      </w:r>
    </w:p>
    <w:tbl>
      <w:tblPr>
        <w:tblW w:w="680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813"/>
        <w:gridCol w:w="1647"/>
        <w:gridCol w:w="1647"/>
        <w:gridCol w:w="1697"/>
      </w:tblGrid>
      <w:tr w:rsidR="002668C1" w:rsidRPr="00C75EB9">
        <w:trPr>
          <w:trHeight w:val="454"/>
          <w:jc w:val="center"/>
        </w:trPr>
        <w:tc>
          <w:tcPr>
            <w:tcW w:w="2038" w:type="dxa"/>
            <w:vAlign w:val="center"/>
          </w:tcPr>
          <w:p w:rsidR="002668C1" w:rsidRPr="00C75EB9" w:rsidRDefault="002668C1" w:rsidP="00FF7CFF">
            <w:pPr>
              <w:pStyle w:val="Header"/>
              <w:tabs>
                <w:tab w:val="clear" w:pos="4320"/>
                <w:tab w:val="clear" w:pos="8640"/>
              </w:tabs>
              <w:autoSpaceDE/>
              <w:autoSpaceDN/>
              <w:adjustRightInd/>
              <w:spacing w:before="0" w:after="0" w:line="276" w:lineRule="auto"/>
              <w:rPr>
                <w:rFonts w:ascii="Times New Roman" w:hAnsi="Times New Roman"/>
                <w:caps/>
                <w:sz w:val="24"/>
                <w:lang w:val="bg-BG"/>
              </w:rPr>
            </w:pPr>
          </w:p>
        </w:tc>
        <w:tc>
          <w:tcPr>
            <w:tcW w:w="2038" w:type="dxa"/>
            <w:vAlign w:val="center"/>
          </w:tcPr>
          <w:p w:rsidR="002668C1" w:rsidRPr="00C75EB9" w:rsidRDefault="002668C1" w:rsidP="00FF7CFF">
            <w:pPr>
              <w:spacing w:line="276" w:lineRule="auto"/>
              <w:jc w:val="center"/>
              <w:rPr>
                <w:b/>
                <w:bCs/>
                <w:szCs w:val="24"/>
              </w:rPr>
            </w:pPr>
            <w:r w:rsidRPr="00C75EB9">
              <w:rPr>
                <w:b/>
                <w:bCs/>
                <w:szCs w:val="24"/>
              </w:rPr>
              <w:t>Със ХОБЗ</w:t>
            </w:r>
          </w:p>
        </w:tc>
        <w:tc>
          <w:tcPr>
            <w:tcW w:w="2038" w:type="dxa"/>
            <w:vAlign w:val="center"/>
          </w:tcPr>
          <w:p w:rsidR="002668C1" w:rsidRPr="00C75EB9" w:rsidRDefault="002668C1" w:rsidP="00FF7CFF">
            <w:pPr>
              <w:spacing w:line="276" w:lineRule="auto"/>
              <w:jc w:val="center"/>
              <w:rPr>
                <w:b/>
                <w:bCs/>
                <w:szCs w:val="24"/>
              </w:rPr>
            </w:pPr>
            <w:r w:rsidRPr="00C75EB9">
              <w:rPr>
                <w:b/>
                <w:bCs/>
                <w:szCs w:val="24"/>
              </w:rPr>
              <w:t>Без ХОБЗ</w:t>
            </w:r>
          </w:p>
        </w:tc>
        <w:tc>
          <w:tcPr>
            <w:tcW w:w="2039" w:type="dxa"/>
            <w:vAlign w:val="center"/>
          </w:tcPr>
          <w:p w:rsidR="002668C1" w:rsidRPr="00C75EB9" w:rsidRDefault="002668C1" w:rsidP="00FF7CFF">
            <w:pPr>
              <w:pStyle w:val="Heading3"/>
              <w:spacing w:line="276" w:lineRule="auto"/>
              <w:rPr>
                <w:caps/>
                <w:sz w:val="24"/>
              </w:rPr>
            </w:pPr>
            <w:r w:rsidRPr="00C75EB9">
              <w:rPr>
                <w:caps/>
                <w:sz w:val="24"/>
              </w:rPr>
              <w:t>Общо</w:t>
            </w:r>
          </w:p>
        </w:tc>
      </w:tr>
      <w:tr w:rsidR="002668C1" w:rsidRPr="00C75EB9">
        <w:trPr>
          <w:trHeight w:val="454"/>
          <w:jc w:val="center"/>
        </w:trPr>
        <w:tc>
          <w:tcPr>
            <w:tcW w:w="2038" w:type="dxa"/>
            <w:vAlign w:val="center"/>
          </w:tcPr>
          <w:p w:rsidR="002668C1" w:rsidRPr="00C75EB9" w:rsidRDefault="002668C1" w:rsidP="00FF7CFF">
            <w:pPr>
              <w:pStyle w:val="Heading3"/>
              <w:spacing w:line="276" w:lineRule="auto"/>
              <w:rPr>
                <w:sz w:val="24"/>
              </w:rPr>
            </w:pPr>
            <w:r w:rsidRPr="00C75EB9">
              <w:rPr>
                <w:sz w:val="24"/>
              </w:rPr>
              <w:t>Пушачи</w:t>
            </w:r>
          </w:p>
        </w:tc>
        <w:tc>
          <w:tcPr>
            <w:tcW w:w="2038" w:type="dxa"/>
            <w:vAlign w:val="center"/>
          </w:tcPr>
          <w:p w:rsidR="002668C1" w:rsidRPr="00C75EB9" w:rsidRDefault="002668C1" w:rsidP="00FF7CFF">
            <w:pPr>
              <w:spacing w:line="276" w:lineRule="auto"/>
              <w:jc w:val="center"/>
              <w:rPr>
                <w:szCs w:val="24"/>
              </w:rPr>
            </w:pPr>
            <w:r w:rsidRPr="00C75EB9">
              <w:rPr>
                <w:szCs w:val="24"/>
              </w:rPr>
              <w:t xml:space="preserve">100 (75)    </w:t>
            </w:r>
            <w:r w:rsidRPr="00C75EB9">
              <w:rPr>
                <w:b/>
                <w:szCs w:val="24"/>
              </w:rPr>
              <w:t>a</w:t>
            </w:r>
          </w:p>
        </w:tc>
        <w:tc>
          <w:tcPr>
            <w:tcW w:w="2038" w:type="dxa"/>
            <w:vAlign w:val="center"/>
          </w:tcPr>
          <w:p w:rsidR="002668C1" w:rsidRPr="00C75EB9" w:rsidRDefault="002668C1" w:rsidP="00FF7CFF">
            <w:pPr>
              <w:spacing w:line="276" w:lineRule="auto"/>
              <w:jc w:val="center"/>
              <w:rPr>
                <w:szCs w:val="24"/>
              </w:rPr>
            </w:pPr>
            <w:r w:rsidRPr="00C75EB9">
              <w:rPr>
                <w:szCs w:val="24"/>
              </w:rPr>
              <w:t xml:space="preserve">400 (425)   </w:t>
            </w:r>
            <w:r w:rsidRPr="00C75EB9">
              <w:rPr>
                <w:b/>
                <w:szCs w:val="24"/>
              </w:rPr>
              <w:t>b</w:t>
            </w:r>
          </w:p>
        </w:tc>
        <w:tc>
          <w:tcPr>
            <w:tcW w:w="2039" w:type="dxa"/>
            <w:vAlign w:val="center"/>
          </w:tcPr>
          <w:p w:rsidR="002668C1" w:rsidRPr="00C75EB9" w:rsidRDefault="002668C1" w:rsidP="00FF7CFF">
            <w:pPr>
              <w:spacing w:line="276" w:lineRule="auto"/>
              <w:jc w:val="center"/>
              <w:rPr>
                <w:b/>
                <w:bCs/>
                <w:szCs w:val="24"/>
              </w:rPr>
            </w:pPr>
            <w:r w:rsidRPr="00C75EB9">
              <w:rPr>
                <w:b/>
                <w:bCs/>
                <w:caps/>
                <w:szCs w:val="24"/>
              </w:rPr>
              <w:t xml:space="preserve">500 – </w:t>
            </w:r>
            <w:r w:rsidRPr="00C75EB9">
              <w:rPr>
                <w:b/>
                <w:bCs/>
                <w:szCs w:val="24"/>
              </w:rPr>
              <w:t>a + b</w:t>
            </w:r>
          </w:p>
        </w:tc>
      </w:tr>
      <w:tr w:rsidR="002668C1" w:rsidRPr="00C75EB9">
        <w:trPr>
          <w:trHeight w:val="454"/>
          <w:jc w:val="center"/>
        </w:trPr>
        <w:tc>
          <w:tcPr>
            <w:tcW w:w="2038" w:type="dxa"/>
            <w:vAlign w:val="center"/>
          </w:tcPr>
          <w:p w:rsidR="002668C1" w:rsidRPr="00C75EB9" w:rsidRDefault="002668C1" w:rsidP="00FF7CFF">
            <w:pPr>
              <w:spacing w:line="276" w:lineRule="auto"/>
              <w:jc w:val="center"/>
              <w:rPr>
                <w:b/>
                <w:bCs/>
                <w:szCs w:val="24"/>
              </w:rPr>
            </w:pPr>
            <w:r w:rsidRPr="00C75EB9">
              <w:rPr>
                <w:b/>
                <w:bCs/>
                <w:szCs w:val="24"/>
              </w:rPr>
              <w:t>Непушачи</w:t>
            </w:r>
          </w:p>
        </w:tc>
        <w:tc>
          <w:tcPr>
            <w:tcW w:w="2038" w:type="dxa"/>
            <w:vAlign w:val="center"/>
          </w:tcPr>
          <w:p w:rsidR="002668C1" w:rsidRPr="00C75EB9" w:rsidRDefault="002668C1" w:rsidP="00FF7CFF">
            <w:pPr>
              <w:spacing w:line="276" w:lineRule="auto"/>
              <w:jc w:val="center"/>
              <w:rPr>
                <w:szCs w:val="24"/>
              </w:rPr>
            </w:pPr>
            <w:r w:rsidRPr="00C75EB9">
              <w:rPr>
                <w:szCs w:val="24"/>
              </w:rPr>
              <w:t xml:space="preserve">50 (75)    </w:t>
            </w:r>
            <w:r w:rsidRPr="00C75EB9">
              <w:rPr>
                <w:b/>
                <w:szCs w:val="24"/>
              </w:rPr>
              <w:t>c</w:t>
            </w:r>
          </w:p>
        </w:tc>
        <w:tc>
          <w:tcPr>
            <w:tcW w:w="2038" w:type="dxa"/>
            <w:vAlign w:val="center"/>
          </w:tcPr>
          <w:p w:rsidR="002668C1" w:rsidRPr="00C75EB9" w:rsidRDefault="002668C1" w:rsidP="00FF7CFF">
            <w:pPr>
              <w:spacing w:line="276" w:lineRule="auto"/>
              <w:jc w:val="center"/>
              <w:rPr>
                <w:szCs w:val="24"/>
              </w:rPr>
            </w:pPr>
            <w:r w:rsidRPr="00C75EB9">
              <w:rPr>
                <w:szCs w:val="24"/>
              </w:rPr>
              <w:t xml:space="preserve">450 (425)   </w:t>
            </w:r>
            <w:r w:rsidRPr="00C75EB9">
              <w:rPr>
                <w:b/>
                <w:szCs w:val="24"/>
              </w:rPr>
              <w:t>d</w:t>
            </w:r>
          </w:p>
        </w:tc>
        <w:tc>
          <w:tcPr>
            <w:tcW w:w="2039" w:type="dxa"/>
            <w:vAlign w:val="center"/>
          </w:tcPr>
          <w:p w:rsidR="002668C1" w:rsidRPr="00C75EB9" w:rsidRDefault="002668C1" w:rsidP="00FF7CFF">
            <w:pPr>
              <w:spacing w:line="276" w:lineRule="auto"/>
              <w:jc w:val="center"/>
              <w:rPr>
                <w:b/>
                <w:bCs/>
                <w:szCs w:val="24"/>
              </w:rPr>
            </w:pPr>
            <w:r w:rsidRPr="00C75EB9">
              <w:rPr>
                <w:b/>
                <w:bCs/>
                <w:caps/>
                <w:szCs w:val="24"/>
              </w:rPr>
              <w:t xml:space="preserve">500 – </w:t>
            </w:r>
            <w:r w:rsidRPr="00C75EB9">
              <w:rPr>
                <w:b/>
                <w:bCs/>
                <w:szCs w:val="24"/>
              </w:rPr>
              <w:t>c + d</w:t>
            </w:r>
          </w:p>
        </w:tc>
      </w:tr>
      <w:tr w:rsidR="002668C1" w:rsidRPr="00C75EB9">
        <w:trPr>
          <w:trHeight w:val="454"/>
          <w:jc w:val="center"/>
        </w:trPr>
        <w:tc>
          <w:tcPr>
            <w:tcW w:w="2038" w:type="dxa"/>
            <w:vAlign w:val="center"/>
          </w:tcPr>
          <w:p w:rsidR="002668C1" w:rsidRPr="00C75EB9" w:rsidRDefault="002668C1" w:rsidP="00FF7CFF">
            <w:pPr>
              <w:pStyle w:val="Heading3"/>
              <w:spacing w:line="276" w:lineRule="auto"/>
              <w:rPr>
                <w:caps/>
                <w:sz w:val="24"/>
              </w:rPr>
            </w:pPr>
            <w:r w:rsidRPr="00C75EB9">
              <w:rPr>
                <w:caps/>
                <w:sz w:val="24"/>
              </w:rPr>
              <w:t>Общо</w:t>
            </w:r>
          </w:p>
        </w:tc>
        <w:tc>
          <w:tcPr>
            <w:tcW w:w="2038" w:type="dxa"/>
            <w:vAlign w:val="center"/>
          </w:tcPr>
          <w:p w:rsidR="002668C1" w:rsidRPr="00C75EB9" w:rsidRDefault="002668C1" w:rsidP="00FF7CFF">
            <w:pPr>
              <w:spacing w:line="276" w:lineRule="auto"/>
              <w:jc w:val="center"/>
              <w:rPr>
                <w:b/>
                <w:bCs/>
                <w:szCs w:val="24"/>
              </w:rPr>
            </w:pPr>
            <w:r w:rsidRPr="00C75EB9">
              <w:rPr>
                <w:b/>
                <w:bCs/>
                <w:szCs w:val="24"/>
              </w:rPr>
              <w:t>150     a + c</w:t>
            </w:r>
          </w:p>
        </w:tc>
        <w:tc>
          <w:tcPr>
            <w:tcW w:w="2038" w:type="dxa"/>
            <w:vAlign w:val="center"/>
          </w:tcPr>
          <w:p w:rsidR="002668C1" w:rsidRPr="00C75EB9" w:rsidRDefault="002668C1" w:rsidP="00FF7CFF">
            <w:pPr>
              <w:spacing w:line="276" w:lineRule="auto"/>
              <w:jc w:val="center"/>
              <w:rPr>
                <w:b/>
                <w:bCs/>
                <w:szCs w:val="24"/>
              </w:rPr>
            </w:pPr>
            <w:r w:rsidRPr="00C75EB9">
              <w:rPr>
                <w:b/>
                <w:bCs/>
                <w:szCs w:val="24"/>
              </w:rPr>
              <w:t>850     b + d</w:t>
            </w:r>
          </w:p>
        </w:tc>
        <w:tc>
          <w:tcPr>
            <w:tcW w:w="2039" w:type="dxa"/>
            <w:vAlign w:val="center"/>
          </w:tcPr>
          <w:p w:rsidR="002668C1" w:rsidRPr="00C75EB9" w:rsidRDefault="002668C1" w:rsidP="00FF7CFF">
            <w:pPr>
              <w:spacing w:line="276" w:lineRule="auto"/>
              <w:jc w:val="center"/>
              <w:rPr>
                <w:b/>
                <w:bCs/>
                <w:caps/>
                <w:szCs w:val="24"/>
              </w:rPr>
            </w:pPr>
            <w:r w:rsidRPr="00C75EB9">
              <w:rPr>
                <w:b/>
                <w:bCs/>
                <w:caps/>
                <w:szCs w:val="24"/>
              </w:rPr>
              <w:t>1000</w:t>
            </w:r>
          </w:p>
        </w:tc>
      </w:tr>
    </w:tbl>
    <w:p w:rsidR="002668C1" w:rsidRPr="00C75EB9" w:rsidRDefault="002668C1" w:rsidP="00FF7CFF">
      <w:pPr>
        <w:pStyle w:val="BodyTextIndent3"/>
        <w:spacing w:line="276" w:lineRule="auto"/>
        <w:rPr>
          <w:sz w:val="24"/>
          <w:szCs w:val="24"/>
        </w:rPr>
      </w:pPr>
      <w:r w:rsidRPr="00C75EB9">
        <w:rPr>
          <w:sz w:val="24"/>
          <w:szCs w:val="24"/>
        </w:rPr>
        <w:t>Въз ос</w:t>
      </w:r>
      <w:r w:rsidRPr="00C75EB9">
        <w:rPr>
          <w:sz w:val="24"/>
          <w:szCs w:val="24"/>
        </w:rPr>
        <w:softHyphen/>
        <w:t>но</w:t>
      </w:r>
      <w:r w:rsidRPr="00C75EB9">
        <w:rPr>
          <w:sz w:val="24"/>
          <w:szCs w:val="24"/>
        </w:rPr>
        <w:softHyphen/>
        <w:t>ва на получените дан</w:t>
      </w:r>
      <w:r w:rsidRPr="00C75EB9">
        <w:rPr>
          <w:sz w:val="24"/>
          <w:szCs w:val="24"/>
        </w:rPr>
        <w:softHyphen/>
        <w:t>ни тря</w:t>
      </w:r>
      <w:r w:rsidRPr="00C75EB9">
        <w:rPr>
          <w:sz w:val="24"/>
          <w:szCs w:val="24"/>
        </w:rPr>
        <w:softHyphen/>
        <w:t>б</w:t>
      </w:r>
      <w:r w:rsidRPr="00C75EB9">
        <w:rPr>
          <w:sz w:val="24"/>
          <w:szCs w:val="24"/>
        </w:rPr>
        <w:softHyphen/>
        <w:t>ва да от</w:t>
      </w:r>
      <w:r w:rsidRPr="00C75EB9">
        <w:rPr>
          <w:sz w:val="24"/>
          <w:szCs w:val="24"/>
        </w:rPr>
        <w:softHyphen/>
        <w:t>го</w:t>
      </w:r>
      <w:r w:rsidRPr="00C75EB9">
        <w:rPr>
          <w:sz w:val="24"/>
          <w:szCs w:val="24"/>
        </w:rPr>
        <w:softHyphen/>
        <w:t>во</w:t>
      </w:r>
      <w:r w:rsidRPr="00C75EB9">
        <w:rPr>
          <w:sz w:val="24"/>
          <w:szCs w:val="24"/>
        </w:rPr>
        <w:softHyphen/>
        <w:t>рим на въ</w:t>
      </w:r>
      <w:r w:rsidRPr="00C75EB9">
        <w:rPr>
          <w:sz w:val="24"/>
          <w:szCs w:val="24"/>
        </w:rPr>
        <w:softHyphen/>
        <w:t>п</w:t>
      </w:r>
      <w:r w:rsidRPr="00C75EB9">
        <w:rPr>
          <w:sz w:val="24"/>
          <w:szCs w:val="24"/>
        </w:rPr>
        <w:softHyphen/>
        <w:t>ро</w:t>
      </w:r>
      <w:r w:rsidRPr="00C75EB9">
        <w:rPr>
          <w:sz w:val="24"/>
          <w:szCs w:val="24"/>
        </w:rPr>
        <w:softHyphen/>
        <w:t>са</w:t>
      </w:r>
      <w:r w:rsidR="00093F06" w:rsidRPr="00C75EB9">
        <w:rPr>
          <w:sz w:val="24"/>
          <w:szCs w:val="24"/>
        </w:rPr>
        <w:t>: “Т</w:t>
      </w:r>
      <w:r w:rsidRPr="00C75EB9">
        <w:rPr>
          <w:sz w:val="24"/>
          <w:szCs w:val="24"/>
        </w:rPr>
        <w:t>ю</w:t>
      </w:r>
      <w:r w:rsidRPr="00C75EB9">
        <w:rPr>
          <w:sz w:val="24"/>
          <w:szCs w:val="24"/>
        </w:rPr>
        <w:softHyphen/>
        <w:t>тю</w:t>
      </w:r>
      <w:r w:rsidRPr="00C75EB9">
        <w:rPr>
          <w:sz w:val="24"/>
          <w:szCs w:val="24"/>
        </w:rPr>
        <w:softHyphen/>
        <w:t>но</w:t>
      </w:r>
      <w:r w:rsidRPr="00C75EB9">
        <w:rPr>
          <w:sz w:val="24"/>
          <w:szCs w:val="24"/>
        </w:rPr>
        <w:softHyphen/>
        <w:t>пу</w:t>
      </w:r>
      <w:r w:rsidRPr="00C75EB9">
        <w:rPr>
          <w:sz w:val="24"/>
          <w:szCs w:val="24"/>
        </w:rPr>
        <w:softHyphen/>
        <w:t>ше</w:t>
      </w:r>
      <w:r w:rsidRPr="00C75EB9">
        <w:rPr>
          <w:sz w:val="24"/>
          <w:szCs w:val="24"/>
        </w:rPr>
        <w:softHyphen/>
        <w:t>не</w:t>
      </w:r>
      <w:r w:rsidRPr="00C75EB9">
        <w:rPr>
          <w:sz w:val="24"/>
          <w:szCs w:val="24"/>
        </w:rPr>
        <w:softHyphen/>
        <w:t>то ока</w:t>
      </w:r>
      <w:r w:rsidRPr="00C75EB9">
        <w:rPr>
          <w:sz w:val="24"/>
          <w:szCs w:val="24"/>
        </w:rPr>
        <w:softHyphen/>
        <w:t>з</w:t>
      </w:r>
      <w:r w:rsidRPr="00C75EB9">
        <w:rPr>
          <w:sz w:val="24"/>
          <w:szCs w:val="24"/>
        </w:rPr>
        <w:softHyphen/>
        <w:t xml:space="preserve">ва </w:t>
      </w:r>
      <w:r w:rsidR="00093F06" w:rsidRPr="00C75EB9">
        <w:rPr>
          <w:sz w:val="24"/>
          <w:szCs w:val="24"/>
        </w:rPr>
        <w:t xml:space="preserve">ли </w:t>
      </w:r>
      <w:r w:rsidRPr="00C75EB9">
        <w:rPr>
          <w:sz w:val="24"/>
          <w:szCs w:val="24"/>
        </w:rPr>
        <w:t>съ</w:t>
      </w:r>
      <w:r w:rsidRPr="00C75EB9">
        <w:rPr>
          <w:sz w:val="24"/>
          <w:szCs w:val="24"/>
        </w:rPr>
        <w:softHyphen/>
        <w:t>ще</w:t>
      </w:r>
      <w:r w:rsidRPr="00C75EB9">
        <w:rPr>
          <w:sz w:val="24"/>
          <w:szCs w:val="24"/>
        </w:rPr>
        <w:softHyphen/>
        <w:t>с</w:t>
      </w:r>
      <w:r w:rsidRPr="00C75EB9">
        <w:rPr>
          <w:sz w:val="24"/>
          <w:szCs w:val="24"/>
        </w:rPr>
        <w:softHyphen/>
        <w:t>т</w:t>
      </w:r>
      <w:r w:rsidRPr="00C75EB9">
        <w:rPr>
          <w:sz w:val="24"/>
          <w:szCs w:val="24"/>
        </w:rPr>
        <w:softHyphen/>
        <w:t>ве</w:t>
      </w:r>
      <w:r w:rsidRPr="00C75EB9">
        <w:rPr>
          <w:sz w:val="24"/>
          <w:szCs w:val="24"/>
        </w:rPr>
        <w:softHyphen/>
        <w:t>но вли</w:t>
      </w:r>
      <w:r w:rsidRPr="00C75EB9">
        <w:rPr>
          <w:sz w:val="24"/>
          <w:szCs w:val="24"/>
        </w:rPr>
        <w:softHyphen/>
        <w:t>я</w:t>
      </w:r>
      <w:r w:rsidRPr="00C75EB9">
        <w:rPr>
          <w:sz w:val="24"/>
          <w:szCs w:val="24"/>
        </w:rPr>
        <w:softHyphen/>
        <w:t>ние вър</w:t>
      </w:r>
      <w:r w:rsidRPr="00C75EB9">
        <w:rPr>
          <w:sz w:val="24"/>
          <w:szCs w:val="24"/>
        </w:rPr>
        <w:softHyphen/>
        <w:t>ху за</w:t>
      </w:r>
      <w:r w:rsidRPr="00C75EB9">
        <w:rPr>
          <w:sz w:val="24"/>
          <w:szCs w:val="24"/>
        </w:rPr>
        <w:softHyphen/>
        <w:t>бо</w:t>
      </w:r>
      <w:r w:rsidRPr="00C75EB9">
        <w:rPr>
          <w:sz w:val="24"/>
          <w:szCs w:val="24"/>
        </w:rPr>
        <w:softHyphen/>
        <w:t>ля</w:t>
      </w:r>
      <w:r w:rsidRPr="00C75EB9">
        <w:rPr>
          <w:sz w:val="24"/>
          <w:szCs w:val="24"/>
        </w:rPr>
        <w:softHyphen/>
        <w:t>е</w:t>
      </w:r>
      <w:r w:rsidRPr="00C75EB9">
        <w:rPr>
          <w:sz w:val="24"/>
          <w:szCs w:val="24"/>
        </w:rPr>
        <w:softHyphen/>
        <w:t>мо</w:t>
      </w:r>
      <w:r w:rsidRPr="00C75EB9">
        <w:rPr>
          <w:sz w:val="24"/>
          <w:szCs w:val="24"/>
        </w:rPr>
        <w:softHyphen/>
        <w:t>ст</w:t>
      </w:r>
      <w:r w:rsidRPr="00C75EB9">
        <w:rPr>
          <w:sz w:val="24"/>
          <w:szCs w:val="24"/>
        </w:rPr>
        <w:softHyphen/>
        <w:t xml:space="preserve">та от </w:t>
      </w:r>
      <w:r w:rsidR="00093F06" w:rsidRPr="00C75EB9">
        <w:rPr>
          <w:sz w:val="24"/>
          <w:szCs w:val="24"/>
        </w:rPr>
        <w:t>ХОБС?”</w:t>
      </w:r>
    </w:p>
    <w:p w:rsidR="002668C1" w:rsidRPr="00C75EB9" w:rsidRDefault="002668C1" w:rsidP="00FF7CFF">
      <w:pPr>
        <w:spacing w:before="120" w:after="120" w:line="276" w:lineRule="auto"/>
        <w:jc w:val="both"/>
        <w:rPr>
          <w:b/>
          <w:bCs/>
          <w:szCs w:val="24"/>
        </w:rPr>
      </w:pPr>
      <w:r w:rsidRPr="00C75EB9">
        <w:rPr>
          <w:b/>
          <w:bCs/>
          <w:szCs w:val="24"/>
        </w:rPr>
        <w:tab/>
        <w:t>Последователността на работа е следната:</w:t>
      </w:r>
    </w:p>
    <w:p w:rsidR="002668C1" w:rsidRPr="00C75EB9" w:rsidRDefault="002668C1" w:rsidP="00FF7CFF">
      <w:pPr>
        <w:spacing w:line="276" w:lineRule="auto"/>
        <w:jc w:val="both"/>
        <w:rPr>
          <w:szCs w:val="24"/>
        </w:rPr>
      </w:pPr>
      <w:r w:rsidRPr="00C75EB9">
        <w:rPr>
          <w:szCs w:val="24"/>
        </w:rPr>
        <w:tab/>
      </w:r>
      <w:r w:rsidRPr="00C75EB9">
        <w:rPr>
          <w:b/>
          <w:bCs/>
          <w:i/>
          <w:iCs/>
          <w:szCs w:val="24"/>
        </w:rPr>
        <w:t>1. Формулиране на Н</w:t>
      </w:r>
      <w:r w:rsidRPr="00C75EB9">
        <w:rPr>
          <w:b/>
          <w:bCs/>
          <w:i/>
          <w:iCs/>
          <w:szCs w:val="24"/>
          <w:vertAlign w:val="subscript"/>
        </w:rPr>
        <w:t>0</w:t>
      </w:r>
      <w:r w:rsidRPr="00C75EB9">
        <w:rPr>
          <w:b/>
          <w:bCs/>
          <w:i/>
          <w:iCs/>
          <w:szCs w:val="24"/>
        </w:rPr>
        <w:t xml:space="preserve">: </w:t>
      </w:r>
      <w:r w:rsidRPr="00C75EB9">
        <w:rPr>
          <w:szCs w:val="24"/>
        </w:rPr>
        <w:t>Тю</w:t>
      </w:r>
      <w:r w:rsidRPr="00C75EB9">
        <w:rPr>
          <w:szCs w:val="24"/>
        </w:rPr>
        <w:softHyphen/>
        <w:t>тю</w:t>
      </w:r>
      <w:r w:rsidRPr="00C75EB9">
        <w:rPr>
          <w:szCs w:val="24"/>
        </w:rPr>
        <w:softHyphen/>
        <w:t>но</w:t>
      </w:r>
      <w:r w:rsidRPr="00C75EB9">
        <w:rPr>
          <w:szCs w:val="24"/>
        </w:rPr>
        <w:softHyphen/>
        <w:t>пу</w:t>
      </w:r>
      <w:r w:rsidRPr="00C75EB9">
        <w:rPr>
          <w:szCs w:val="24"/>
        </w:rPr>
        <w:softHyphen/>
        <w:t>ше</w:t>
      </w:r>
      <w:r w:rsidRPr="00C75EB9">
        <w:rPr>
          <w:szCs w:val="24"/>
        </w:rPr>
        <w:softHyphen/>
        <w:t>не</w:t>
      </w:r>
      <w:r w:rsidRPr="00C75EB9">
        <w:rPr>
          <w:szCs w:val="24"/>
        </w:rPr>
        <w:softHyphen/>
        <w:t>то не ока</w:t>
      </w:r>
      <w:r w:rsidRPr="00C75EB9">
        <w:rPr>
          <w:szCs w:val="24"/>
        </w:rPr>
        <w:softHyphen/>
        <w:t>з</w:t>
      </w:r>
      <w:r w:rsidRPr="00C75EB9">
        <w:rPr>
          <w:szCs w:val="24"/>
        </w:rPr>
        <w:softHyphen/>
        <w:t>ва вли</w:t>
      </w:r>
      <w:r w:rsidRPr="00C75EB9">
        <w:rPr>
          <w:szCs w:val="24"/>
        </w:rPr>
        <w:softHyphen/>
        <w:t>я</w:t>
      </w:r>
      <w:r w:rsidRPr="00C75EB9">
        <w:rPr>
          <w:szCs w:val="24"/>
        </w:rPr>
        <w:softHyphen/>
        <w:t>ние вър</w:t>
      </w:r>
      <w:r w:rsidRPr="00C75EB9">
        <w:rPr>
          <w:szCs w:val="24"/>
        </w:rPr>
        <w:softHyphen/>
        <w:t>ху за</w:t>
      </w:r>
      <w:r w:rsidRPr="00C75EB9">
        <w:rPr>
          <w:szCs w:val="24"/>
        </w:rPr>
        <w:softHyphen/>
        <w:t>бо</w:t>
      </w:r>
      <w:r w:rsidRPr="00C75EB9">
        <w:rPr>
          <w:szCs w:val="24"/>
        </w:rPr>
        <w:softHyphen/>
        <w:t>ля</w:t>
      </w:r>
      <w:r w:rsidRPr="00C75EB9">
        <w:rPr>
          <w:szCs w:val="24"/>
        </w:rPr>
        <w:softHyphen/>
        <w:t>е</w:t>
      </w:r>
      <w:r w:rsidRPr="00C75EB9">
        <w:rPr>
          <w:szCs w:val="24"/>
        </w:rPr>
        <w:softHyphen/>
        <w:t>мо</w:t>
      </w:r>
      <w:r w:rsidRPr="00C75EB9">
        <w:rPr>
          <w:szCs w:val="24"/>
        </w:rPr>
        <w:softHyphen/>
        <w:t>ст</w:t>
      </w:r>
      <w:r w:rsidRPr="00C75EB9">
        <w:rPr>
          <w:szCs w:val="24"/>
        </w:rPr>
        <w:softHyphen/>
        <w:t>та от ХОБЗ. Раз</w:t>
      </w:r>
      <w:r w:rsidRPr="00C75EB9">
        <w:rPr>
          <w:szCs w:val="24"/>
        </w:rPr>
        <w:softHyphen/>
        <w:t>ли</w:t>
      </w:r>
      <w:r w:rsidRPr="00C75EB9">
        <w:rPr>
          <w:szCs w:val="24"/>
        </w:rPr>
        <w:softHyphen/>
        <w:t>чи</w:t>
      </w:r>
      <w:r w:rsidRPr="00C75EB9">
        <w:rPr>
          <w:szCs w:val="24"/>
        </w:rPr>
        <w:softHyphen/>
        <w:t>я</w:t>
      </w:r>
      <w:r w:rsidRPr="00C75EB9">
        <w:rPr>
          <w:szCs w:val="24"/>
        </w:rPr>
        <w:softHyphen/>
        <w:t>та в за</w:t>
      </w:r>
      <w:r w:rsidRPr="00C75EB9">
        <w:rPr>
          <w:szCs w:val="24"/>
        </w:rPr>
        <w:softHyphen/>
        <w:t>бо</w:t>
      </w:r>
      <w:r w:rsidRPr="00C75EB9">
        <w:rPr>
          <w:szCs w:val="24"/>
        </w:rPr>
        <w:softHyphen/>
        <w:t>ля</w:t>
      </w:r>
      <w:r w:rsidRPr="00C75EB9">
        <w:rPr>
          <w:szCs w:val="24"/>
        </w:rPr>
        <w:softHyphen/>
        <w:t>е</w:t>
      </w:r>
      <w:r w:rsidRPr="00C75EB9">
        <w:rPr>
          <w:szCs w:val="24"/>
        </w:rPr>
        <w:softHyphen/>
        <w:t>мо</w:t>
      </w:r>
      <w:r w:rsidRPr="00C75EB9">
        <w:rPr>
          <w:szCs w:val="24"/>
        </w:rPr>
        <w:softHyphen/>
        <w:t>ст</w:t>
      </w:r>
      <w:r w:rsidRPr="00C75EB9">
        <w:rPr>
          <w:szCs w:val="24"/>
        </w:rPr>
        <w:softHyphen/>
        <w:t>та при пу</w:t>
      </w:r>
      <w:r w:rsidRPr="00C75EB9">
        <w:rPr>
          <w:szCs w:val="24"/>
        </w:rPr>
        <w:softHyphen/>
        <w:t>ша</w:t>
      </w:r>
      <w:r w:rsidRPr="00C75EB9">
        <w:rPr>
          <w:szCs w:val="24"/>
        </w:rPr>
        <w:softHyphen/>
        <w:t>чи</w:t>
      </w:r>
      <w:r w:rsidRPr="00C75EB9">
        <w:rPr>
          <w:szCs w:val="24"/>
        </w:rPr>
        <w:softHyphen/>
        <w:t>те и не</w:t>
      </w:r>
      <w:r w:rsidRPr="00C75EB9">
        <w:rPr>
          <w:szCs w:val="24"/>
        </w:rPr>
        <w:softHyphen/>
        <w:t>пу</w:t>
      </w:r>
      <w:r w:rsidRPr="00C75EB9">
        <w:rPr>
          <w:szCs w:val="24"/>
        </w:rPr>
        <w:softHyphen/>
        <w:t>ша</w:t>
      </w:r>
      <w:r w:rsidRPr="00C75EB9">
        <w:rPr>
          <w:szCs w:val="24"/>
        </w:rPr>
        <w:softHyphen/>
        <w:t>чи</w:t>
      </w:r>
      <w:r w:rsidRPr="00C75EB9">
        <w:rPr>
          <w:szCs w:val="24"/>
        </w:rPr>
        <w:softHyphen/>
        <w:t>те са не</w:t>
      </w:r>
      <w:r w:rsidRPr="00C75EB9">
        <w:rPr>
          <w:szCs w:val="24"/>
        </w:rPr>
        <w:softHyphen/>
        <w:t>съ</w:t>
      </w:r>
      <w:r w:rsidRPr="00C75EB9">
        <w:rPr>
          <w:szCs w:val="24"/>
        </w:rPr>
        <w:softHyphen/>
        <w:t>ще</w:t>
      </w:r>
      <w:r w:rsidRPr="00C75EB9">
        <w:rPr>
          <w:szCs w:val="24"/>
        </w:rPr>
        <w:softHyphen/>
        <w:t>с</w:t>
      </w:r>
      <w:r w:rsidRPr="00C75EB9">
        <w:rPr>
          <w:szCs w:val="24"/>
        </w:rPr>
        <w:softHyphen/>
        <w:t>т</w:t>
      </w:r>
      <w:r w:rsidRPr="00C75EB9">
        <w:rPr>
          <w:szCs w:val="24"/>
        </w:rPr>
        <w:softHyphen/>
        <w:t>ве</w:t>
      </w:r>
      <w:r w:rsidRPr="00C75EB9">
        <w:rPr>
          <w:szCs w:val="24"/>
        </w:rPr>
        <w:softHyphen/>
        <w:t>ни; до</w:t>
      </w:r>
      <w:r w:rsidRPr="00C75EB9">
        <w:rPr>
          <w:szCs w:val="24"/>
        </w:rPr>
        <w:softHyphen/>
        <w:t>кол</w:t>
      </w:r>
      <w:r w:rsidRPr="00C75EB9">
        <w:rPr>
          <w:szCs w:val="24"/>
        </w:rPr>
        <w:softHyphen/>
        <w:t>ко</w:t>
      </w:r>
      <w:r w:rsidRPr="00C75EB9">
        <w:rPr>
          <w:szCs w:val="24"/>
        </w:rPr>
        <w:softHyphen/>
        <w:t>то та</w:t>
      </w:r>
      <w:r w:rsidRPr="00C75EB9">
        <w:rPr>
          <w:szCs w:val="24"/>
        </w:rPr>
        <w:softHyphen/>
        <w:t>ки</w:t>
      </w:r>
      <w:r w:rsidRPr="00C75EB9">
        <w:rPr>
          <w:szCs w:val="24"/>
        </w:rPr>
        <w:softHyphen/>
        <w:t>ва се на</w:t>
      </w:r>
      <w:r w:rsidRPr="00C75EB9">
        <w:rPr>
          <w:szCs w:val="24"/>
        </w:rPr>
        <w:softHyphen/>
        <w:t>б</w:t>
      </w:r>
      <w:r w:rsidRPr="00C75EB9">
        <w:rPr>
          <w:szCs w:val="24"/>
        </w:rPr>
        <w:softHyphen/>
        <w:t>лю</w:t>
      </w:r>
      <w:r w:rsidRPr="00C75EB9">
        <w:rPr>
          <w:szCs w:val="24"/>
        </w:rPr>
        <w:softHyphen/>
        <w:t>да</w:t>
      </w:r>
      <w:r w:rsidRPr="00C75EB9">
        <w:rPr>
          <w:szCs w:val="24"/>
        </w:rPr>
        <w:softHyphen/>
        <w:t>ват, то те се дъл</w:t>
      </w:r>
      <w:r w:rsidRPr="00C75EB9">
        <w:rPr>
          <w:szCs w:val="24"/>
        </w:rPr>
        <w:softHyphen/>
        <w:t>жат на слу</w:t>
      </w:r>
      <w:r w:rsidRPr="00C75EB9">
        <w:rPr>
          <w:szCs w:val="24"/>
        </w:rPr>
        <w:softHyphen/>
        <w:t>чай</w:t>
      </w:r>
      <w:r w:rsidRPr="00C75EB9">
        <w:rPr>
          <w:szCs w:val="24"/>
        </w:rPr>
        <w:softHyphen/>
        <w:t>ни фа</w:t>
      </w:r>
      <w:r w:rsidRPr="00C75EB9">
        <w:rPr>
          <w:szCs w:val="24"/>
        </w:rPr>
        <w:softHyphen/>
        <w:t>к</w:t>
      </w:r>
      <w:r w:rsidRPr="00C75EB9">
        <w:rPr>
          <w:szCs w:val="24"/>
        </w:rPr>
        <w:softHyphen/>
        <w:t>то</w:t>
      </w:r>
      <w:r w:rsidRPr="00C75EB9">
        <w:rPr>
          <w:szCs w:val="24"/>
        </w:rPr>
        <w:softHyphen/>
        <w:t>ри.</w:t>
      </w:r>
    </w:p>
    <w:p w:rsidR="002668C1" w:rsidRPr="00C75EB9" w:rsidRDefault="002668C1" w:rsidP="00FF7CFF">
      <w:pPr>
        <w:pStyle w:val="BodyText3"/>
        <w:spacing w:before="120" w:after="120" w:line="276" w:lineRule="auto"/>
        <w:rPr>
          <w:sz w:val="24"/>
          <w:szCs w:val="24"/>
        </w:rPr>
      </w:pPr>
      <w:r w:rsidRPr="00C75EB9">
        <w:rPr>
          <w:sz w:val="24"/>
          <w:szCs w:val="24"/>
        </w:rPr>
        <w:tab/>
      </w:r>
      <w:r w:rsidRPr="00C75EB9">
        <w:rPr>
          <w:b/>
          <w:bCs/>
          <w:i/>
          <w:iCs/>
          <w:sz w:val="24"/>
          <w:szCs w:val="24"/>
        </w:rPr>
        <w:t>2. Оп</w:t>
      </w:r>
      <w:r w:rsidRPr="00C75EB9">
        <w:rPr>
          <w:b/>
          <w:bCs/>
          <w:i/>
          <w:iCs/>
          <w:sz w:val="24"/>
          <w:szCs w:val="24"/>
        </w:rPr>
        <w:softHyphen/>
        <w:t>ре</w:t>
      </w:r>
      <w:r w:rsidRPr="00C75EB9">
        <w:rPr>
          <w:b/>
          <w:bCs/>
          <w:i/>
          <w:iCs/>
          <w:sz w:val="24"/>
          <w:szCs w:val="24"/>
        </w:rPr>
        <w:softHyphen/>
        <w:t>де</w:t>
      </w:r>
      <w:r w:rsidRPr="00C75EB9">
        <w:rPr>
          <w:b/>
          <w:bCs/>
          <w:i/>
          <w:iCs/>
          <w:sz w:val="24"/>
          <w:szCs w:val="24"/>
        </w:rPr>
        <w:softHyphen/>
        <w:t>ля</w:t>
      </w:r>
      <w:r w:rsidRPr="00C75EB9">
        <w:rPr>
          <w:b/>
          <w:bCs/>
          <w:i/>
          <w:iCs/>
          <w:sz w:val="24"/>
          <w:szCs w:val="24"/>
        </w:rPr>
        <w:softHyphen/>
        <w:t>не на те</w:t>
      </w:r>
      <w:r w:rsidRPr="00C75EB9">
        <w:rPr>
          <w:b/>
          <w:bCs/>
          <w:i/>
          <w:iCs/>
          <w:sz w:val="24"/>
          <w:szCs w:val="24"/>
        </w:rPr>
        <w:softHyphen/>
        <w:t>о</w:t>
      </w:r>
      <w:r w:rsidRPr="00C75EB9">
        <w:rPr>
          <w:b/>
          <w:bCs/>
          <w:i/>
          <w:iCs/>
          <w:sz w:val="24"/>
          <w:szCs w:val="24"/>
        </w:rPr>
        <w:softHyphen/>
        <w:t>ре</w:t>
      </w:r>
      <w:r w:rsidRPr="00C75EB9">
        <w:rPr>
          <w:b/>
          <w:bCs/>
          <w:i/>
          <w:iCs/>
          <w:sz w:val="24"/>
          <w:szCs w:val="24"/>
        </w:rPr>
        <w:softHyphen/>
        <w:t>ти</w:t>
      </w:r>
      <w:r w:rsidRPr="00C75EB9">
        <w:rPr>
          <w:b/>
          <w:bCs/>
          <w:i/>
          <w:iCs/>
          <w:sz w:val="24"/>
          <w:szCs w:val="24"/>
        </w:rPr>
        <w:softHyphen/>
        <w:t>ч</w:t>
      </w:r>
      <w:r w:rsidRPr="00C75EB9">
        <w:rPr>
          <w:b/>
          <w:bCs/>
          <w:i/>
          <w:iCs/>
          <w:sz w:val="24"/>
          <w:szCs w:val="24"/>
        </w:rPr>
        <w:softHyphen/>
        <w:t>ни</w:t>
      </w:r>
      <w:r w:rsidRPr="00C75EB9">
        <w:rPr>
          <w:b/>
          <w:bCs/>
          <w:i/>
          <w:iCs/>
          <w:sz w:val="24"/>
          <w:szCs w:val="24"/>
        </w:rPr>
        <w:softHyphen/>
        <w:t>те че</w:t>
      </w:r>
      <w:r w:rsidRPr="00C75EB9">
        <w:rPr>
          <w:b/>
          <w:bCs/>
          <w:i/>
          <w:iCs/>
          <w:sz w:val="24"/>
          <w:szCs w:val="24"/>
        </w:rPr>
        <w:softHyphen/>
        <w:t>с</w:t>
      </w:r>
      <w:r w:rsidRPr="00C75EB9">
        <w:rPr>
          <w:b/>
          <w:bCs/>
          <w:i/>
          <w:iCs/>
          <w:sz w:val="24"/>
          <w:szCs w:val="24"/>
        </w:rPr>
        <w:softHyphen/>
        <w:t>то</w:t>
      </w:r>
      <w:r w:rsidRPr="00C75EB9">
        <w:rPr>
          <w:b/>
          <w:bCs/>
          <w:i/>
          <w:iCs/>
          <w:sz w:val="24"/>
          <w:szCs w:val="24"/>
        </w:rPr>
        <w:softHyphen/>
        <w:t>ти във всяка клетка на табл</w:t>
      </w:r>
      <w:r w:rsidRPr="00C75EB9">
        <w:rPr>
          <w:b/>
          <w:bCs/>
          <w:i/>
          <w:iCs/>
          <w:sz w:val="24"/>
          <w:szCs w:val="24"/>
        </w:rPr>
        <w:t>и</w:t>
      </w:r>
      <w:r w:rsidRPr="00C75EB9">
        <w:rPr>
          <w:b/>
          <w:bCs/>
          <w:i/>
          <w:iCs/>
          <w:sz w:val="24"/>
          <w:szCs w:val="24"/>
        </w:rPr>
        <w:t>цата.</w:t>
      </w:r>
      <w:r w:rsidRPr="00C75EB9">
        <w:rPr>
          <w:sz w:val="24"/>
          <w:szCs w:val="24"/>
        </w:rPr>
        <w:t xml:space="preserve"> Пър</w:t>
      </w:r>
      <w:r w:rsidRPr="00C75EB9">
        <w:rPr>
          <w:sz w:val="24"/>
          <w:szCs w:val="24"/>
        </w:rPr>
        <w:softHyphen/>
        <w:t>ва</w:t>
      </w:r>
      <w:r w:rsidRPr="00C75EB9">
        <w:rPr>
          <w:sz w:val="24"/>
          <w:szCs w:val="24"/>
        </w:rPr>
        <w:softHyphen/>
        <w:t>та те</w:t>
      </w:r>
      <w:r w:rsidRPr="00C75EB9">
        <w:rPr>
          <w:sz w:val="24"/>
          <w:szCs w:val="24"/>
        </w:rPr>
        <w:softHyphen/>
        <w:t>о</w:t>
      </w:r>
      <w:r w:rsidRPr="00C75EB9">
        <w:rPr>
          <w:sz w:val="24"/>
          <w:szCs w:val="24"/>
        </w:rPr>
        <w:softHyphen/>
        <w:t>ре</w:t>
      </w:r>
      <w:r w:rsidRPr="00C75EB9">
        <w:rPr>
          <w:sz w:val="24"/>
          <w:szCs w:val="24"/>
        </w:rPr>
        <w:softHyphen/>
        <w:t>ти</w:t>
      </w:r>
      <w:r w:rsidRPr="00C75EB9">
        <w:rPr>
          <w:sz w:val="24"/>
          <w:szCs w:val="24"/>
        </w:rPr>
        <w:softHyphen/>
        <w:t>ч</w:t>
      </w:r>
      <w:r w:rsidRPr="00C75EB9">
        <w:rPr>
          <w:sz w:val="24"/>
          <w:szCs w:val="24"/>
        </w:rPr>
        <w:softHyphen/>
        <w:t>на стой</w:t>
      </w:r>
      <w:r w:rsidRPr="00C75EB9">
        <w:rPr>
          <w:sz w:val="24"/>
          <w:szCs w:val="24"/>
        </w:rPr>
        <w:softHyphen/>
        <w:t>ност ще бъ</w:t>
      </w:r>
      <w:r w:rsidRPr="00C75EB9">
        <w:rPr>
          <w:sz w:val="24"/>
          <w:szCs w:val="24"/>
        </w:rPr>
        <w:softHyphen/>
        <w:t>де ра</w:t>
      </w:r>
      <w:r w:rsidRPr="00C75EB9">
        <w:rPr>
          <w:sz w:val="24"/>
          <w:szCs w:val="24"/>
        </w:rPr>
        <w:softHyphen/>
        <w:t>в</w:t>
      </w:r>
      <w:r w:rsidRPr="00C75EB9">
        <w:rPr>
          <w:sz w:val="24"/>
          <w:szCs w:val="24"/>
        </w:rPr>
        <w:softHyphen/>
        <w:t>на на (150.500):1000=75. За удо</w:t>
      </w:r>
      <w:r w:rsidRPr="00C75EB9">
        <w:rPr>
          <w:sz w:val="24"/>
          <w:szCs w:val="24"/>
        </w:rPr>
        <w:softHyphen/>
        <w:t>б</w:t>
      </w:r>
      <w:r w:rsidRPr="00C75EB9">
        <w:rPr>
          <w:sz w:val="24"/>
          <w:szCs w:val="24"/>
        </w:rPr>
        <w:softHyphen/>
        <w:t>с</w:t>
      </w:r>
      <w:r w:rsidRPr="00C75EB9">
        <w:rPr>
          <w:sz w:val="24"/>
          <w:szCs w:val="24"/>
        </w:rPr>
        <w:softHyphen/>
        <w:t>т</w:t>
      </w:r>
      <w:r w:rsidRPr="00C75EB9">
        <w:rPr>
          <w:sz w:val="24"/>
          <w:szCs w:val="24"/>
        </w:rPr>
        <w:softHyphen/>
        <w:t>во на</w:t>
      </w:r>
      <w:r w:rsidRPr="00C75EB9">
        <w:rPr>
          <w:sz w:val="24"/>
          <w:szCs w:val="24"/>
        </w:rPr>
        <w:softHyphen/>
        <w:t>на</w:t>
      </w:r>
      <w:r w:rsidRPr="00C75EB9">
        <w:rPr>
          <w:sz w:val="24"/>
          <w:szCs w:val="24"/>
        </w:rPr>
        <w:softHyphen/>
        <w:t>ся</w:t>
      </w:r>
      <w:r w:rsidRPr="00C75EB9">
        <w:rPr>
          <w:sz w:val="24"/>
          <w:szCs w:val="24"/>
        </w:rPr>
        <w:softHyphen/>
        <w:t>ме та</w:t>
      </w:r>
      <w:r w:rsidRPr="00C75EB9">
        <w:rPr>
          <w:sz w:val="24"/>
          <w:szCs w:val="24"/>
        </w:rPr>
        <w:softHyphen/>
        <w:t>зи те</w:t>
      </w:r>
      <w:r w:rsidRPr="00C75EB9">
        <w:rPr>
          <w:sz w:val="24"/>
          <w:szCs w:val="24"/>
        </w:rPr>
        <w:softHyphen/>
        <w:t>о</w:t>
      </w:r>
      <w:r w:rsidRPr="00C75EB9">
        <w:rPr>
          <w:sz w:val="24"/>
          <w:szCs w:val="24"/>
        </w:rPr>
        <w:softHyphen/>
        <w:t>ре</w:t>
      </w:r>
      <w:r w:rsidRPr="00C75EB9">
        <w:rPr>
          <w:sz w:val="24"/>
          <w:szCs w:val="24"/>
        </w:rPr>
        <w:softHyphen/>
        <w:t>ти</w:t>
      </w:r>
      <w:r w:rsidRPr="00C75EB9">
        <w:rPr>
          <w:sz w:val="24"/>
          <w:szCs w:val="24"/>
        </w:rPr>
        <w:softHyphen/>
        <w:t>ч</w:t>
      </w:r>
      <w:r w:rsidRPr="00C75EB9">
        <w:rPr>
          <w:sz w:val="24"/>
          <w:szCs w:val="24"/>
        </w:rPr>
        <w:softHyphen/>
        <w:t>на стой</w:t>
      </w:r>
      <w:r w:rsidRPr="00C75EB9">
        <w:rPr>
          <w:sz w:val="24"/>
          <w:szCs w:val="24"/>
        </w:rPr>
        <w:softHyphen/>
        <w:t>ност в ско</w:t>
      </w:r>
      <w:r w:rsidRPr="00C75EB9">
        <w:rPr>
          <w:sz w:val="24"/>
          <w:szCs w:val="24"/>
        </w:rPr>
        <w:softHyphen/>
        <w:t>б</w:t>
      </w:r>
      <w:r w:rsidRPr="00C75EB9">
        <w:rPr>
          <w:sz w:val="24"/>
          <w:szCs w:val="24"/>
        </w:rPr>
        <w:softHyphen/>
        <w:t>и ре</w:t>
      </w:r>
      <w:r w:rsidRPr="00C75EB9">
        <w:rPr>
          <w:sz w:val="24"/>
          <w:szCs w:val="24"/>
        </w:rPr>
        <w:softHyphen/>
        <w:t>дом със съ</w:t>
      </w:r>
      <w:r w:rsidRPr="00C75EB9">
        <w:rPr>
          <w:sz w:val="24"/>
          <w:szCs w:val="24"/>
        </w:rPr>
        <w:softHyphen/>
        <w:t>о</w:t>
      </w:r>
      <w:r w:rsidRPr="00C75EB9">
        <w:rPr>
          <w:sz w:val="24"/>
          <w:szCs w:val="24"/>
        </w:rPr>
        <w:softHyphen/>
        <w:t>т</w:t>
      </w:r>
      <w:r w:rsidRPr="00C75EB9">
        <w:rPr>
          <w:sz w:val="24"/>
          <w:szCs w:val="24"/>
        </w:rPr>
        <w:softHyphen/>
        <w:t>ве</w:t>
      </w:r>
      <w:r w:rsidRPr="00C75EB9">
        <w:rPr>
          <w:sz w:val="24"/>
          <w:szCs w:val="24"/>
        </w:rPr>
        <w:softHyphen/>
        <w:t>т</w:t>
      </w:r>
      <w:r w:rsidRPr="00C75EB9">
        <w:rPr>
          <w:sz w:val="24"/>
          <w:szCs w:val="24"/>
        </w:rPr>
        <w:softHyphen/>
        <w:t>на</w:t>
      </w:r>
      <w:r w:rsidRPr="00C75EB9">
        <w:rPr>
          <w:sz w:val="24"/>
          <w:szCs w:val="24"/>
        </w:rPr>
        <w:softHyphen/>
        <w:t>та фа</w:t>
      </w:r>
      <w:r w:rsidRPr="00C75EB9">
        <w:rPr>
          <w:sz w:val="24"/>
          <w:szCs w:val="24"/>
        </w:rPr>
        <w:softHyphen/>
        <w:t>к</w:t>
      </w:r>
      <w:r w:rsidRPr="00C75EB9">
        <w:rPr>
          <w:sz w:val="24"/>
          <w:szCs w:val="24"/>
        </w:rPr>
        <w:softHyphen/>
        <w:t>ти</w:t>
      </w:r>
      <w:r w:rsidRPr="00C75EB9">
        <w:rPr>
          <w:sz w:val="24"/>
          <w:szCs w:val="24"/>
        </w:rPr>
        <w:softHyphen/>
        <w:t>че</w:t>
      </w:r>
      <w:r w:rsidRPr="00C75EB9">
        <w:rPr>
          <w:sz w:val="24"/>
          <w:szCs w:val="24"/>
        </w:rPr>
        <w:softHyphen/>
        <w:t>с</w:t>
      </w:r>
      <w:r w:rsidRPr="00C75EB9">
        <w:rPr>
          <w:sz w:val="24"/>
          <w:szCs w:val="24"/>
        </w:rPr>
        <w:softHyphen/>
        <w:t>ка че</w:t>
      </w:r>
      <w:r w:rsidRPr="00C75EB9">
        <w:rPr>
          <w:sz w:val="24"/>
          <w:szCs w:val="24"/>
        </w:rPr>
        <w:softHyphen/>
        <w:t>с</w:t>
      </w:r>
      <w:r w:rsidRPr="00C75EB9">
        <w:rPr>
          <w:sz w:val="24"/>
          <w:szCs w:val="24"/>
        </w:rPr>
        <w:softHyphen/>
        <w:t>то</w:t>
      </w:r>
      <w:r w:rsidRPr="00C75EB9">
        <w:rPr>
          <w:sz w:val="24"/>
          <w:szCs w:val="24"/>
        </w:rPr>
        <w:softHyphen/>
        <w:t>та. Ос</w:t>
      </w:r>
      <w:r w:rsidRPr="00C75EB9">
        <w:rPr>
          <w:sz w:val="24"/>
          <w:szCs w:val="24"/>
        </w:rPr>
        <w:softHyphen/>
        <w:t>та</w:t>
      </w:r>
      <w:r w:rsidRPr="00C75EB9">
        <w:rPr>
          <w:sz w:val="24"/>
          <w:szCs w:val="24"/>
        </w:rPr>
        <w:softHyphen/>
        <w:t>на</w:t>
      </w:r>
      <w:r w:rsidRPr="00C75EB9">
        <w:rPr>
          <w:sz w:val="24"/>
          <w:szCs w:val="24"/>
        </w:rPr>
        <w:softHyphen/>
        <w:t>ли</w:t>
      </w:r>
      <w:r w:rsidRPr="00C75EB9">
        <w:rPr>
          <w:sz w:val="24"/>
          <w:szCs w:val="24"/>
        </w:rPr>
        <w:softHyphen/>
        <w:t>те три те</w:t>
      </w:r>
      <w:r w:rsidRPr="00C75EB9">
        <w:rPr>
          <w:sz w:val="24"/>
          <w:szCs w:val="24"/>
        </w:rPr>
        <w:softHyphen/>
        <w:t>о</w:t>
      </w:r>
      <w:r w:rsidRPr="00C75EB9">
        <w:rPr>
          <w:sz w:val="24"/>
          <w:szCs w:val="24"/>
        </w:rPr>
        <w:softHyphen/>
        <w:t>ре</w:t>
      </w:r>
      <w:r w:rsidRPr="00C75EB9">
        <w:rPr>
          <w:sz w:val="24"/>
          <w:szCs w:val="24"/>
        </w:rPr>
        <w:softHyphen/>
        <w:t>ти</w:t>
      </w:r>
      <w:r w:rsidRPr="00C75EB9">
        <w:rPr>
          <w:sz w:val="24"/>
          <w:szCs w:val="24"/>
        </w:rPr>
        <w:softHyphen/>
        <w:t>ч</w:t>
      </w:r>
      <w:r w:rsidRPr="00C75EB9">
        <w:rPr>
          <w:sz w:val="24"/>
          <w:szCs w:val="24"/>
        </w:rPr>
        <w:softHyphen/>
        <w:t>ни че</w:t>
      </w:r>
      <w:r w:rsidRPr="00C75EB9">
        <w:rPr>
          <w:sz w:val="24"/>
          <w:szCs w:val="24"/>
        </w:rPr>
        <w:softHyphen/>
        <w:t>с</w:t>
      </w:r>
      <w:r w:rsidRPr="00C75EB9">
        <w:rPr>
          <w:sz w:val="24"/>
          <w:szCs w:val="24"/>
        </w:rPr>
        <w:softHyphen/>
        <w:t>то</w:t>
      </w:r>
      <w:r w:rsidRPr="00C75EB9">
        <w:rPr>
          <w:sz w:val="24"/>
          <w:szCs w:val="24"/>
        </w:rPr>
        <w:softHyphen/>
        <w:t>ти допълват резулт</w:t>
      </w:r>
      <w:r w:rsidRPr="00C75EB9">
        <w:rPr>
          <w:sz w:val="24"/>
          <w:szCs w:val="24"/>
        </w:rPr>
        <w:t>а</w:t>
      </w:r>
      <w:r w:rsidRPr="00C75EB9">
        <w:rPr>
          <w:sz w:val="24"/>
          <w:szCs w:val="24"/>
        </w:rPr>
        <w:t>тите в сумарния ред и сумарната к</w:t>
      </w:r>
      <w:r w:rsidR="003D1381" w:rsidRPr="00C75EB9">
        <w:rPr>
          <w:sz w:val="24"/>
          <w:szCs w:val="24"/>
        </w:rPr>
        <w:t>олона и ги на</w:t>
      </w:r>
      <w:r w:rsidR="003D1381" w:rsidRPr="00C75EB9">
        <w:rPr>
          <w:sz w:val="24"/>
          <w:szCs w:val="24"/>
        </w:rPr>
        <w:softHyphen/>
        <w:t>на</w:t>
      </w:r>
      <w:r w:rsidR="003D1381" w:rsidRPr="00C75EB9">
        <w:rPr>
          <w:sz w:val="24"/>
          <w:szCs w:val="24"/>
        </w:rPr>
        <w:softHyphen/>
        <w:t>ся</w:t>
      </w:r>
      <w:r w:rsidR="003D1381" w:rsidRPr="00C75EB9">
        <w:rPr>
          <w:sz w:val="24"/>
          <w:szCs w:val="24"/>
        </w:rPr>
        <w:softHyphen/>
        <w:t>ме в ско</w:t>
      </w:r>
      <w:r w:rsidR="003D1381" w:rsidRPr="00C75EB9">
        <w:rPr>
          <w:sz w:val="24"/>
          <w:szCs w:val="24"/>
        </w:rPr>
        <w:softHyphen/>
        <w:t>б</w:t>
      </w:r>
      <w:r w:rsidR="003D1381" w:rsidRPr="00C75EB9">
        <w:rPr>
          <w:sz w:val="24"/>
          <w:szCs w:val="24"/>
        </w:rPr>
        <w:softHyphen/>
      </w:r>
      <w:r w:rsidRPr="00C75EB9">
        <w:rPr>
          <w:sz w:val="24"/>
          <w:szCs w:val="24"/>
        </w:rPr>
        <w:t>и в съ</w:t>
      </w:r>
      <w:r w:rsidRPr="00C75EB9">
        <w:rPr>
          <w:sz w:val="24"/>
          <w:szCs w:val="24"/>
        </w:rPr>
        <w:softHyphen/>
        <w:t>о</w:t>
      </w:r>
      <w:r w:rsidRPr="00C75EB9">
        <w:rPr>
          <w:sz w:val="24"/>
          <w:szCs w:val="24"/>
        </w:rPr>
        <w:softHyphen/>
        <w:t>т</w:t>
      </w:r>
      <w:r w:rsidRPr="00C75EB9">
        <w:rPr>
          <w:sz w:val="24"/>
          <w:szCs w:val="24"/>
        </w:rPr>
        <w:softHyphen/>
        <w:t>ве</w:t>
      </w:r>
      <w:r w:rsidRPr="00C75EB9">
        <w:rPr>
          <w:sz w:val="24"/>
          <w:szCs w:val="24"/>
        </w:rPr>
        <w:softHyphen/>
        <w:t>т</w:t>
      </w:r>
      <w:r w:rsidRPr="00C75EB9">
        <w:rPr>
          <w:sz w:val="24"/>
          <w:szCs w:val="24"/>
        </w:rPr>
        <w:softHyphen/>
        <w:t>ни</w:t>
      </w:r>
      <w:r w:rsidRPr="00C75EB9">
        <w:rPr>
          <w:sz w:val="24"/>
          <w:szCs w:val="24"/>
        </w:rPr>
        <w:softHyphen/>
        <w:t>те кле</w:t>
      </w:r>
      <w:r w:rsidRPr="00C75EB9">
        <w:rPr>
          <w:sz w:val="24"/>
          <w:szCs w:val="24"/>
        </w:rPr>
        <w:softHyphen/>
        <w:t>т</w:t>
      </w:r>
      <w:r w:rsidRPr="00C75EB9">
        <w:rPr>
          <w:sz w:val="24"/>
          <w:szCs w:val="24"/>
        </w:rPr>
        <w:softHyphen/>
        <w:t>ки на та</w:t>
      </w:r>
      <w:r w:rsidRPr="00C75EB9">
        <w:rPr>
          <w:sz w:val="24"/>
          <w:szCs w:val="24"/>
        </w:rPr>
        <w:softHyphen/>
        <w:t>б</w:t>
      </w:r>
      <w:r w:rsidRPr="00C75EB9">
        <w:rPr>
          <w:sz w:val="24"/>
          <w:szCs w:val="24"/>
        </w:rPr>
        <w:softHyphen/>
        <w:t>ли</w:t>
      </w:r>
      <w:r w:rsidRPr="00C75EB9">
        <w:rPr>
          <w:sz w:val="24"/>
          <w:szCs w:val="24"/>
        </w:rPr>
        <w:softHyphen/>
        <w:t>ца</w:t>
      </w:r>
      <w:r w:rsidRPr="00C75EB9">
        <w:rPr>
          <w:sz w:val="24"/>
          <w:szCs w:val="24"/>
        </w:rPr>
        <w:softHyphen/>
        <w:t xml:space="preserve">та. </w:t>
      </w:r>
    </w:p>
    <w:p w:rsidR="002668C1" w:rsidRPr="00C75EB9" w:rsidRDefault="002668C1" w:rsidP="00FF7CFF">
      <w:pPr>
        <w:spacing w:after="120" w:line="276" w:lineRule="auto"/>
        <w:ind w:firstLine="284"/>
        <w:jc w:val="both"/>
        <w:rPr>
          <w:szCs w:val="24"/>
        </w:rPr>
      </w:pPr>
      <w:r w:rsidRPr="00C75EB9">
        <w:rPr>
          <w:b/>
          <w:bCs/>
          <w:i/>
          <w:iCs/>
          <w:szCs w:val="24"/>
        </w:rPr>
        <w:t xml:space="preserve">3. </w:t>
      </w:r>
      <w:r w:rsidR="000B3412" w:rsidRPr="00C75EB9">
        <w:rPr>
          <w:b/>
          <w:bCs/>
          <w:i/>
          <w:iCs/>
          <w:szCs w:val="24"/>
        </w:rPr>
        <w:t>С</w:t>
      </w:r>
      <w:r w:rsidRPr="00C75EB9">
        <w:rPr>
          <w:b/>
          <w:bCs/>
          <w:i/>
          <w:iCs/>
          <w:szCs w:val="24"/>
        </w:rPr>
        <w:t>те</w:t>
      </w:r>
      <w:r w:rsidRPr="00C75EB9">
        <w:rPr>
          <w:b/>
          <w:bCs/>
          <w:i/>
          <w:iCs/>
          <w:szCs w:val="24"/>
        </w:rPr>
        <w:softHyphen/>
        <w:t>пе</w:t>
      </w:r>
      <w:r w:rsidRPr="00C75EB9">
        <w:rPr>
          <w:b/>
          <w:bCs/>
          <w:i/>
          <w:iCs/>
          <w:szCs w:val="24"/>
        </w:rPr>
        <w:softHyphen/>
        <w:t>ни на сво</w:t>
      </w:r>
      <w:r w:rsidRPr="00C75EB9">
        <w:rPr>
          <w:b/>
          <w:bCs/>
          <w:i/>
          <w:iCs/>
          <w:szCs w:val="24"/>
        </w:rPr>
        <w:softHyphen/>
        <w:t>бо</w:t>
      </w:r>
      <w:r w:rsidRPr="00C75EB9">
        <w:rPr>
          <w:b/>
          <w:bCs/>
          <w:i/>
          <w:iCs/>
          <w:szCs w:val="24"/>
        </w:rPr>
        <w:softHyphen/>
        <w:t>да.</w:t>
      </w:r>
      <w:r w:rsidRPr="00C75EB9">
        <w:rPr>
          <w:szCs w:val="24"/>
        </w:rPr>
        <w:t xml:space="preserve"> При че</w:t>
      </w:r>
      <w:r w:rsidRPr="00C75EB9">
        <w:rPr>
          <w:szCs w:val="24"/>
        </w:rPr>
        <w:softHyphen/>
        <w:t>ти</w:t>
      </w:r>
      <w:r w:rsidRPr="00C75EB9">
        <w:rPr>
          <w:szCs w:val="24"/>
        </w:rPr>
        <w:softHyphen/>
        <w:t>ри</w:t>
      </w:r>
      <w:r w:rsidRPr="00C75EB9">
        <w:rPr>
          <w:szCs w:val="24"/>
        </w:rPr>
        <w:softHyphen/>
        <w:t>к</w:t>
      </w:r>
      <w:r w:rsidRPr="00C75EB9">
        <w:rPr>
          <w:szCs w:val="24"/>
        </w:rPr>
        <w:softHyphen/>
        <w:t>ра</w:t>
      </w:r>
      <w:r w:rsidRPr="00C75EB9">
        <w:rPr>
          <w:szCs w:val="24"/>
        </w:rPr>
        <w:softHyphen/>
        <w:t>т</w:t>
      </w:r>
      <w:r w:rsidRPr="00C75EB9">
        <w:rPr>
          <w:szCs w:val="24"/>
        </w:rPr>
        <w:softHyphen/>
        <w:t>на та</w:t>
      </w:r>
      <w:r w:rsidRPr="00C75EB9">
        <w:rPr>
          <w:szCs w:val="24"/>
        </w:rPr>
        <w:softHyphen/>
        <w:t>б</w:t>
      </w:r>
      <w:r w:rsidRPr="00C75EB9">
        <w:rPr>
          <w:szCs w:val="24"/>
        </w:rPr>
        <w:softHyphen/>
        <w:t>ли</w:t>
      </w:r>
      <w:r w:rsidRPr="00C75EB9">
        <w:rPr>
          <w:szCs w:val="24"/>
        </w:rPr>
        <w:softHyphen/>
        <w:t>ца df = 1.</w:t>
      </w:r>
    </w:p>
    <w:p w:rsidR="002668C1" w:rsidRPr="00C75EB9" w:rsidRDefault="002668C1" w:rsidP="00FF7CFF">
      <w:pPr>
        <w:spacing w:line="276" w:lineRule="auto"/>
        <w:ind w:firstLine="284"/>
        <w:jc w:val="both"/>
        <w:rPr>
          <w:szCs w:val="24"/>
        </w:rPr>
      </w:pPr>
      <w:r w:rsidRPr="00C75EB9">
        <w:rPr>
          <w:b/>
          <w:bCs/>
          <w:i/>
          <w:iCs/>
          <w:szCs w:val="24"/>
        </w:rPr>
        <w:t>4. Из</w:t>
      </w:r>
      <w:r w:rsidRPr="00C75EB9">
        <w:rPr>
          <w:b/>
          <w:bCs/>
          <w:i/>
          <w:iCs/>
          <w:szCs w:val="24"/>
        </w:rPr>
        <w:softHyphen/>
        <w:t>чи</w:t>
      </w:r>
      <w:r w:rsidRPr="00C75EB9">
        <w:rPr>
          <w:b/>
          <w:bCs/>
          <w:i/>
          <w:iCs/>
          <w:szCs w:val="24"/>
        </w:rPr>
        <w:softHyphen/>
        <w:t>с</w:t>
      </w:r>
      <w:r w:rsidRPr="00C75EB9">
        <w:rPr>
          <w:b/>
          <w:bCs/>
          <w:i/>
          <w:iCs/>
          <w:szCs w:val="24"/>
        </w:rPr>
        <w:softHyphen/>
        <w:t>ля</w:t>
      </w:r>
      <w:r w:rsidRPr="00C75EB9">
        <w:rPr>
          <w:b/>
          <w:bCs/>
          <w:i/>
          <w:iCs/>
          <w:szCs w:val="24"/>
        </w:rPr>
        <w:softHyphen/>
        <w:t>ва</w:t>
      </w:r>
      <w:r w:rsidRPr="00C75EB9">
        <w:rPr>
          <w:b/>
          <w:bCs/>
          <w:i/>
          <w:iCs/>
          <w:szCs w:val="24"/>
        </w:rPr>
        <w:softHyphen/>
        <w:t>не на стой</w:t>
      </w:r>
      <w:r w:rsidRPr="00C75EB9">
        <w:rPr>
          <w:b/>
          <w:bCs/>
          <w:i/>
          <w:iCs/>
          <w:szCs w:val="24"/>
        </w:rPr>
        <w:softHyphen/>
        <w:t>но</w:t>
      </w:r>
      <w:r w:rsidRPr="00C75EB9">
        <w:rPr>
          <w:b/>
          <w:bCs/>
          <w:i/>
          <w:iCs/>
          <w:szCs w:val="24"/>
        </w:rPr>
        <w:softHyphen/>
        <w:t>ст</w:t>
      </w:r>
      <w:r w:rsidRPr="00C75EB9">
        <w:rPr>
          <w:b/>
          <w:bCs/>
          <w:i/>
          <w:iCs/>
          <w:szCs w:val="24"/>
        </w:rPr>
        <w:softHyphen/>
        <w:t xml:space="preserve">та на </w:t>
      </w:r>
      <w:r w:rsidR="000B3412" w:rsidRPr="00C75EB9">
        <w:rPr>
          <w:b/>
          <w:bCs/>
          <w:iCs/>
          <w:szCs w:val="24"/>
        </w:rPr>
        <w:sym w:font="Symbol" w:char="F063"/>
      </w:r>
      <w:r w:rsidR="000B3412" w:rsidRPr="00C75EB9">
        <w:rPr>
          <w:b/>
          <w:bCs/>
          <w:iCs/>
          <w:szCs w:val="24"/>
          <w:vertAlign w:val="superscript"/>
        </w:rPr>
        <w:t>2</w:t>
      </w:r>
      <w:r w:rsidRPr="00C75EB9">
        <w:rPr>
          <w:b/>
          <w:bCs/>
          <w:i/>
          <w:iCs/>
          <w:szCs w:val="24"/>
        </w:rPr>
        <w:t xml:space="preserve"> </w:t>
      </w:r>
      <w:r w:rsidRPr="00C75EB9">
        <w:rPr>
          <w:szCs w:val="24"/>
        </w:rPr>
        <w:t>чрез заместване във фор</w:t>
      </w:r>
      <w:r w:rsidRPr="00C75EB9">
        <w:rPr>
          <w:szCs w:val="24"/>
        </w:rPr>
        <w:softHyphen/>
        <w:t>му</w:t>
      </w:r>
      <w:r w:rsidRPr="00C75EB9">
        <w:rPr>
          <w:szCs w:val="24"/>
        </w:rPr>
        <w:softHyphen/>
        <w:t xml:space="preserve">лата. </w:t>
      </w:r>
    </w:p>
    <w:p w:rsidR="002668C1" w:rsidRPr="00C75EB9" w:rsidRDefault="002668C1" w:rsidP="000B3412">
      <w:pPr>
        <w:spacing w:before="120"/>
        <w:jc w:val="both"/>
        <w:rPr>
          <w:szCs w:val="24"/>
        </w:rPr>
      </w:pPr>
      <w:r w:rsidRPr="00C75EB9">
        <w:rPr>
          <w:szCs w:val="24"/>
        </w:rPr>
        <w:tab/>
        <w:t xml:space="preserve">          (100-75)</w:t>
      </w:r>
      <w:r w:rsidRPr="00C75EB9">
        <w:rPr>
          <w:position w:val="6"/>
          <w:szCs w:val="24"/>
        </w:rPr>
        <w:t>2</w:t>
      </w:r>
      <w:r w:rsidRPr="00C75EB9">
        <w:rPr>
          <w:szCs w:val="24"/>
        </w:rPr>
        <w:tab/>
        <w:t xml:space="preserve">    </w:t>
      </w:r>
      <w:r w:rsidRPr="00C75EB9">
        <w:rPr>
          <w:szCs w:val="24"/>
        </w:rPr>
        <w:tab/>
        <w:t>(400-425)</w:t>
      </w:r>
      <w:r w:rsidRPr="00C75EB9">
        <w:rPr>
          <w:position w:val="6"/>
          <w:szCs w:val="24"/>
        </w:rPr>
        <w:t>2</w:t>
      </w:r>
      <w:r w:rsidRPr="00C75EB9">
        <w:rPr>
          <w:szCs w:val="24"/>
        </w:rPr>
        <w:tab/>
      </w:r>
      <w:r w:rsidRPr="00C75EB9">
        <w:rPr>
          <w:szCs w:val="24"/>
        </w:rPr>
        <w:tab/>
      </w:r>
      <w:r w:rsidRPr="00C75EB9">
        <w:rPr>
          <w:szCs w:val="24"/>
        </w:rPr>
        <w:tab/>
        <w:t>(50-75)</w:t>
      </w:r>
      <w:r w:rsidRPr="00C75EB9">
        <w:rPr>
          <w:position w:val="6"/>
          <w:szCs w:val="24"/>
        </w:rPr>
        <w:t>2</w:t>
      </w:r>
      <w:r w:rsidRPr="00C75EB9">
        <w:rPr>
          <w:szCs w:val="24"/>
        </w:rPr>
        <w:tab/>
        <w:t xml:space="preserve">    </w:t>
      </w:r>
      <w:r w:rsidRPr="00C75EB9">
        <w:rPr>
          <w:szCs w:val="24"/>
        </w:rPr>
        <w:tab/>
      </w:r>
      <w:r w:rsidRPr="00C75EB9">
        <w:rPr>
          <w:szCs w:val="24"/>
        </w:rPr>
        <w:tab/>
        <w:t>(450-425)</w:t>
      </w:r>
      <w:r w:rsidRPr="00C75EB9">
        <w:rPr>
          <w:position w:val="6"/>
          <w:szCs w:val="24"/>
        </w:rPr>
        <w:t>2</w:t>
      </w:r>
    </w:p>
    <w:p w:rsidR="002668C1" w:rsidRPr="00C75EB9" w:rsidRDefault="000B3412" w:rsidP="000B3412">
      <w:pPr>
        <w:jc w:val="both"/>
        <w:rPr>
          <w:szCs w:val="24"/>
        </w:rPr>
      </w:pPr>
      <w:r w:rsidRPr="00C75EB9">
        <w:rPr>
          <w:noProof/>
          <w:szCs w:val="24"/>
          <w:lang w:val="en-US"/>
        </w:rPr>
        <mc:AlternateContent>
          <mc:Choice Requires="wps">
            <w:drawing>
              <wp:anchor distT="0" distB="0" distL="114300" distR="114300" simplePos="0" relativeHeight="251661312" behindDoc="0" locked="0" layoutInCell="1" allowOverlap="1" wp14:anchorId="5EDEAED2" wp14:editId="1FE59F95">
                <wp:simplePos x="0" y="0"/>
                <wp:positionH relativeFrom="column">
                  <wp:posOffset>2478405</wp:posOffset>
                </wp:positionH>
                <wp:positionV relativeFrom="paragraph">
                  <wp:posOffset>107950</wp:posOffset>
                </wp:positionV>
                <wp:extent cx="599440" cy="0"/>
                <wp:effectExtent l="0" t="0" r="10160" b="19050"/>
                <wp:wrapNone/>
                <wp:docPr id="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15pt,8.5pt" to="242.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1o4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"/>
            </w:pict>
          </mc:Fallback>
        </mc:AlternateContent>
      </w:r>
      <w:r w:rsidRPr="00C75EB9">
        <w:rPr>
          <w:noProof/>
          <w:szCs w:val="24"/>
          <w:lang w:val="en-US"/>
        </w:rPr>
        <mc:AlternateContent>
          <mc:Choice Requires="wps">
            <w:drawing>
              <wp:anchor distT="0" distB="0" distL="114300" distR="114300" simplePos="0" relativeHeight="251662336" behindDoc="0" locked="0" layoutInCell="1" allowOverlap="1" wp14:anchorId="4727E32E" wp14:editId="6043438F">
                <wp:simplePos x="0" y="0"/>
                <wp:positionH relativeFrom="column">
                  <wp:posOffset>3408045</wp:posOffset>
                </wp:positionH>
                <wp:positionV relativeFrom="paragraph">
                  <wp:posOffset>107950</wp:posOffset>
                </wp:positionV>
                <wp:extent cx="777240" cy="0"/>
                <wp:effectExtent l="0" t="0" r="22860" b="1905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35pt,8.5pt" to="329.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zGBEgIAACg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"/>
            </w:pict>
          </mc:Fallback>
        </mc:AlternateContent>
      </w:r>
      <w:r w:rsidRPr="00C75EB9">
        <w:rPr>
          <w:noProof/>
          <w:szCs w:val="24"/>
          <w:lang w:val="en-US"/>
        </w:rPr>
        <mc:AlternateContent>
          <mc:Choice Requires="wps">
            <w:drawing>
              <wp:anchor distT="0" distB="0" distL="114300" distR="114300" simplePos="0" relativeHeight="251660288" behindDoc="0" locked="0" layoutInCell="1" allowOverlap="1" wp14:anchorId="0F83BBB7" wp14:editId="4BC50B22">
                <wp:simplePos x="0" y="0"/>
                <wp:positionH relativeFrom="column">
                  <wp:posOffset>1259205</wp:posOffset>
                </wp:positionH>
                <wp:positionV relativeFrom="paragraph">
                  <wp:posOffset>107950</wp:posOffset>
                </wp:positionV>
                <wp:extent cx="833120" cy="0"/>
                <wp:effectExtent l="0" t="0" r="24130" b="19050"/>
                <wp:wrapNone/>
                <wp:docPr id="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15pt,8.5pt" to="164.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55K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"/>
            </w:pict>
          </mc:Fallback>
        </mc:AlternateContent>
      </w:r>
      <w:r w:rsidR="00340C38" w:rsidRPr="00C75EB9">
        <w:rPr>
          <w:noProof/>
          <w:szCs w:val="24"/>
          <w:lang w:val="en-US"/>
        </w:rPr>
        <mc:AlternateContent>
          <mc:Choice Requires="wps">
            <w:drawing>
              <wp:anchor distT="0" distB="0" distL="114300" distR="114300" simplePos="0" relativeHeight="251659264" behindDoc="0" locked="0" layoutInCell="1" allowOverlap="1" wp14:anchorId="61490545" wp14:editId="495C13D0">
                <wp:simplePos x="0" y="0"/>
                <wp:positionH relativeFrom="column">
                  <wp:posOffset>457200</wp:posOffset>
                </wp:positionH>
                <wp:positionV relativeFrom="paragraph">
                  <wp:posOffset>109855</wp:posOffset>
                </wp:positionV>
                <wp:extent cx="571500" cy="0"/>
                <wp:effectExtent l="9525" t="5080" r="9525" b="1397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65pt" to="81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Pie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"/>
            </w:pict>
          </mc:Fallback>
        </mc:AlternateContent>
      </w:r>
      <w:r w:rsidR="002668C1" w:rsidRPr="00C75EB9">
        <w:rPr>
          <w:szCs w:val="24"/>
        </w:rPr>
        <w:tab/>
      </w:r>
      <w:r w:rsidRPr="00C75EB9">
        <w:rPr>
          <w:b/>
          <w:bCs/>
          <w:iCs/>
          <w:szCs w:val="24"/>
        </w:rPr>
        <w:sym w:font="Symbol" w:char="F063"/>
      </w:r>
      <w:r w:rsidRPr="00C75EB9">
        <w:rPr>
          <w:b/>
          <w:bCs/>
          <w:iCs/>
          <w:szCs w:val="24"/>
          <w:vertAlign w:val="superscript"/>
        </w:rPr>
        <w:t>2</w:t>
      </w:r>
      <w:r w:rsidR="002668C1" w:rsidRPr="00C75EB9">
        <w:rPr>
          <w:b/>
          <w:bCs/>
          <w:szCs w:val="24"/>
        </w:rPr>
        <w:t xml:space="preserve"> </w:t>
      </w:r>
      <w:r w:rsidR="002668C1" w:rsidRPr="00C75EB9">
        <w:rPr>
          <w:szCs w:val="24"/>
        </w:rPr>
        <w:t xml:space="preserve">= </w:t>
      </w:r>
      <w:r w:rsidR="002668C1" w:rsidRPr="00C75EB9">
        <w:rPr>
          <w:szCs w:val="24"/>
        </w:rPr>
        <w:tab/>
        <w:t xml:space="preserve">            </w:t>
      </w:r>
      <w:r w:rsidR="002668C1" w:rsidRPr="00C75EB9">
        <w:rPr>
          <w:szCs w:val="24"/>
        </w:rPr>
        <w:tab/>
        <w:t xml:space="preserve">+                    </w:t>
      </w:r>
      <w:r w:rsidR="002668C1" w:rsidRPr="00C75EB9">
        <w:rPr>
          <w:szCs w:val="24"/>
        </w:rPr>
        <w:tab/>
      </w:r>
      <w:r w:rsidR="002668C1" w:rsidRPr="00C75EB9">
        <w:rPr>
          <w:szCs w:val="24"/>
        </w:rPr>
        <w:tab/>
        <w:t xml:space="preserve">+                </w:t>
      </w:r>
      <w:r w:rsidR="002668C1" w:rsidRPr="00C75EB9">
        <w:rPr>
          <w:szCs w:val="24"/>
        </w:rPr>
        <w:tab/>
      </w:r>
      <w:r w:rsidR="002668C1" w:rsidRPr="00C75EB9">
        <w:rPr>
          <w:szCs w:val="24"/>
        </w:rPr>
        <w:tab/>
        <w:t xml:space="preserve">   +                  </w:t>
      </w:r>
      <w:r w:rsidR="002668C1" w:rsidRPr="00C75EB9">
        <w:rPr>
          <w:szCs w:val="24"/>
        </w:rPr>
        <w:tab/>
      </w:r>
      <w:r w:rsidR="002668C1" w:rsidRPr="00C75EB9">
        <w:rPr>
          <w:szCs w:val="24"/>
        </w:rPr>
        <w:tab/>
      </w:r>
      <w:r w:rsidRPr="00C75EB9">
        <w:rPr>
          <w:szCs w:val="24"/>
        </w:rPr>
        <w:t xml:space="preserve">      </w:t>
      </w:r>
      <w:r w:rsidR="002668C1" w:rsidRPr="00C75EB9">
        <w:rPr>
          <w:szCs w:val="24"/>
        </w:rPr>
        <w:t>= 19.6</w:t>
      </w:r>
    </w:p>
    <w:p w:rsidR="002668C1" w:rsidRPr="00C75EB9" w:rsidRDefault="002668C1" w:rsidP="000B3412">
      <w:pPr>
        <w:jc w:val="both"/>
        <w:rPr>
          <w:szCs w:val="24"/>
        </w:rPr>
      </w:pPr>
      <w:r w:rsidRPr="00C75EB9">
        <w:rPr>
          <w:szCs w:val="24"/>
        </w:rPr>
        <w:tab/>
      </w:r>
      <w:r w:rsidRPr="00C75EB9">
        <w:rPr>
          <w:szCs w:val="24"/>
        </w:rPr>
        <w:tab/>
      </w:r>
      <w:r w:rsidRPr="00C75EB9">
        <w:rPr>
          <w:szCs w:val="24"/>
        </w:rPr>
        <w:tab/>
      </w:r>
      <w:r w:rsidR="000B3412" w:rsidRPr="00C75EB9">
        <w:rPr>
          <w:szCs w:val="24"/>
        </w:rPr>
        <w:tab/>
      </w:r>
      <w:r w:rsidRPr="00C75EB9">
        <w:rPr>
          <w:szCs w:val="24"/>
        </w:rPr>
        <w:t>75</w:t>
      </w:r>
      <w:r w:rsidRPr="00C75EB9">
        <w:rPr>
          <w:szCs w:val="24"/>
        </w:rPr>
        <w:tab/>
        <w:t xml:space="preserve">       </w:t>
      </w:r>
      <w:r w:rsidRPr="00C75EB9">
        <w:rPr>
          <w:szCs w:val="24"/>
        </w:rPr>
        <w:tab/>
      </w:r>
      <w:r w:rsidRPr="00C75EB9">
        <w:rPr>
          <w:szCs w:val="24"/>
        </w:rPr>
        <w:tab/>
      </w:r>
      <w:r w:rsidRPr="00C75EB9">
        <w:rPr>
          <w:szCs w:val="24"/>
        </w:rPr>
        <w:tab/>
        <w:t xml:space="preserve"> 425</w:t>
      </w:r>
      <w:r w:rsidRPr="00C75EB9">
        <w:rPr>
          <w:szCs w:val="24"/>
        </w:rPr>
        <w:tab/>
        <w:t xml:space="preserve">   </w:t>
      </w:r>
      <w:r w:rsidRPr="00C75EB9">
        <w:rPr>
          <w:szCs w:val="24"/>
        </w:rPr>
        <w:tab/>
      </w:r>
      <w:r w:rsidRPr="00C75EB9">
        <w:rPr>
          <w:szCs w:val="24"/>
        </w:rPr>
        <w:tab/>
      </w:r>
      <w:r w:rsidRPr="00C75EB9">
        <w:rPr>
          <w:szCs w:val="24"/>
        </w:rPr>
        <w:tab/>
      </w:r>
      <w:r w:rsidRPr="00C75EB9">
        <w:rPr>
          <w:szCs w:val="24"/>
        </w:rPr>
        <w:tab/>
        <w:t>75</w:t>
      </w:r>
      <w:r w:rsidRPr="00C75EB9">
        <w:rPr>
          <w:szCs w:val="24"/>
        </w:rPr>
        <w:tab/>
        <w:t xml:space="preserve">       </w:t>
      </w:r>
      <w:r w:rsidRPr="00C75EB9">
        <w:rPr>
          <w:szCs w:val="24"/>
        </w:rPr>
        <w:tab/>
      </w:r>
      <w:r w:rsidRPr="00C75EB9">
        <w:rPr>
          <w:szCs w:val="24"/>
        </w:rPr>
        <w:tab/>
      </w:r>
      <w:r w:rsidRPr="00C75EB9">
        <w:rPr>
          <w:szCs w:val="24"/>
        </w:rPr>
        <w:tab/>
        <w:t>425</w:t>
      </w:r>
    </w:p>
    <w:p w:rsidR="002732E9" w:rsidRPr="00C75EB9" w:rsidRDefault="002668C1" w:rsidP="00FF7CFF">
      <w:pPr>
        <w:spacing w:before="120" w:line="276" w:lineRule="auto"/>
        <w:jc w:val="both"/>
        <w:rPr>
          <w:szCs w:val="24"/>
        </w:rPr>
      </w:pPr>
      <w:r w:rsidRPr="00C75EB9">
        <w:rPr>
          <w:szCs w:val="24"/>
        </w:rPr>
        <w:tab/>
      </w:r>
    </w:p>
    <w:p w:rsidR="002732E9" w:rsidRPr="00C75EB9" w:rsidRDefault="002732E9" w:rsidP="002732E9">
      <w:r w:rsidRPr="00C75EB9">
        <w:br w:type="page"/>
      </w:r>
    </w:p>
    <w:p w:rsidR="002668C1" w:rsidRPr="00C75EB9" w:rsidRDefault="002668C1" w:rsidP="00FF7CFF">
      <w:pPr>
        <w:spacing w:before="120" w:line="276" w:lineRule="auto"/>
        <w:jc w:val="both"/>
        <w:rPr>
          <w:szCs w:val="24"/>
        </w:rPr>
      </w:pPr>
      <w:r w:rsidRPr="00C75EB9">
        <w:rPr>
          <w:szCs w:val="24"/>
        </w:rPr>
        <w:lastRenderedPageBreak/>
        <w:t xml:space="preserve">Същата стойност се получава и ако заместим в опростената формула за </w:t>
      </w:r>
      <w:r w:rsidR="000B3412" w:rsidRPr="00C75EB9">
        <w:rPr>
          <w:b/>
          <w:bCs/>
          <w:iCs/>
          <w:szCs w:val="24"/>
        </w:rPr>
        <w:sym w:font="Symbol" w:char="F063"/>
      </w:r>
      <w:r w:rsidR="000B3412" w:rsidRPr="00C75EB9">
        <w:rPr>
          <w:b/>
          <w:bCs/>
          <w:iCs/>
          <w:szCs w:val="24"/>
          <w:vertAlign w:val="superscript"/>
        </w:rPr>
        <w:t>2</w:t>
      </w:r>
    </w:p>
    <w:p w:rsidR="002668C1" w:rsidRPr="00C75EB9" w:rsidRDefault="002668C1" w:rsidP="002732E9">
      <w:pPr>
        <w:spacing w:before="120" w:line="276" w:lineRule="auto"/>
        <w:jc w:val="both"/>
        <w:rPr>
          <w:szCs w:val="24"/>
        </w:rPr>
      </w:pPr>
      <w:r w:rsidRPr="00C75EB9">
        <w:rPr>
          <w:szCs w:val="24"/>
        </w:rPr>
        <w:tab/>
      </w:r>
      <w:r w:rsidRPr="00C75EB9">
        <w:rPr>
          <w:szCs w:val="24"/>
        </w:rPr>
        <w:tab/>
      </w:r>
      <w:r w:rsidRPr="00C75EB9">
        <w:rPr>
          <w:szCs w:val="24"/>
        </w:rPr>
        <w:tab/>
      </w:r>
      <w:r w:rsidRPr="00C75EB9">
        <w:rPr>
          <w:szCs w:val="24"/>
        </w:rPr>
        <w:tab/>
        <w:t>N (</w:t>
      </w:r>
      <w:proofErr w:type="spellStart"/>
      <w:r w:rsidRPr="00C75EB9">
        <w:rPr>
          <w:szCs w:val="24"/>
        </w:rPr>
        <w:t>ad</w:t>
      </w:r>
      <w:proofErr w:type="spellEnd"/>
      <w:r w:rsidRPr="00C75EB9">
        <w:rPr>
          <w:szCs w:val="24"/>
        </w:rPr>
        <w:t xml:space="preserve"> – </w:t>
      </w:r>
      <w:proofErr w:type="spellStart"/>
      <w:r w:rsidRPr="00C75EB9">
        <w:rPr>
          <w:szCs w:val="24"/>
        </w:rPr>
        <w:t>bc</w:t>
      </w:r>
      <w:proofErr w:type="spellEnd"/>
      <w:r w:rsidRPr="00C75EB9">
        <w:rPr>
          <w:szCs w:val="24"/>
        </w:rPr>
        <w:t>)</w:t>
      </w:r>
      <w:r w:rsidRPr="00C75EB9">
        <w:rPr>
          <w:szCs w:val="24"/>
          <w:vertAlign w:val="superscript"/>
        </w:rPr>
        <w:t>2</w:t>
      </w:r>
      <w:r w:rsidRPr="00C75EB9">
        <w:rPr>
          <w:szCs w:val="24"/>
        </w:rPr>
        <w:tab/>
      </w:r>
      <w:r w:rsidRPr="00C75EB9">
        <w:rPr>
          <w:szCs w:val="24"/>
        </w:rPr>
        <w:tab/>
      </w:r>
      <w:r w:rsidRPr="00C75EB9">
        <w:rPr>
          <w:szCs w:val="24"/>
        </w:rPr>
        <w:tab/>
      </w:r>
      <w:r w:rsidRPr="00C75EB9">
        <w:rPr>
          <w:szCs w:val="24"/>
        </w:rPr>
        <w:tab/>
      </w:r>
      <w:r w:rsidRPr="00C75EB9">
        <w:rPr>
          <w:szCs w:val="24"/>
        </w:rPr>
        <w:tab/>
        <w:t>1000.(100.450 – 50.4000)2</w:t>
      </w:r>
    </w:p>
    <w:p w:rsidR="002668C1" w:rsidRPr="00C75EB9" w:rsidRDefault="000B3412" w:rsidP="000B3412">
      <w:pPr>
        <w:spacing w:before="120"/>
        <w:ind w:firstLine="284"/>
        <w:jc w:val="both"/>
        <w:rPr>
          <w:szCs w:val="24"/>
        </w:rPr>
      </w:pPr>
      <w:r w:rsidRPr="00C75EB9">
        <w:rPr>
          <w:b/>
          <w:noProof/>
          <w:szCs w:val="24"/>
          <w:lang w:val="en-US"/>
        </w:rPr>
        <mc:AlternateContent>
          <mc:Choice Requires="wps">
            <w:drawing>
              <wp:anchor distT="0" distB="0" distL="114300" distR="114300" simplePos="0" relativeHeight="251665408" behindDoc="0" locked="0" layoutInCell="1" allowOverlap="1" wp14:anchorId="6C70F40B" wp14:editId="444F2FE6">
                <wp:simplePos x="0" y="0"/>
                <wp:positionH relativeFrom="column">
                  <wp:posOffset>2341245</wp:posOffset>
                </wp:positionH>
                <wp:positionV relativeFrom="paragraph">
                  <wp:posOffset>158750</wp:posOffset>
                </wp:positionV>
                <wp:extent cx="1793240" cy="0"/>
                <wp:effectExtent l="0" t="0" r="16510" b="1905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3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35pt,12.5pt" to="325.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"/>
            </w:pict>
          </mc:Fallback>
        </mc:AlternateContent>
      </w:r>
      <w:r w:rsidR="00340C38" w:rsidRPr="00C75EB9">
        <w:rPr>
          <w:b/>
          <w:noProof/>
          <w:szCs w:val="24"/>
          <w:lang w:val="en-US"/>
        </w:rPr>
        <mc:AlternateContent>
          <mc:Choice Requires="wps">
            <w:drawing>
              <wp:anchor distT="0" distB="0" distL="114300" distR="114300" simplePos="0" relativeHeight="251664384" behindDoc="0" locked="0" layoutInCell="1" allowOverlap="1" wp14:anchorId="2CED6598" wp14:editId="2A5F464C">
                <wp:simplePos x="0" y="0"/>
                <wp:positionH relativeFrom="column">
                  <wp:posOffset>514350</wp:posOffset>
                </wp:positionH>
                <wp:positionV relativeFrom="paragraph">
                  <wp:posOffset>156845</wp:posOffset>
                </wp:positionV>
                <wp:extent cx="1485900" cy="0"/>
                <wp:effectExtent l="0" t="0" r="19050" b="19050"/>
                <wp:wrapNone/>
                <wp:docPr id="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2.35pt" to="157.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M1y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"/>
            </w:pict>
          </mc:Fallback>
        </mc:AlternateContent>
      </w:r>
      <w:r w:rsidRPr="00C75EB9">
        <w:rPr>
          <w:b/>
          <w:bCs/>
          <w:iCs/>
          <w:szCs w:val="24"/>
        </w:rPr>
        <w:sym w:font="Symbol" w:char="F063"/>
      </w:r>
      <w:r w:rsidRPr="00C75EB9">
        <w:rPr>
          <w:b/>
          <w:bCs/>
          <w:iCs/>
          <w:szCs w:val="24"/>
          <w:vertAlign w:val="superscript"/>
        </w:rPr>
        <w:t>2</w:t>
      </w:r>
      <w:r w:rsidR="003D1381" w:rsidRPr="00C75EB9">
        <w:rPr>
          <w:b/>
          <w:bCs/>
          <w:iCs/>
          <w:position w:val="6"/>
          <w:szCs w:val="24"/>
        </w:rPr>
        <w:t xml:space="preserve"> </w:t>
      </w:r>
      <w:r w:rsidR="002668C1" w:rsidRPr="00C75EB9">
        <w:rPr>
          <w:szCs w:val="24"/>
        </w:rPr>
        <w:t xml:space="preserve">= </w:t>
      </w:r>
      <w:r w:rsidR="002668C1" w:rsidRPr="00C75EB9">
        <w:rPr>
          <w:szCs w:val="24"/>
        </w:rPr>
        <w:tab/>
      </w:r>
      <w:r w:rsidR="002668C1" w:rsidRPr="00C75EB9">
        <w:rPr>
          <w:szCs w:val="24"/>
        </w:rPr>
        <w:tab/>
      </w:r>
      <w:r w:rsidR="002668C1" w:rsidRPr="00C75EB9">
        <w:rPr>
          <w:szCs w:val="24"/>
        </w:rPr>
        <w:tab/>
      </w:r>
      <w:r w:rsidR="002668C1" w:rsidRPr="00C75EB9">
        <w:rPr>
          <w:szCs w:val="24"/>
        </w:rPr>
        <w:tab/>
      </w:r>
      <w:r w:rsidR="002668C1" w:rsidRPr="00C75EB9">
        <w:rPr>
          <w:szCs w:val="24"/>
        </w:rPr>
        <w:tab/>
      </w:r>
      <w:r w:rsidR="002668C1" w:rsidRPr="00C75EB9">
        <w:rPr>
          <w:szCs w:val="24"/>
        </w:rPr>
        <w:tab/>
      </w:r>
      <w:r w:rsidR="002668C1" w:rsidRPr="00C75EB9">
        <w:rPr>
          <w:szCs w:val="24"/>
        </w:rPr>
        <w:tab/>
      </w:r>
      <w:r w:rsidR="002668C1" w:rsidRPr="00C75EB9">
        <w:rPr>
          <w:szCs w:val="24"/>
        </w:rPr>
        <w:tab/>
      </w:r>
      <w:r w:rsidR="002668C1" w:rsidRPr="00C75EB9">
        <w:rPr>
          <w:szCs w:val="24"/>
        </w:rPr>
        <w:tab/>
        <w:t xml:space="preserve">    = </w:t>
      </w:r>
      <w:r w:rsidR="002668C1" w:rsidRPr="00C75EB9">
        <w:rPr>
          <w:szCs w:val="24"/>
        </w:rPr>
        <w:tab/>
      </w:r>
      <w:r w:rsidR="002668C1" w:rsidRPr="00C75EB9">
        <w:rPr>
          <w:szCs w:val="24"/>
        </w:rPr>
        <w:tab/>
      </w:r>
      <w:r w:rsidR="002668C1" w:rsidRPr="00C75EB9">
        <w:rPr>
          <w:szCs w:val="24"/>
        </w:rPr>
        <w:tab/>
      </w:r>
      <w:r w:rsidR="002668C1" w:rsidRPr="00C75EB9">
        <w:rPr>
          <w:szCs w:val="24"/>
        </w:rPr>
        <w:tab/>
      </w:r>
      <w:r w:rsidR="002668C1" w:rsidRPr="00C75EB9">
        <w:rPr>
          <w:szCs w:val="24"/>
        </w:rPr>
        <w:tab/>
      </w:r>
      <w:r w:rsidR="002668C1" w:rsidRPr="00C75EB9">
        <w:rPr>
          <w:szCs w:val="24"/>
        </w:rPr>
        <w:tab/>
      </w:r>
      <w:r w:rsidR="002668C1" w:rsidRPr="00C75EB9">
        <w:rPr>
          <w:szCs w:val="24"/>
        </w:rPr>
        <w:tab/>
      </w:r>
      <w:r w:rsidR="002668C1" w:rsidRPr="00C75EB9">
        <w:rPr>
          <w:szCs w:val="24"/>
        </w:rPr>
        <w:tab/>
      </w:r>
      <w:r w:rsidR="002668C1" w:rsidRPr="00C75EB9">
        <w:rPr>
          <w:szCs w:val="24"/>
        </w:rPr>
        <w:tab/>
      </w:r>
      <w:r w:rsidR="002668C1" w:rsidRPr="00C75EB9">
        <w:rPr>
          <w:szCs w:val="24"/>
        </w:rPr>
        <w:tab/>
      </w:r>
      <w:r w:rsidRPr="00C75EB9">
        <w:rPr>
          <w:szCs w:val="24"/>
        </w:rPr>
        <w:t xml:space="preserve">       </w:t>
      </w:r>
      <w:r w:rsidR="002668C1" w:rsidRPr="00C75EB9">
        <w:rPr>
          <w:szCs w:val="24"/>
        </w:rPr>
        <w:t>= 19.6</w:t>
      </w:r>
    </w:p>
    <w:p w:rsidR="002668C1" w:rsidRPr="00C75EB9" w:rsidRDefault="002668C1" w:rsidP="000B3412">
      <w:pPr>
        <w:jc w:val="both"/>
        <w:rPr>
          <w:szCs w:val="24"/>
        </w:rPr>
      </w:pPr>
      <w:r w:rsidRPr="00C75EB9">
        <w:rPr>
          <w:szCs w:val="24"/>
        </w:rPr>
        <w:tab/>
      </w:r>
      <w:r w:rsidRPr="00C75EB9">
        <w:rPr>
          <w:szCs w:val="24"/>
        </w:rPr>
        <w:tab/>
      </w:r>
      <w:r w:rsidRPr="00C75EB9">
        <w:rPr>
          <w:szCs w:val="24"/>
        </w:rPr>
        <w:tab/>
        <w:t>(a+b).(c+d).(a+c).(b+d)</w:t>
      </w:r>
      <w:r w:rsidRPr="00C75EB9">
        <w:rPr>
          <w:szCs w:val="24"/>
        </w:rPr>
        <w:tab/>
      </w:r>
      <w:r w:rsidRPr="00C75EB9">
        <w:rPr>
          <w:szCs w:val="24"/>
        </w:rPr>
        <w:tab/>
      </w:r>
      <w:r w:rsidRPr="00C75EB9">
        <w:rPr>
          <w:szCs w:val="24"/>
        </w:rPr>
        <w:tab/>
      </w:r>
      <w:r w:rsidRPr="00C75EB9">
        <w:rPr>
          <w:szCs w:val="24"/>
        </w:rPr>
        <w:tab/>
      </w:r>
      <w:r w:rsidRPr="00C75EB9">
        <w:rPr>
          <w:szCs w:val="24"/>
        </w:rPr>
        <w:tab/>
        <w:t>500.500.150.850</w:t>
      </w:r>
    </w:p>
    <w:p w:rsidR="002668C1" w:rsidRPr="00C75EB9" w:rsidRDefault="002668C1" w:rsidP="00FF7CFF">
      <w:pPr>
        <w:spacing w:before="120" w:line="276" w:lineRule="auto"/>
        <w:ind w:firstLine="284"/>
        <w:jc w:val="both"/>
        <w:rPr>
          <w:szCs w:val="24"/>
        </w:rPr>
      </w:pPr>
      <w:r w:rsidRPr="00C75EB9">
        <w:rPr>
          <w:b/>
          <w:bCs/>
          <w:i/>
          <w:iCs/>
          <w:szCs w:val="24"/>
        </w:rPr>
        <w:t xml:space="preserve">5. Корекция на </w:t>
      </w:r>
      <w:proofErr w:type="spellStart"/>
      <w:r w:rsidRPr="00C75EB9">
        <w:rPr>
          <w:b/>
          <w:bCs/>
          <w:i/>
          <w:iCs/>
          <w:szCs w:val="24"/>
        </w:rPr>
        <w:t>Йетс</w:t>
      </w:r>
      <w:proofErr w:type="spellEnd"/>
      <w:r w:rsidRPr="00C75EB9">
        <w:rPr>
          <w:b/>
          <w:bCs/>
          <w:i/>
          <w:iCs/>
          <w:szCs w:val="24"/>
        </w:rPr>
        <w:t xml:space="preserve"> за непрекъснатост</w:t>
      </w:r>
      <w:r w:rsidRPr="00C75EB9">
        <w:rPr>
          <w:szCs w:val="24"/>
        </w:rPr>
        <w:t xml:space="preserve"> при работа с таблици 2х2 тук не се налага, тъй като очакваните честоти са изразени с дискретни числа, както фактическите честоти.</w:t>
      </w:r>
    </w:p>
    <w:p w:rsidR="002668C1" w:rsidRPr="00C75EB9" w:rsidRDefault="002668C1" w:rsidP="00FF7CFF">
      <w:pPr>
        <w:spacing w:line="276" w:lineRule="auto"/>
        <w:ind w:firstLine="284"/>
        <w:jc w:val="both"/>
        <w:rPr>
          <w:szCs w:val="24"/>
        </w:rPr>
      </w:pPr>
      <w:r w:rsidRPr="00C75EB9">
        <w:rPr>
          <w:b/>
          <w:bCs/>
          <w:i/>
          <w:iCs/>
          <w:szCs w:val="24"/>
        </w:rPr>
        <w:t>6. Определяне на вероятността на H</w:t>
      </w:r>
      <w:r w:rsidRPr="00C75EB9">
        <w:rPr>
          <w:b/>
          <w:bCs/>
          <w:i/>
          <w:iCs/>
          <w:szCs w:val="24"/>
          <w:vertAlign w:val="subscript"/>
        </w:rPr>
        <w:t>0</w:t>
      </w:r>
      <w:r w:rsidRPr="00C75EB9">
        <w:rPr>
          <w:b/>
          <w:bCs/>
          <w:i/>
          <w:iCs/>
          <w:szCs w:val="24"/>
        </w:rPr>
        <w:t>.</w:t>
      </w:r>
      <w:r w:rsidRPr="00C75EB9">
        <w:rPr>
          <w:szCs w:val="24"/>
        </w:rPr>
        <w:t xml:space="preserve"> </w:t>
      </w:r>
      <w:r w:rsidR="000B3412" w:rsidRPr="00C75EB9">
        <w:rPr>
          <w:szCs w:val="24"/>
        </w:rPr>
        <w:t>В</w:t>
      </w:r>
      <w:r w:rsidRPr="00C75EB9">
        <w:rPr>
          <w:szCs w:val="24"/>
        </w:rPr>
        <w:t xml:space="preserve"> та</w:t>
      </w:r>
      <w:r w:rsidRPr="00C75EB9">
        <w:rPr>
          <w:szCs w:val="24"/>
        </w:rPr>
        <w:softHyphen/>
        <w:t>б</w:t>
      </w:r>
      <w:r w:rsidRPr="00C75EB9">
        <w:rPr>
          <w:szCs w:val="24"/>
        </w:rPr>
        <w:softHyphen/>
        <w:t>ли</w:t>
      </w:r>
      <w:r w:rsidRPr="00C75EB9">
        <w:rPr>
          <w:szCs w:val="24"/>
        </w:rPr>
        <w:softHyphen/>
        <w:t>ца</w:t>
      </w:r>
      <w:r w:rsidRPr="00C75EB9">
        <w:rPr>
          <w:szCs w:val="24"/>
        </w:rPr>
        <w:softHyphen/>
        <w:t>та за кри</w:t>
      </w:r>
      <w:r w:rsidRPr="00C75EB9">
        <w:rPr>
          <w:szCs w:val="24"/>
        </w:rPr>
        <w:softHyphen/>
        <w:t>ти</w:t>
      </w:r>
      <w:r w:rsidRPr="00C75EB9">
        <w:rPr>
          <w:szCs w:val="24"/>
        </w:rPr>
        <w:softHyphen/>
        <w:t>ч</w:t>
      </w:r>
      <w:r w:rsidRPr="00C75EB9">
        <w:rPr>
          <w:szCs w:val="24"/>
        </w:rPr>
        <w:softHyphen/>
        <w:t>ни</w:t>
      </w:r>
      <w:r w:rsidRPr="00C75EB9">
        <w:rPr>
          <w:szCs w:val="24"/>
        </w:rPr>
        <w:softHyphen/>
        <w:t>те стой</w:t>
      </w:r>
      <w:r w:rsidRPr="00C75EB9">
        <w:rPr>
          <w:szCs w:val="24"/>
        </w:rPr>
        <w:softHyphen/>
        <w:t>но</w:t>
      </w:r>
      <w:r w:rsidRPr="00C75EB9">
        <w:rPr>
          <w:szCs w:val="24"/>
        </w:rPr>
        <w:softHyphen/>
        <w:t>с</w:t>
      </w:r>
      <w:r w:rsidRPr="00C75EB9">
        <w:rPr>
          <w:szCs w:val="24"/>
        </w:rPr>
        <w:softHyphen/>
        <w:t xml:space="preserve">ти на </w:t>
      </w:r>
      <w:r w:rsidR="000B3412" w:rsidRPr="00C75EB9">
        <w:rPr>
          <w:b/>
          <w:bCs/>
          <w:iCs/>
          <w:szCs w:val="24"/>
        </w:rPr>
        <w:sym w:font="Symbol" w:char="F063"/>
      </w:r>
      <w:r w:rsidR="000B3412" w:rsidRPr="00C75EB9">
        <w:rPr>
          <w:b/>
          <w:bCs/>
          <w:iCs/>
          <w:szCs w:val="24"/>
          <w:vertAlign w:val="superscript"/>
        </w:rPr>
        <w:t>2</w:t>
      </w:r>
      <w:r w:rsidRPr="00C75EB9">
        <w:rPr>
          <w:szCs w:val="24"/>
        </w:rPr>
        <w:t xml:space="preserve"> в ре</w:t>
      </w:r>
      <w:r w:rsidRPr="00C75EB9">
        <w:rPr>
          <w:szCs w:val="24"/>
        </w:rPr>
        <w:softHyphen/>
        <w:t>да, съ</w:t>
      </w:r>
      <w:r w:rsidRPr="00C75EB9">
        <w:rPr>
          <w:szCs w:val="24"/>
        </w:rPr>
        <w:softHyphen/>
        <w:t>о</w:t>
      </w:r>
      <w:r w:rsidRPr="00C75EB9">
        <w:rPr>
          <w:szCs w:val="24"/>
        </w:rPr>
        <w:softHyphen/>
        <w:t>т</w:t>
      </w:r>
      <w:r w:rsidRPr="00C75EB9">
        <w:rPr>
          <w:szCs w:val="24"/>
        </w:rPr>
        <w:softHyphen/>
        <w:t>ве</w:t>
      </w:r>
      <w:r w:rsidRPr="00C75EB9">
        <w:rPr>
          <w:szCs w:val="24"/>
        </w:rPr>
        <w:softHyphen/>
        <w:t>т</w:t>
      </w:r>
      <w:r w:rsidRPr="00C75EB9">
        <w:rPr>
          <w:szCs w:val="24"/>
        </w:rPr>
        <w:softHyphen/>
        <w:t>с</w:t>
      </w:r>
      <w:r w:rsidRPr="00C75EB9">
        <w:rPr>
          <w:szCs w:val="24"/>
        </w:rPr>
        <w:softHyphen/>
        <w:t>т</w:t>
      </w:r>
      <w:r w:rsidRPr="00C75EB9">
        <w:rPr>
          <w:szCs w:val="24"/>
        </w:rPr>
        <w:softHyphen/>
        <w:t>ващ на df =1, на</w:t>
      </w:r>
      <w:r w:rsidRPr="00C75EB9">
        <w:rPr>
          <w:szCs w:val="24"/>
        </w:rPr>
        <w:softHyphen/>
        <w:t>ми</w:t>
      </w:r>
      <w:r w:rsidRPr="00C75EB9">
        <w:rPr>
          <w:szCs w:val="24"/>
        </w:rPr>
        <w:softHyphen/>
        <w:t>ра</w:t>
      </w:r>
      <w:r w:rsidRPr="00C75EB9">
        <w:rPr>
          <w:szCs w:val="24"/>
        </w:rPr>
        <w:softHyphen/>
        <w:t>ме че из</w:t>
      </w:r>
      <w:r w:rsidRPr="00C75EB9">
        <w:rPr>
          <w:szCs w:val="24"/>
        </w:rPr>
        <w:softHyphen/>
        <w:t>чи</w:t>
      </w:r>
      <w:r w:rsidRPr="00C75EB9">
        <w:rPr>
          <w:szCs w:val="24"/>
        </w:rPr>
        <w:softHyphen/>
        <w:t>с</w:t>
      </w:r>
      <w:r w:rsidRPr="00C75EB9">
        <w:rPr>
          <w:szCs w:val="24"/>
        </w:rPr>
        <w:softHyphen/>
        <w:t>ле</w:t>
      </w:r>
      <w:r w:rsidRPr="00C75EB9">
        <w:rPr>
          <w:szCs w:val="24"/>
        </w:rPr>
        <w:softHyphen/>
        <w:t>ни</w:t>
      </w:r>
      <w:r w:rsidRPr="00C75EB9">
        <w:rPr>
          <w:szCs w:val="24"/>
        </w:rPr>
        <w:softHyphen/>
        <w:t xml:space="preserve">ят </w:t>
      </w:r>
      <w:r w:rsidR="000B3412" w:rsidRPr="00C75EB9">
        <w:rPr>
          <w:b/>
          <w:bCs/>
          <w:iCs/>
          <w:szCs w:val="24"/>
        </w:rPr>
        <w:sym w:font="Symbol" w:char="F063"/>
      </w:r>
      <w:r w:rsidR="000B3412" w:rsidRPr="00C75EB9">
        <w:rPr>
          <w:b/>
          <w:bCs/>
          <w:iCs/>
          <w:szCs w:val="24"/>
          <w:vertAlign w:val="superscript"/>
        </w:rPr>
        <w:t>2</w:t>
      </w:r>
      <w:r w:rsidRPr="00C75EB9">
        <w:rPr>
          <w:szCs w:val="24"/>
        </w:rPr>
        <w:t>= 19.6 би се раз</w:t>
      </w:r>
      <w:r w:rsidRPr="00C75EB9">
        <w:rPr>
          <w:szCs w:val="24"/>
        </w:rPr>
        <w:softHyphen/>
        <w:t>по</w:t>
      </w:r>
      <w:r w:rsidRPr="00C75EB9">
        <w:rPr>
          <w:szCs w:val="24"/>
        </w:rPr>
        <w:softHyphen/>
        <w:t>ло</w:t>
      </w:r>
      <w:r w:rsidRPr="00C75EB9">
        <w:rPr>
          <w:szCs w:val="24"/>
        </w:rPr>
        <w:softHyphen/>
        <w:t>жил на</w:t>
      </w:r>
      <w:r w:rsidRPr="00C75EB9">
        <w:rPr>
          <w:szCs w:val="24"/>
        </w:rPr>
        <w:softHyphen/>
        <w:t>дя</w:t>
      </w:r>
      <w:r w:rsidRPr="00C75EB9">
        <w:rPr>
          <w:szCs w:val="24"/>
        </w:rPr>
        <w:softHyphen/>
        <w:t>с</w:t>
      </w:r>
      <w:r w:rsidRPr="00C75EB9">
        <w:rPr>
          <w:szCs w:val="24"/>
        </w:rPr>
        <w:softHyphen/>
        <w:t>но от по</w:t>
      </w:r>
      <w:r w:rsidRPr="00C75EB9">
        <w:rPr>
          <w:szCs w:val="24"/>
        </w:rPr>
        <w:softHyphen/>
        <w:t>с</w:t>
      </w:r>
      <w:r w:rsidRPr="00C75EB9">
        <w:rPr>
          <w:szCs w:val="24"/>
        </w:rPr>
        <w:softHyphen/>
        <w:t>ле</w:t>
      </w:r>
      <w:r w:rsidRPr="00C75EB9">
        <w:rPr>
          <w:szCs w:val="24"/>
        </w:rPr>
        <w:softHyphen/>
        <w:t>д</w:t>
      </w:r>
      <w:r w:rsidRPr="00C75EB9">
        <w:rPr>
          <w:szCs w:val="24"/>
        </w:rPr>
        <w:softHyphen/>
        <w:t>на</w:t>
      </w:r>
      <w:r w:rsidRPr="00C75EB9">
        <w:rPr>
          <w:szCs w:val="24"/>
        </w:rPr>
        <w:softHyphen/>
        <w:t>та ко</w:t>
      </w:r>
      <w:r w:rsidRPr="00C75EB9">
        <w:rPr>
          <w:szCs w:val="24"/>
        </w:rPr>
        <w:softHyphen/>
        <w:t>ло</w:t>
      </w:r>
      <w:r w:rsidRPr="00C75EB9">
        <w:rPr>
          <w:szCs w:val="24"/>
        </w:rPr>
        <w:softHyphen/>
        <w:t>на. То</w:t>
      </w:r>
      <w:r w:rsidRPr="00C75EB9">
        <w:rPr>
          <w:szCs w:val="24"/>
        </w:rPr>
        <w:softHyphen/>
        <w:t>ва оз</w:t>
      </w:r>
      <w:r w:rsidRPr="00C75EB9">
        <w:rPr>
          <w:szCs w:val="24"/>
        </w:rPr>
        <w:softHyphen/>
        <w:t>на</w:t>
      </w:r>
      <w:r w:rsidRPr="00C75EB9">
        <w:rPr>
          <w:szCs w:val="24"/>
        </w:rPr>
        <w:softHyphen/>
        <w:t>ча</w:t>
      </w:r>
      <w:r w:rsidRPr="00C75EB9">
        <w:rPr>
          <w:szCs w:val="24"/>
        </w:rPr>
        <w:softHyphen/>
        <w:t>ва, че въз</w:t>
      </w:r>
      <w:r w:rsidRPr="00C75EB9">
        <w:rPr>
          <w:szCs w:val="24"/>
        </w:rPr>
        <w:softHyphen/>
        <w:t>при</w:t>
      </w:r>
      <w:r w:rsidRPr="00C75EB9">
        <w:rPr>
          <w:szCs w:val="24"/>
        </w:rPr>
        <w:softHyphen/>
        <w:t>е</w:t>
      </w:r>
      <w:r w:rsidRPr="00C75EB9">
        <w:rPr>
          <w:szCs w:val="24"/>
        </w:rPr>
        <w:softHyphen/>
        <w:t>та</w:t>
      </w:r>
      <w:r w:rsidRPr="00C75EB9">
        <w:rPr>
          <w:szCs w:val="24"/>
        </w:rPr>
        <w:softHyphen/>
        <w:t xml:space="preserve">та </w:t>
      </w:r>
      <w:r w:rsidRPr="00C75EB9">
        <w:rPr>
          <w:b/>
          <w:bCs/>
          <w:szCs w:val="24"/>
        </w:rPr>
        <w:t>H</w:t>
      </w:r>
      <w:r w:rsidRPr="00C75EB9">
        <w:rPr>
          <w:b/>
          <w:bCs/>
          <w:szCs w:val="24"/>
          <w:vertAlign w:val="subscript"/>
        </w:rPr>
        <w:t>0</w:t>
      </w:r>
      <w:r w:rsidRPr="00C75EB9">
        <w:rPr>
          <w:szCs w:val="24"/>
        </w:rPr>
        <w:t xml:space="preserve"> им</w:t>
      </w:r>
      <w:r w:rsidR="003D1381" w:rsidRPr="00C75EB9">
        <w:rPr>
          <w:szCs w:val="24"/>
        </w:rPr>
        <w:t>а ве</w:t>
      </w:r>
      <w:r w:rsidR="003D1381" w:rsidRPr="00C75EB9">
        <w:rPr>
          <w:szCs w:val="24"/>
        </w:rPr>
        <w:softHyphen/>
        <w:t>ро</w:t>
      </w:r>
      <w:r w:rsidR="003D1381" w:rsidRPr="00C75EB9">
        <w:rPr>
          <w:szCs w:val="24"/>
        </w:rPr>
        <w:softHyphen/>
        <w:t>я</w:t>
      </w:r>
      <w:r w:rsidR="003D1381" w:rsidRPr="00C75EB9">
        <w:rPr>
          <w:szCs w:val="24"/>
        </w:rPr>
        <w:softHyphen/>
        <w:t>т</w:t>
      </w:r>
      <w:r w:rsidR="003D1381" w:rsidRPr="00C75EB9">
        <w:rPr>
          <w:szCs w:val="24"/>
        </w:rPr>
        <w:softHyphen/>
        <w:t>ност р</w:t>
      </w:r>
      <w:r w:rsidRPr="00C75EB9">
        <w:rPr>
          <w:szCs w:val="24"/>
        </w:rPr>
        <w:t>&lt;0.001. Сле</w:t>
      </w:r>
      <w:r w:rsidRPr="00C75EB9">
        <w:rPr>
          <w:szCs w:val="24"/>
        </w:rPr>
        <w:softHyphen/>
        <w:t>до</w:t>
      </w:r>
      <w:r w:rsidRPr="00C75EB9">
        <w:rPr>
          <w:szCs w:val="24"/>
        </w:rPr>
        <w:softHyphen/>
        <w:t>ва</w:t>
      </w:r>
      <w:r w:rsidRPr="00C75EB9">
        <w:rPr>
          <w:szCs w:val="24"/>
        </w:rPr>
        <w:softHyphen/>
        <w:t>тел</w:t>
      </w:r>
      <w:r w:rsidRPr="00C75EB9">
        <w:rPr>
          <w:szCs w:val="24"/>
        </w:rPr>
        <w:softHyphen/>
        <w:t xml:space="preserve">но, </w:t>
      </w:r>
      <w:r w:rsidRPr="00C75EB9">
        <w:rPr>
          <w:b/>
          <w:bCs/>
          <w:szCs w:val="24"/>
        </w:rPr>
        <w:t>H</w:t>
      </w:r>
      <w:r w:rsidRPr="00C75EB9">
        <w:rPr>
          <w:b/>
          <w:bCs/>
          <w:szCs w:val="24"/>
          <w:vertAlign w:val="subscript"/>
        </w:rPr>
        <w:t>0</w:t>
      </w:r>
      <w:r w:rsidRPr="00C75EB9">
        <w:rPr>
          <w:szCs w:val="24"/>
        </w:rPr>
        <w:t xml:space="preserve"> е не</w:t>
      </w:r>
      <w:r w:rsidRPr="00C75EB9">
        <w:rPr>
          <w:szCs w:val="24"/>
        </w:rPr>
        <w:softHyphen/>
        <w:t>вяр</w:t>
      </w:r>
      <w:r w:rsidRPr="00C75EB9">
        <w:rPr>
          <w:szCs w:val="24"/>
        </w:rPr>
        <w:softHyphen/>
        <w:t>на. Тя се от</w:t>
      </w:r>
      <w:r w:rsidRPr="00C75EB9">
        <w:rPr>
          <w:szCs w:val="24"/>
        </w:rPr>
        <w:softHyphen/>
        <w:t>х</w:t>
      </w:r>
      <w:r w:rsidRPr="00C75EB9">
        <w:rPr>
          <w:szCs w:val="24"/>
        </w:rPr>
        <w:softHyphen/>
        <w:t>вър</w:t>
      </w:r>
      <w:r w:rsidRPr="00C75EB9">
        <w:rPr>
          <w:szCs w:val="24"/>
        </w:rPr>
        <w:softHyphen/>
        <w:t>ля и се въз</w:t>
      </w:r>
      <w:r w:rsidRPr="00C75EB9">
        <w:rPr>
          <w:szCs w:val="24"/>
        </w:rPr>
        <w:softHyphen/>
        <w:t>при</w:t>
      </w:r>
      <w:r w:rsidRPr="00C75EB9">
        <w:rPr>
          <w:szCs w:val="24"/>
        </w:rPr>
        <w:softHyphen/>
        <w:t>е</w:t>
      </w:r>
      <w:r w:rsidRPr="00C75EB9">
        <w:rPr>
          <w:szCs w:val="24"/>
        </w:rPr>
        <w:softHyphen/>
        <w:t>ма ал</w:t>
      </w:r>
      <w:r w:rsidRPr="00C75EB9">
        <w:rPr>
          <w:szCs w:val="24"/>
        </w:rPr>
        <w:softHyphen/>
        <w:t>тер</w:t>
      </w:r>
      <w:r w:rsidRPr="00C75EB9">
        <w:rPr>
          <w:szCs w:val="24"/>
        </w:rPr>
        <w:softHyphen/>
        <w:t>на</w:t>
      </w:r>
      <w:r w:rsidRPr="00C75EB9">
        <w:rPr>
          <w:szCs w:val="24"/>
        </w:rPr>
        <w:softHyphen/>
        <w:t>ти</w:t>
      </w:r>
      <w:r w:rsidRPr="00C75EB9">
        <w:rPr>
          <w:szCs w:val="24"/>
        </w:rPr>
        <w:softHyphen/>
        <w:t>в</w:t>
      </w:r>
      <w:r w:rsidRPr="00C75EB9">
        <w:rPr>
          <w:szCs w:val="24"/>
        </w:rPr>
        <w:softHyphen/>
        <w:t>на</w:t>
      </w:r>
      <w:r w:rsidRPr="00C75EB9">
        <w:rPr>
          <w:szCs w:val="24"/>
        </w:rPr>
        <w:softHyphen/>
        <w:t xml:space="preserve">та хипотеза </w:t>
      </w:r>
      <w:r w:rsidRPr="00C75EB9">
        <w:rPr>
          <w:b/>
          <w:bCs/>
          <w:szCs w:val="24"/>
        </w:rPr>
        <w:t>H</w:t>
      </w:r>
      <w:r w:rsidRPr="00C75EB9">
        <w:rPr>
          <w:b/>
          <w:bCs/>
          <w:szCs w:val="24"/>
          <w:vertAlign w:val="subscript"/>
        </w:rPr>
        <w:t>1</w:t>
      </w:r>
      <w:r w:rsidRPr="00C75EB9">
        <w:rPr>
          <w:szCs w:val="24"/>
        </w:rPr>
        <w:t>.</w:t>
      </w:r>
    </w:p>
    <w:p w:rsidR="002668C1" w:rsidRPr="00C75EB9" w:rsidRDefault="002668C1" w:rsidP="00FF7CFF">
      <w:pPr>
        <w:spacing w:line="276" w:lineRule="auto"/>
        <w:jc w:val="both"/>
        <w:rPr>
          <w:szCs w:val="24"/>
        </w:rPr>
      </w:pPr>
      <w:r w:rsidRPr="00C75EB9">
        <w:rPr>
          <w:szCs w:val="24"/>
        </w:rPr>
        <w:tab/>
      </w:r>
      <w:r w:rsidRPr="00C75EB9">
        <w:rPr>
          <w:b/>
          <w:bCs/>
          <w:i/>
          <w:iCs/>
          <w:szCs w:val="24"/>
        </w:rPr>
        <w:t>7. Край</w:t>
      </w:r>
      <w:r w:rsidRPr="00C75EB9">
        <w:rPr>
          <w:b/>
          <w:bCs/>
          <w:i/>
          <w:iCs/>
          <w:szCs w:val="24"/>
        </w:rPr>
        <w:softHyphen/>
        <w:t>ни</w:t>
      </w:r>
      <w:r w:rsidRPr="00C75EB9">
        <w:rPr>
          <w:b/>
          <w:bCs/>
          <w:i/>
          <w:iCs/>
          <w:szCs w:val="24"/>
        </w:rPr>
        <w:softHyphen/>
        <w:t>ят из</w:t>
      </w:r>
      <w:r w:rsidRPr="00C75EB9">
        <w:rPr>
          <w:b/>
          <w:bCs/>
          <w:i/>
          <w:iCs/>
          <w:szCs w:val="24"/>
        </w:rPr>
        <w:softHyphen/>
        <w:t>вод се фор</w:t>
      </w:r>
      <w:r w:rsidRPr="00C75EB9">
        <w:rPr>
          <w:b/>
          <w:bCs/>
          <w:i/>
          <w:iCs/>
          <w:szCs w:val="24"/>
        </w:rPr>
        <w:softHyphen/>
        <w:t>му</w:t>
      </w:r>
      <w:r w:rsidRPr="00C75EB9">
        <w:rPr>
          <w:b/>
          <w:bCs/>
          <w:i/>
          <w:iCs/>
          <w:szCs w:val="24"/>
        </w:rPr>
        <w:softHyphen/>
        <w:t>ли</w:t>
      </w:r>
      <w:r w:rsidRPr="00C75EB9">
        <w:rPr>
          <w:b/>
          <w:bCs/>
          <w:i/>
          <w:iCs/>
          <w:szCs w:val="24"/>
        </w:rPr>
        <w:softHyphen/>
        <w:t>ра по сле</w:t>
      </w:r>
      <w:r w:rsidRPr="00C75EB9">
        <w:rPr>
          <w:b/>
          <w:bCs/>
          <w:i/>
          <w:iCs/>
          <w:szCs w:val="24"/>
        </w:rPr>
        <w:softHyphen/>
        <w:t>д</w:t>
      </w:r>
      <w:r w:rsidRPr="00C75EB9">
        <w:rPr>
          <w:b/>
          <w:bCs/>
          <w:i/>
          <w:iCs/>
          <w:szCs w:val="24"/>
        </w:rPr>
        <w:softHyphen/>
        <w:t>ния на</w:t>
      </w:r>
      <w:r w:rsidRPr="00C75EB9">
        <w:rPr>
          <w:b/>
          <w:bCs/>
          <w:i/>
          <w:iCs/>
          <w:szCs w:val="24"/>
        </w:rPr>
        <w:softHyphen/>
        <w:t>чин:</w:t>
      </w:r>
      <w:r w:rsidRPr="00C75EB9">
        <w:rPr>
          <w:szCs w:val="24"/>
        </w:rPr>
        <w:t xml:space="preserve"> Има съ</w:t>
      </w:r>
      <w:r w:rsidRPr="00C75EB9">
        <w:rPr>
          <w:szCs w:val="24"/>
        </w:rPr>
        <w:softHyphen/>
        <w:t>ще</w:t>
      </w:r>
      <w:r w:rsidRPr="00C75EB9">
        <w:rPr>
          <w:szCs w:val="24"/>
        </w:rPr>
        <w:softHyphen/>
        <w:t>с</w:t>
      </w:r>
      <w:r w:rsidRPr="00C75EB9">
        <w:rPr>
          <w:szCs w:val="24"/>
        </w:rPr>
        <w:softHyphen/>
        <w:t>т</w:t>
      </w:r>
      <w:r w:rsidRPr="00C75EB9">
        <w:rPr>
          <w:szCs w:val="24"/>
        </w:rPr>
        <w:softHyphen/>
        <w:t>ве</w:t>
      </w:r>
      <w:r w:rsidRPr="00C75EB9">
        <w:rPr>
          <w:szCs w:val="24"/>
        </w:rPr>
        <w:softHyphen/>
        <w:t>но раз</w:t>
      </w:r>
      <w:r w:rsidRPr="00C75EB9">
        <w:rPr>
          <w:szCs w:val="24"/>
        </w:rPr>
        <w:softHyphen/>
        <w:t>ли</w:t>
      </w:r>
      <w:r w:rsidRPr="00C75EB9">
        <w:rPr>
          <w:szCs w:val="24"/>
        </w:rPr>
        <w:softHyphen/>
        <w:t>чие в за</w:t>
      </w:r>
      <w:r w:rsidRPr="00C75EB9">
        <w:rPr>
          <w:szCs w:val="24"/>
        </w:rPr>
        <w:softHyphen/>
        <w:t>бо</w:t>
      </w:r>
      <w:r w:rsidRPr="00C75EB9">
        <w:rPr>
          <w:szCs w:val="24"/>
        </w:rPr>
        <w:softHyphen/>
        <w:t>ля</w:t>
      </w:r>
      <w:r w:rsidRPr="00C75EB9">
        <w:rPr>
          <w:szCs w:val="24"/>
        </w:rPr>
        <w:softHyphen/>
        <w:t>е</w:t>
      </w:r>
      <w:r w:rsidRPr="00C75EB9">
        <w:rPr>
          <w:szCs w:val="24"/>
        </w:rPr>
        <w:softHyphen/>
        <w:t>мо</w:t>
      </w:r>
      <w:r w:rsidRPr="00C75EB9">
        <w:rPr>
          <w:szCs w:val="24"/>
        </w:rPr>
        <w:softHyphen/>
        <w:t>ст</w:t>
      </w:r>
      <w:r w:rsidRPr="00C75EB9">
        <w:rPr>
          <w:szCs w:val="24"/>
        </w:rPr>
        <w:softHyphen/>
        <w:t>та от ХОБЗ при пу</w:t>
      </w:r>
      <w:r w:rsidRPr="00C75EB9">
        <w:rPr>
          <w:szCs w:val="24"/>
        </w:rPr>
        <w:softHyphen/>
        <w:t>ша</w:t>
      </w:r>
      <w:r w:rsidRPr="00C75EB9">
        <w:rPr>
          <w:szCs w:val="24"/>
        </w:rPr>
        <w:softHyphen/>
        <w:t>чи и не</w:t>
      </w:r>
      <w:r w:rsidRPr="00C75EB9">
        <w:rPr>
          <w:szCs w:val="24"/>
        </w:rPr>
        <w:softHyphen/>
        <w:t>пу</w:t>
      </w:r>
      <w:r w:rsidRPr="00C75EB9">
        <w:rPr>
          <w:szCs w:val="24"/>
        </w:rPr>
        <w:softHyphen/>
        <w:t>ша</w:t>
      </w:r>
      <w:r w:rsidRPr="00C75EB9">
        <w:rPr>
          <w:szCs w:val="24"/>
        </w:rPr>
        <w:softHyphen/>
        <w:t>чи. Тю</w:t>
      </w:r>
      <w:r w:rsidRPr="00C75EB9">
        <w:rPr>
          <w:szCs w:val="24"/>
        </w:rPr>
        <w:softHyphen/>
        <w:t>тю</w:t>
      </w:r>
      <w:r w:rsidRPr="00C75EB9">
        <w:rPr>
          <w:szCs w:val="24"/>
        </w:rPr>
        <w:softHyphen/>
        <w:t>но</w:t>
      </w:r>
      <w:r w:rsidRPr="00C75EB9">
        <w:rPr>
          <w:szCs w:val="24"/>
        </w:rPr>
        <w:softHyphen/>
        <w:t>пу</w:t>
      </w:r>
      <w:r w:rsidRPr="00C75EB9">
        <w:rPr>
          <w:szCs w:val="24"/>
        </w:rPr>
        <w:softHyphen/>
        <w:t>ше</w:t>
      </w:r>
      <w:r w:rsidRPr="00C75EB9">
        <w:rPr>
          <w:szCs w:val="24"/>
        </w:rPr>
        <w:softHyphen/>
        <w:t>не</w:t>
      </w:r>
      <w:r w:rsidRPr="00C75EB9">
        <w:rPr>
          <w:szCs w:val="24"/>
        </w:rPr>
        <w:softHyphen/>
        <w:t>то ока</w:t>
      </w:r>
      <w:r w:rsidRPr="00C75EB9">
        <w:rPr>
          <w:szCs w:val="24"/>
        </w:rPr>
        <w:softHyphen/>
        <w:t>з</w:t>
      </w:r>
      <w:r w:rsidRPr="00C75EB9">
        <w:rPr>
          <w:szCs w:val="24"/>
        </w:rPr>
        <w:softHyphen/>
        <w:t>ва съ</w:t>
      </w:r>
      <w:r w:rsidRPr="00C75EB9">
        <w:rPr>
          <w:szCs w:val="24"/>
        </w:rPr>
        <w:softHyphen/>
        <w:t>ще</w:t>
      </w:r>
      <w:r w:rsidRPr="00C75EB9">
        <w:rPr>
          <w:szCs w:val="24"/>
        </w:rPr>
        <w:softHyphen/>
        <w:t>с</w:t>
      </w:r>
      <w:r w:rsidRPr="00C75EB9">
        <w:rPr>
          <w:szCs w:val="24"/>
        </w:rPr>
        <w:softHyphen/>
        <w:t>т</w:t>
      </w:r>
      <w:r w:rsidRPr="00C75EB9">
        <w:rPr>
          <w:szCs w:val="24"/>
        </w:rPr>
        <w:softHyphen/>
        <w:t>ве</w:t>
      </w:r>
      <w:r w:rsidRPr="00C75EB9">
        <w:rPr>
          <w:szCs w:val="24"/>
        </w:rPr>
        <w:softHyphen/>
        <w:t>но вли</w:t>
      </w:r>
      <w:r w:rsidRPr="00C75EB9">
        <w:rPr>
          <w:szCs w:val="24"/>
        </w:rPr>
        <w:softHyphen/>
        <w:t>я</w:t>
      </w:r>
      <w:r w:rsidRPr="00C75EB9">
        <w:rPr>
          <w:szCs w:val="24"/>
        </w:rPr>
        <w:softHyphen/>
        <w:t>ние вър</w:t>
      </w:r>
      <w:r w:rsidRPr="00C75EB9">
        <w:rPr>
          <w:szCs w:val="24"/>
        </w:rPr>
        <w:softHyphen/>
        <w:t>ху за</w:t>
      </w:r>
      <w:r w:rsidRPr="00C75EB9">
        <w:rPr>
          <w:szCs w:val="24"/>
        </w:rPr>
        <w:softHyphen/>
        <w:t>бо</w:t>
      </w:r>
      <w:r w:rsidRPr="00C75EB9">
        <w:rPr>
          <w:szCs w:val="24"/>
        </w:rPr>
        <w:softHyphen/>
        <w:t>ля</w:t>
      </w:r>
      <w:r w:rsidRPr="00C75EB9">
        <w:rPr>
          <w:szCs w:val="24"/>
        </w:rPr>
        <w:softHyphen/>
        <w:t>е</w:t>
      </w:r>
      <w:r w:rsidRPr="00C75EB9">
        <w:rPr>
          <w:szCs w:val="24"/>
        </w:rPr>
        <w:softHyphen/>
        <w:t>мо</w:t>
      </w:r>
      <w:r w:rsidRPr="00C75EB9">
        <w:rPr>
          <w:szCs w:val="24"/>
        </w:rPr>
        <w:softHyphen/>
        <w:t>ст</w:t>
      </w:r>
      <w:r w:rsidRPr="00C75EB9">
        <w:rPr>
          <w:szCs w:val="24"/>
        </w:rPr>
        <w:softHyphen/>
        <w:t>та от ХОБЗ.</w:t>
      </w:r>
    </w:p>
    <w:p w:rsidR="002668C1" w:rsidRPr="00C75EB9" w:rsidRDefault="002668C1" w:rsidP="00FF7CFF">
      <w:pPr>
        <w:spacing w:before="120" w:after="120" w:line="276" w:lineRule="auto"/>
        <w:jc w:val="both"/>
        <w:rPr>
          <w:b/>
          <w:bCs/>
          <w:iCs/>
          <w:szCs w:val="24"/>
        </w:rPr>
      </w:pPr>
      <w:r w:rsidRPr="00C75EB9">
        <w:rPr>
          <w:b/>
          <w:bCs/>
          <w:iCs/>
          <w:szCs w:val="24"/>
        </w:rPr>
        <w:t>Оценка и ограничителни условия за изпо</w:t>
      </w:r>
      <w:r w:rsidR="00FA75A6" w:rsidRPr="00C75EB9">
        <w:rPr>
          <w:b/>
          <w:bCs/>
          <w:iCs/>
          <w:szCs w:val="24"/>
        </w:rPr>
        <w:t>л</w:t>
      </w:r>
      <w:r w:rsidRPr="00C75EB9">
        <w:rPr>
          <w:b/>
          <w:bCs/>
          <w:iCs/>
          <w:szCs w:val="24"/>
        </w:rPr>
        <w:t xml:space="preserve">зване на </w:t>
      </w:r>
      <w:r w:rsidR="000B3412" w:rsidRPr="00C75EB9">
        <w:rPr>
          <w:b/>
          <w:bCs/>
          <w:iCs/>
          <w:szCs w:val="24"/>
        </w:rPr>
        <w:sym w:font="Symbol" w:char="F063"/>
      </w:r>
      <w:r w:rsidR="000B3412" w:rsidRPr="00C75EB9">
        <w:rPr>
          <w:b/>
          <w:bCs/>
          <w:iCs/>
          <w:szCs w:val="24"/>
          <w:vertAlign w:val="superscript"/>
        </w:rPr>
        <w:t>2</w:t>
      </w:r>
    </w:p>
    <w:p w:rsidR="002668C1" w:rsidRPr="00C75EB9" w:rsidRDefault="002668C1" w:rsidP="00FF7CFF">
      <w:pPr>
        <w:spacing w:line="276" w:lineRule="auto"/>
        <w:ind w:firstLine="284"/>
        <w:jc w:val="both"/>
        <w:rPr>
          <w:szCs w:val="24"/>
        </w:rPr>
      </w:pPr>
      <w:r w:rsidRPr="00C75EB9">
        <w:rPr>
          <w:szCs w:val="24"/>
        </w:rPr>
        <w:t>Не</w:t>
      </w:r>
      <w:r w:rsidRPr="00C75EB9">
        <w:rPr>
          <w:szCs w:val="24"/>
        </w:rPr>
        <w:softHyphen/>
        <w:t>до</w:t>
      </w:r>
      <w:r w:rsidRPr="00C75EB9">
        <w:rPr>
          <w:szCs w:val="24"/>
        </w:rPr>
        <w:softHyphen/>
        <w:t>с</w:t>
      </w:r>
      <w:r w:rsidRPr="00C75EB9">
        <w:rPr>
          <w:szCs w:val="24"/>
        </w:rPr>
        <w:softHyphen/>
        <w:t>та</w:t>
      </w:r>
      <w:r w:rsidRPr="00C75EB9">
        <w:rPr>
          <w:szCs w:val="24"/>
        </w:rPr>
        <w:softHyphen/>
        <w:t>тък на не</w:t>
      </w:r>
      <w:r w:rsidRPr="00C75EB9">
        <w:rPr>
          <w:szCs w:val="24"/>
        </w:rPr>
        <w:softHyphen/>
        <w:t>па</w:t>
      </w:r>
      <w:r w:rsidRPr="00C75EB9">
        <w:rPr>
          <w:szCs w:val="24"/>
        </w:rPr>
        <w:softHyphen/>
        <w:t>ра</w:t>
      </w:r>
      <w:r w:rsidRPr="00C75EB9">
        <w:rPr>
          <w:szCs w:val="24"/>
        </w:rPr>
        <w:softHyphen/>
        <w:t>ме</w:t>
      </w:r>
      <w:r w:rsidRPr="00C75EB9">
        <w:rPr>
          <w:szCs w:val="24"/>
        </w:rPr>
        <w:softHyphen/>
        <w:t>т</w:t>
      </w:r>
      <w:r w:rsidRPr="00C75EB9">
        <w:rPr>
          <w:szCs w:val="24"/>
        </w:rPr>
        <w:softHyphen/>
        <w:t>ри</w:t>
      </w:r>
      <w:r w:rsidRPr="00C75EB9">
        <w:rPr>
          <w:szCs w:val="24"/>
        </w:rPr>
        <w:softHyphen/>
        <w:t>ч</w:t>
      </w:r>
      <w:r w:rsidRPr="00C75EB9">
        <w:rPr>
          <w:szCs w:val="24"/>
        </w:rPr>
        <w:softHyphen/>
        <w:t>ни</w:t>
      </w:r>
      <w:r w:rsidRPr="00C75EB9">
        <w:rPr>
          <w:szCs w:val="24"/>
        </w:rPr>
        <w:softHyphen/>
        <w:t>те кри</w:t>
      </w:r>
      <w:r w:rsidRPr="00C75EB9">
        <w:rPr>
          <w:szCs w:val="24"/>
        </w:rPr>
        <w:softHyphen/>
        <w:t>те</w:t>
      </w:r>
      <w:r w:rsidRPr="00C75EB9">
        <w:rPr>
          <w:szCs w:val="24"/>
        </w:rPr>
        <w:softHyphen/>
        <w:t>рии е тяхната по-мал</w:t>
      </w:r>
      <w:r w:rsidRPr="00C75EB9">
        <w:rPr>
          <w:szCs w:val="24"/>
        </w:rPr>
        <w:softHyphen/>
        <w:t>ка мо</w:t>
      </w:r>
      <w:r w:rsidRPr="00C75EB9">
        <w:rPr>
          <w:szCs w:val="24"/>
        </w:rPr>
        <w:softHyphen/>
        <w:t>щ</w:t>
      </w:r>
      <w:r w:rsidRPr="00C75EB9">
        <w:rPr>
          <w:szCs w:val="24"/>
        </w:rPr>
        <w:softHyphen/>
        <w:t>ност. В кон</w:t>
      </w:r>
      <w:r w:rsidRPr="00C75EB9">
        <w:rPr>
          <w:szCs w:val="24"/>
        </w:rPr>
        <w:softHyphen/>
        <w:t>к</w:t>
      </w:r>
      <w:r w:rsidRPr="00C75EB9">
        <w:rPr>
          <w:szCs w:val="24"/>
        </w:rPr>
        <w:softHyphen/>
        <w:t>ре</w:t>
      </w:r>
      <w:r w:rsidRPr="00C75EB9">
        <w:rPr>
          <w:szCs w:val="24"/>
        </w:rPr>
        <w:softHyphen/>
        <w:t>т</w:t>
      </w:r>
      <w:r w:rsidRPr="00C75EB9">
        <w:rPr>
          <w:szCs w:val="24"/>
        </w:rPr>
        <w:softHyphen/>
        <w:t>ния слу</w:t>
      </w:r>
      <w:r w:rsidRPr="00C75EB9">
        <w:rPr>
          <w:szCs w:val="24"/>
        </w:rPr>
        <w:softHyphen/>
        <w:t xml:space="preserve">чай с </w:t>
      </w:r>
      <w:r w:rsidR="000B3412" w:rsidRPr="00C75EB9">
        <w:rPr>
          <w:b/>
          <w:bCs/>
          <w:iCs/>
          <w:szCs w:val="24"/>
        </w:rPr>
        <w:sym w:font="Symbol" w:char="F063"/>
      </w:r>
      <w:r w:rsidR="000B3412" w:rsidRPr="00C75EB9">
        <w:rPr>
          <w:b/>
          <w:bCs/>
          <w:iCs/>
          <w:szCs w:val="24"/>
          <w:vertAlign w:val="superscript"/>
        </w:rPr>
        <w:t>2</w:t>
      </w:r>
      <w:r w:rsidRPr="00C75EB9">
        <w:rPr>
          <w:szCs w:val="24"/>
        </w:rPr>
        <w:t>, то</w:t>
      </w:r>
      <w:r w:rsidRPr="00C75EB9">
        <w:rPr>
          <w:szCs w:val="24"/>
        </w:rPr>
        <w:softHyphen/>
        <w:t>ва оз</w:t>
      </w:r>
      <w:r w:rsidRPr="00C75EB9">
        <w:rPr>
          <w:szCs w:val="24"/>
        </w:rPr>
        <w:softHyphen/>
        <w:t>на</w:t>
      </w:r>
      <w:r w:rsidRPr="00C75EB9">
        <w:rPr>
          <w:szCs w:val="24"/>
        </w:rPr>
        <w:softHyphen/>
        <w:t>ча</w:t>
      </w:r>
      <w:r w:rsidRPr="00C75EB9">
        <w:rPr>
          <w:szCs w:val="24"/>
        </w:rPr>
        <w:softHyphen/>
        <w:t>ва, че не мо</w:t>
      </w:r>
      <w:r w:rsidRPr="00C75EB9">
        <w:rPr>
          <w:szCs w:val="24"/>
        </w:rPr>
        <w:softHyphen/>
        <w:t>же да се на</w:t>
      </w:r>
      <w:r w:rsidRPr="00C75EB9">
        <w:rPr>
          <w:szCs w:val="24"/>
        </w:rPr>
        <w:softHyphen/>
        <w:t>п</w:t>
      </w:r>
      <w:r w:rsidRPr="00C75EB9">
        <w:rPr>
          <w:szCs w:val="24"/>
        </w:rPr>
        <w:softHyphen/>
        <w:t>ра</w:t>
      </w:r>
      <w:r w:rsidRPr="00C75EB9">
        <w:rPr>
          <w:szCs w:val="24"/>
        </w:rPr>
        <w:softHyphen/>
        <w:t>ви пре</w:t>
      </w:r>
      <w:r w:rsidRPr="00C75EB9">
        <w:rPr>
          <w:szCs w:val="24"/>
        </w:rPr>
        <w:softHyphen/>
        <w:t>цен</w:t>
      </w:r>
      <w:r w:rsidRPr="00C75EB9">
        <w:rPr>
          <w:szCs w:val="24"/>
        </w:rPr>
        <w:softHyphen/>
        <w:t>ка за си</w:t>
      </w:r>
      <w:r w:rsidRPr="00C75EB9">
        <w:rPr>
          <w:szCs w:val="24"/>
        </w:rPr>
        <w:softHyphen/>
        <w:t>ла</w:t>
      </w:r>
      <w:r w:rsidRPr="00C75EB9">
        <w:rPr>
          <w:szCs w:val="24"/>
        </w:rPr>
        <w:softHyphen/>
        <w:t>та на вли</w:t>
      </w:r>
      <w:r w:rsidRPr="00C75EB9">
        <w:rPr>
          <w:szCs w:val="24"/>
        </w:rPr>
        <w:softHyphen/>
        <w:t>я</w:t>
      </w:r>
      <w:r w:rsidRPr="00C75EB9">
        <w:rPr>
          <w:szCs w:val="24"/>
        </w:rPr>
        <w:softHyphen/>
        <w:t>ни</w:t>
      </w:r>
      <w:r w:rsidRPr="00C75EB9">
        <w:rPr>
          <w:szCs w:val="24"/>
        </w:rPr>
        <w:softHyphen/>
        <w:t>е</w:t>
      </w:r>
      <w:r w:rsidRPr="00C75EB9">
        <w:rPr>
          <w:szCs w:val="24"/>
        </w:rPr>
        <w:softHyphen/>
        <w:t xml:space="preserve"> на тю</w:t>
      </w:r>
      <w:r w:rsidRPr="00C75EB9">
        <w:rPr>
          <w:szCs w:val="24"/>
        </w:rPr>
        <w:softHyphen/>
        <w:t>тю</w:t>
      </w:r>
      <w:r w:rsidRPr="00C75EB9">
        <w:rPr>
          <w:szCs w:val="24"/>
        </w:rPr>
        <w:softHyphen/>
        <w:t>но</w:t>
      </w:r>
      <w:r w:rsidRPr="00C75EB9">
        <w:rPr>
          <w:szCs w:val="24"/>
        </w:rPr>
        <w:softHyphen/>
        <w:t>пу</w:t>
      </w:r>
      <w:r w:rsidRPr="00C75EB9">
        <w:rPr>
          <w:szCs w:val="24"/>
        </w:rPr>
        <w:softHyphen/>
        <w:t>ше</w:t>
      </w:r>
      <w:r w:rsidRPr="00C75EB9">
        <w:rPr>
          <w:szCs w:val="24"/>
        </w:rPr>
        <w:softHyphen/>
        <w:t>не</w:t>
      </w:r>
      <w:r w:rsidRPr="00C75EB9">
        <w:rPr>
          <w:szCs w:val="24"/>
        </w:rPr>
        <w:softHyphen/>
        <w:t>то, а се сти</w:t>
      </w:r>
      <w:r w:rsidRPr="00C75EB9">
        <w:rPr>
          <w:szCs w:val="24"/>
        </w:rPr>
        <w:softHyphen/>
        <w:t>га са</w:t>
      </w:r>
      <w:r w:rsidRPr="00C75EB9">
        <w:rPr>
          <w:szCs w:val="24"/>
        </w:rPr>
        <w:softHyphen/>
        <w:t>мо до из</w:t>
      </w:r>
      <w:r w:rsidRPr="00C75EB9">
        <w:rPr>
          <w:szCs w:val="24"/>
        </w:rPr>
        <w:softHyphen/>
        <w:t>во</w:t>
      </w:r>
      <w:r w:rsidRPr="00C75EB9">
        <w:rPr>
          <w:szCs w:val="24"/>
        </w:rPr>
        <w:softHyphen/>
        <w:t>да, че има та</w:t>
      </w:r>
      <w:r w:rsidRPr="00C75EB9">
        <w:rPr>
          <w:szCs w:val="24"/>
        </w:rPr>
        <w:softHyphen/>
        <w:t>ко</w:t>
      </w:r>
      <w:r w:rsidRPr="00C75EB9">
        <w:rPr>
          <w:szCs w:val="24"/>
        </w:rPr>
        <w:softHyphen/>
        <w:t>ва вли</w:t>
      </w:r>
      <w:r w:rsidRPr="00C75EB9">
        <w:rPr>
          <w:szCs w:val="24"/>
        </w:rPr>
        <w:softHyphen/>
        <w:t>я</w:t>
      </w:r>
      <w:r w:rsidRPr="00C75EB9">
        <w:rPr>
          <w:szCs w:val="24"/>
        </w:rPr>
        <w:softHyphen/>
        <w:t>ние. То</w:t>
      </w:r>
      <w:r w:rsidRPr="00C75EB9">
        <w:rPr>
          <w:szCs w:val="24"/>
        </w:rPr>
        <w:softHyphen/>
        <w:t>ва е на</w:t>
      </w:r>
      <w:r w:rsidRPr="00C75EB9">
        <w:rPr>
          <w:szCs w:val="24"/>
        </w:rPr>
        <w:softHyphen/>
        <w:t>ло</w:t>
      </w:r>
      <w:r w:rsidRPr="00C75EB9">
        <w:rPr>
          <w:szCs w:val="24"/>
        </w:rPr>
        <w:softHyphen/>
        <w:t>жи</w:t>
      </w:r>
      <w:r w:rsidRPr="00C75EB9">
        <w:rPr>
          <w:szCs w:val="24"/>
        </w:rPr>
        <w:softHyphen/>
        <w:t>ло из</w:t>
      </w:r>
      <w:r w:rsidRPr="00C75EB9">
        <w:rPr>
          <w:szCs w:val="24"/>
        </w:rPr>
        <w:softHyphen/>
        <w:t>по</w:t>
      </w:r>
      <w:r w:rsidRPr="00C75EB9">
        <w:rPr>
          <w:szCs w:val="24"/>
        </w:rPr>
        <w:softHyphen/>
        <w:t>л</w:t>
      </w:r>
      <w:r w:rsidRPr="00C75EB9">
        <w:rPr>
          <w:szCs w:val="24"/>
        </w:rPr>
        <w:softHyphen/>
        <w:t>з</w:t>
      </w:r>
      <w:r w:rsidRPr="00C75EB9">
        <w:rPr>
          <w:szCs w:val="24"/>
        </w:rPr>
        <w:softHyphen/>
        <w:t>ва</w:t>
      </w:r>
      <w:r w:rsidRPr="00C75EB9">
        <w:rPr>
          <w:szCs w:val="24"/>
        </w:rPr>
        <w:softHyphen/>
        <w:t>не</w:t>
      </w:r>
      <w:r w:rsidR="009E27D4" w:rsidRPr="00C75EB9">
        <w:rPr>
          <w:szCs w:val="24"/>
        </w:rPr>
        <w:t>то</w:t>
      </w:r>
      <w:r w:rsidRPr="00C75EB9">
        <w:rPr>
          <w:szCs w:val="24"/>
        </w:rPr>
        <w:t xml:space="preserve"> на </w:t>
      </w:r>
      <w:r w:rsidR="000B3412" w:rsidRPr="00C75EB9">
        <w:rPr>
          <w:b/>
          <w:bCs/>
          <w:iCs/>
          <w:szCs w:val="24"/>
        </w:rPr>
        <w:sym w:font="Symbol" w:char="F063"/>
      </w:r>
      <w:r w:rsidR="000B3412" w:rsidRPr="00C75EB9">
        <w:rPr>
          <w:b/>
          <w:bCs/>
          <w:iCs/>
          <w:szCs w:val="24"/>
          <w:vertAlign w:val="superscript"/>
        </w:rPr>
        <w:t>2</w:t>
      </w:r>
      <w:r w:rsidR="003D1381" w:rsidRPr="00C75EB9">
        <w:rPr>
          <w:b/>
          <w:bCs/>
          <w:iCs/>
          <w:position w:val="6"/>
          <w:szCs w:val="24"/>
        </w:rPr>
        <w:t xml:space="preserve"> </w:t>
      </w:r>
      <w:r w:rsidRPr="00C75EB9">
        <w:rPr>
          <w:szCs w:val="24"/>
        </w:rPr>
        <w:t>ка</w:t>
      </w:r>
      <w:r w:rsidRPr="00C75EB9">
        <w:rPr>
          <w:szCs w:val="24"/>
        </w:rPr>
        <w:softHyphen/>
        <w:t>то фил</w:t>
      </w:r>
      <w:r w:rsidRPr="00C75EB9">
        <w:rPr>
          <w:szCs w:val="24"/>
        </w:rPr>
        <w:softHyphen/>
        <w:t xml:space="preserve">тър </w:t>
      </w:r>
      <w:r w:rsidR="009E27D4" w:rsidRPr="00C75EB9">
        <w:rPr>
          <w:szCs w:val="24"/>
        </w:rPr>
        <w:t>за</w:t>
      </w:r>
      <w:r w:rsidRPr="00C75EB9">
        <w:rPr>
          <w:szCs w:val="24"/>
        </w:rPr>
        <w:t xml:space="preserve"> по</w:t>
      </w:r>
      <w:r w:rsidRPr="00C75EB9">
        <w:rPr>
          <w:szCs w:val="24"/>
        </w:rPr>
        <w:softHyphen/>
        <w:t>д</w:t>
      </w:r>
      <w:r w:rsidRPr="00C75EB9">
        <w:rPr>
          <w:szCs w:val="24"/>
        </w:rPr>
        <w:softHyphen/>
        <w:t>бор на зна</w:t>
      </w:r>
      <w:r w:rsidRPr="00C75EB9">
        <w:rPr>
          <w:szCs w:val="24"/>
        </w:rPr>
        <w:softHyphen/>
        <w:t>чи</w:t>
      </w:r>
      <w:r w:rsidRPr="00C75EB9">
        <w:rPr>
          <w:szCs w:val="24"/>
        </w:rPr>
        <w:softHyphen/>
        <w:t>ми фа</w:t>
      </w:r>
      <w:r w:rsidRPr="00C75EB9">
        <w:rPr>
          <w:szCs w:val="24"/>
        </w:rPr>
        <w:softHyphen/>
        <w:t>к</w:t>
      </w:r>
      <w:r w:rsidRPr="00C75EB9">
        <w:rPr>
          <w:szCs w:val="24"/>
        </w:rPr>
        <w:softHyphen/>
        <w:t>то</w:t>
      </w:r>
      <w:r w:rsidRPr="00C75EB9">
        <w:rPr>
          <w:szCs w:val="24"/>
        </w:rPr>
        <w:softHyphen/>
        <w:t>ри, след ко</w:t>
      </w:r>
      <w:r w:rsidRPr="00C75EB9">
        <w:rPr>
          <w:szCs w:val="24"/>
        </w:rPr>
        <w:softHyphen/>
        <w:t>е</w:t>
      </w:r>
      <w:r w:rsidRPr="00C75EB9">
        <w:rPr>
          <w:szCs w:val="24"/>
        </w:rPr>
        <w:softHyphen/>
        <w:t>то е це</w:t>
      </w:r>
      <w:r w:rsidRPr="00C75EB9">
        <w:rPr>
          <w:szCs w:val="24"/>
        </w:rPr>
        <w:softHyphen/>
        <w:t>ле</w:t>
      </w:r>
      <w:r w:rsidRPr="00C75EB9">
        <w:rPr>
          <w:szCs w:val="24"/>
        </w:rPr>
        <w:softHyphen/>
        <w:t>съ</w:t>
      </w:r>
      <w:r w:rsidRPr="00C75EB9">
        <w:rPr>
          <w:szCs w:val="24"/>
        </w:rPr>
        <w:softHyphen/>
        <w:t>о</w:t>
      </w:r>
      <w:r w:rsidRPr="00C75EB9">
        <w:rPr>
          <w:szCs w:val="24"/>
        </w:rPr>
        <w:softHyphen/>
        <w:t>б</w:t>
      </w:r>
      <w:r w:rsidRPr="00C75EB9">
        <w:rPr>
          <w:szCs w:val="24"/>
        </w:rPr>
        <w:softHyphen/>
        <w:t>ра</w:t>
      </w:r>
      <w:r w:rsidRPr="00C75EB9">
        <w:rPr>
          <w:szCs w:val="24"/>
        </w:rPr>
        <w:softHyphen/>
        <w:t>з</w:t>
      </w:r>
      <w:r w:rsidRPr="00C75EB9">
        <w:rPr>
          <w:szCs w:val="24"/>
        </w:rPr>
        <w:softHyphen/>
        <w:t>но да се при</w:t>
      </w:r>
      <w:r w:rsidRPr="00C75EB9">
        <w:rPr>
          <w:szCs w:val="24"/>
        </w:rPr>
        <w:softHyphen/>
        <w:t>ло</w:t>
      </w:r>
      <w:r w:rsidRPr="00C75EB9">
        <w:rPr>
          <w:szCs w:val="24"/>
        </w:rPr>
        <w:softHyphen/>
        <w:t>жат дру</w:t>
      </w:r>
      <w:r w:rsidRPr="00C75EB9">
        <w:rPr>
          <w:szCs w:val="24"/>
        </w:rPr>
        <w:softHyphen/>
        <w:t>ги кри</w:t>
      </w:r>
      <w:r w:rsidRPr="00C75EB9">
        <w:rPr>
          <w:szCs w:val="24"/>
        </w:rPr>
        <w:softHyphen/>
        <w:t>те</w:t>
      </w:r>
      <w:r w:rsidRPr="00C75EB9">
        <w:rPr>
          <w:szCs w:val="24"/>
        </w:rPr>
        <w:softHyphen/>
        <w:t>рии за си</w:t>
      </w:r>
      <w:r w:rsidRPr="00C75EB9">
        <w:rPr>
          <w:szCs w:val="24"/>
        </w:rPr>
        <w:softHyphen/>
        <w:t>ла</w:t>
      </w:r>
      <w:r w:rsidRPr="00C75EB9">
        <w:rPr>
          <w:szCs w:val="24"/>
        </w:rPr>
        <w:softHyphen/>
        <w:t>та на за</w:t>
      </w:r>
      <w:r w:rsidRPr="00C75EB9">
        <w:rPr>
          <w:szCs w:val="24"/>
        </w:rPr>
        <w:softHyphen/>
        <w:t>ви</w:t>
      </w:r>
      <w:r w:rsidRPr="00C75EB9">
        <w:rPr>
          <w:szCs w:val="24"/>
        </w:rPr>
        <w:softHyphen/>
        <w:t>си</w:t>
      </w:r>
      <w:r w:rsidRPr="00C75EB9">
        <w:rPr>
          <w:szCs w:val="24"/>
        </w:rPr>
        <w:softHyphen/>
        <w:t>мо</w:t>
      </w:r>
      <w:r w:rsidRPr="00C75EB9">
        <w:rPr>
          <w:szCs w:val="24"/>
        </w:rPr>
        <w:softHyphen/>
        <w:t>с</w:t>
      </w:r>
      <w:r w:rsidRPr="00C75EB9">
        <w:rPr>
          <w:szCs w:val="24"/>
        </w:rPr>
        <w:softHyphen/>
        <w:t>ти</w:t>
      </w:r>
      <w:r w:rsidRPr="00C75EB9">
        <w:rPr>
          <w:szCs w:val="24"/>
        </w:rPr>
        <w:softHyphen/>
        <w:t>те - на</w:t>
      </w:r>
      <w:r w:rsidRPr="00C75EB9">
        <w:rPr>
          <w:szCs w:val="24"/>
        </w:rPr>
        <w:softHyphen/>
        <w:t xml:space="preserve">пр., </w:t>
      </w:r>
      <w:r w:rsidR="00681993" w:rsidRPr="00C75EB9">
        <w:rPr>
          <w:szCs w:val="24"/>
        </w:rPr>
        <w:t xml:space="preserve">коефициент на </w:t>
      </w:r>
      <w:r w:rsidRPr="00C75EB9">
        <w:rPr>
          <w:szCs w:val="24"/>
        </w:rPr>
        <w:t>ко</w:t>
      </w:r>
      <w:r w:rsidRPr="00C75EB9">
        <w:rPr>
          <w:szCs w:val="24"/>
        </w:rPr>
        <w:softHyphen/>
        <w:t>ре</w:t>
      </w:r>
      <w:r w:rsidRPr="00C75EB9">
        <w:rPr>
          <w:szCs w:val="24"/>
        </w:rPr>
        <w:softHyphen/>
        <w:t>ла</w:t>
      </w:r>
      <w:r w:rsidRPr="00C75EB9">
        <w:rPr>
          <w:szCs w:val="24"/>
        </w:rPr>
        <w:softHyphen/>
        <w:t>ци</w:t>
      </w:r>
      <w:r w:rsidR="00681993" w:rsidRPr="00C75EB9">
        <w:rPr>
          <w:szCs w:val="24"/>
        </w:rPr>
        <w:t>я.</w:t>
      </w:r>
    </w:p>
    <w:p w:rsidR="002668C1" w:rsidRPr="00C75EB9" w:rsidRDefault="002668C1" w:rsidP="00FF7CFF">
      <w:pPr>
        <w:spacing w:line="276" w:lineRule="auto"/>
        <w:ind w:firstLine="284"/>
        <w:jc w:val="both"/>
        <w:rPr>
          <w:b/>
          <w:bCs/>
          <w:szCs w:val="24"/>
        </w:rPr>
      </w:pPr>
      <w:r w:rsidRPr="00C75EB9">
        <w:rPr>
          <w:szCs w:val="24"/>
        </w:rPr>
        <w:t>Съ</w:t>
      </w:r>
      <w:r w:rsidRPr="00C75EB9">
        <w:rPr>
          <w:szCs w:val="24"/>
        </w:rPr>
        <w:softHyphen/>
        <w:t>ще</w:t>
      </w:r>
      <w:r w:rsidRPr="00C75EB9">
        <w:rPr>
          <w:szCs w:val="24"/>
        </w:rPr>
        <w:softHyphen/>
        <w:t>с</w:t>
      </w:r>
      <w:r w:rsidRPr="00C75EB9">
        <w:rPr>
          <w:szCs w:val="24"/>
        </w:rPr>
        <w:softHyphen/>
        <w:t>т</w:t>
      </w:r>
      <w:r w:rsidRPr="00C75EB9">
        <w:rPr>
          <w:szCs w:val="24"/>
        </w:rPr>
        <w:softHyphen/>
        <w:t>ву</w:t>
      </w:r>
      <w:r w:rsidRPr="00C75EB9">
        <w:rPr>
          <w:szCs w:val="24"/>
        </w:rPr>
        <w:softHyphen/>
        <w:t>ват ня</w:t>
      </w:r>
      <w:r w:rsidRPr="00C75EB9">
        <w:rPr>
          <w:szCs w:val="24"/>
        </w:rPr>
        <w:softHyphen/>
        <w:t xml:space="preserve">кои </w:t>
      </w:r>
      <w:r w:rsidRPr="00C75EB9">
        <w:rPr>
          <w:b/>
          <w:bCs/>
          <w:i/>
          <w:iCs/>
          <w:szCs w:val="24"/>
        </w:rPr>
        <w:t>ог</w:t>
      </w:r>
      <w:r w:rsidRPr="00C75EB9">
        <w:rPr>
          <w:b/>
          <w:bCs/>
          <w:i/>
          <w:iCs/>
          <w:szCs w:val="24"/>
        </w:rPr>
        <w:softHyphen/>
        <w:t>ра</w:t>
      </w:r>
      <w:r w:rsidRPr="00C75EB9">
        <w:rPr>
          <w:b/>
          <w:bCs/>
          <w:i/>
          <w:iCs/>
          <w:szCs w:val="24"/>
        </w:rPr>
        <w:softHyphen/>
        <w:t>ни</w:t>
      </w:r>
      <w:r w:rsidRPr="00C75EB9">
        <w:rPr>
          <w:b/>
          <w:bCs/>
          <w:i/>
          <w:iCs/>
          <w:szCs w:val="24"/>
        </w:rPr>
        <w:softHyphen/>
        <w:t>чи</w:t>
      </w:r>
      <w:r w:rsidRPr="00C75EB9">
        <w:rPr>
          <w:b/>
          <w:bCs/>
          <w:i/>
          <w:iCs/>
          <w:szCs w:val="24"/>
        </w:rPr>
        <w:softHyphen/>
        <w:t>тел</w:t>
      </w:r>
      <w:r w:rsidRPr="00C75EB9">
        <w:rPr>
          <w:b/>
          <w:bCs/>
          <w:i/>
          <w:iCs/>
          <w:szCs w:val="24"/>
        </w:rPr>
        <w:softHyphen/>
        <w:t>ни ус</w:t>
      </w:r>
      <w:r w:rsidRPr="00C75EB9">
        <w:rPr>
          <w:b/>
          <w:bCs/>
          <w:i/>
          <w:iCs/>
          <w:szCs w:val="24"/>
        </w:rPr>
        <w:softHyphen/>
        <w:t>ло</w:t>
      </w:r>
      <w:r w:rsidRPr="00C75EB9">
        <w:rPr>
          <w:b/>
          <w:bCs/>
          <w:i/>
          <w:iCs/>
          <w:szCs w:val="24"/>
        </w:rPr>
        <w:softHyphen/>
        <w:t>вия за из</w:t>
      </w:r>
      <w:r w:rsidRPr="00C75EB9">
        <w:rPr>
          <w:b/>
          <w:bCs/>
          <w:i/>
          <w:iCs/>
          <w:szCs w:val="24"/>
        </w:rPr>
        <w:softHyphen/>
        <w:t>по</w:t>
      </w:r>
      <w:r w:rsidRPr="00C75EB9">
        <w:rPr>
          <w:b/>
          <w:bCs/>
          <w:i/>
          <w:iCs/>
          <w:szCs w:val="24"/>
        </w:rPr>
        <w:softHyphen/>
        <w:t>л</w:t>
      </w:r>
      <w:r w:rsidRPr="00C75EB9">
        <w:rPr>
          <w:b/>
          <w:bCs/>
          <w:i/>
          <w:iCs/>
          <w:szCs w:val="24"/>
        </w:rPr>
        <w:softHyphen/>
        <w:t>з</w:t>
      </w:r>
      <w:r w:rsidRPr="00C75EB9">
        <w:rPr>
          <w:b/>
          <w:bCs/>
          <w:i/>
          <w:iCs/>
          <w:szCs w:val="24"/>
        </w:rPr>
        <w:softHyphen/>
        <w:t>ва</w:t>
      </w:r>
      <w:r w:rsidRPr="00C75EB9">
        <w:rPr>
          <w:b/>
          <w:bCs/>
          <w:i/>
          <w:iCs/>
          <w:szCs w:val="24"/>
        </w:rPr>
        <w:softHyphen/>
        <w:t xml:space="preserve">не на </w:t>
      </w:r>
      <w:r w:rsidR="000B3412" w:rsidRPr="00C75EB9">
        <w:rPr>
          <w:b/>
          <w:bCs/>
          <w:iCs/>
          <w:szCs w:val="24"/>
        </w:rPr>
        <w:sym w:font="Symbol" w:char="F063"/>
      </w:r>
      <w:r w:rsidR="000B3412" w:rsidRPr="00C75EB9">
        <w:rPr>
          <w:b/>
          <w:bCs/>
          <w:iCs/>
          <w:szCs w:val="24"/>
          <w:vertAlign w:val="superscript"/>
        </w:rPr>
        <w:t>2</w:t>
      </w:r>
      <w:r w:rsidRPr="00C75EB9">
        <w:rPr>
          <w:b/>
          <w:bCs/>
          <w:i/>
          <w:iCs/>
          <w:szCs w:val="24"/>
        </w:rPr>
        <w:t>:</w:t>
      </w:r>
    </w:p>
    <w:p w:rsidR="002668C1" w:rsidRPr="00C75EB9" w:rsidRDefault="003D1381" w:rsidP="00FF7CFF">
      <w:pPr>
        <w:numPr>
          <w:ilvl w:val="0"/>
          <w:numId w:val="19"/>
        </w:numPr>
        <w:spacing w:before="60" w:after="60" w:line="276" w:lineRule="auto"/>
        <w:ind w:left="284" w:hanging="284"/>
        <w:jc w:val="both"/>
        <w:rPr>
          <w:szCs w:val="24"/>
        </w:rPr>
      </w:pPr>
      <w:r w:rsidRPr="00C75EB9">
        <w:rPr>
          <w:b/>
          <w:bCs/>
          <w:iCs/>
          <w:szCs w:val="24"/>
        </w:rPr>
        <w:sym w:font="Symbol" w:char="F063"/>
      </w:r>
      <w:r w:rsidRPr="00C75EB9">
        <w:rPr>
          <w:b/>
          <w:bCs/>
          <w:iCs/>
          <w:position w:val="6"/>
          <w:szCs w:val="24"/>
        </w:rPr>
        <w:t>2</w:t>
      </w:r>
      <w:r w:rsidR="002668C1" w:rsidRPr="00C75EB9">
        <w:rPr>
          <w:b/>
          <w:bCs/>
          <w:szCs w:val="24"/>
        </w:rPr>
        <w:t xml:space="preserve"> </w:t>
      </w:r>
      <w:r w:rsidR="002668C1" w:rsidRPr="00C75EB9">
        <w:rPr>
          <w:szCs w:val="24"/>
        </w:rPr>
        <w:t>трябва да се изчислява само от абсолютни числа;</w:t>
      </w:r>
    </w:p>
    <w:p w:rsidR="002668C1" w:rsidRPr="00C75EB9" w:rsidRDefault="002668C1" w:rsidP="00FF7CFF">
      <w:pPr>
        <w:numPr>
          <w:ilvl w:val="0"/>
          <w:numId w:val="19"/>
        </w:numPr>
        <w:spacing w:before="60" w:after="60" w:line="276" w:lineRule="auto"/>
        <w:ind w:left="284" w:hanging="284"/>
        <w:jc w:val="both"/>
        <w:rPr>
          <w:b/>
          <w:bCs/>
          <w:szCs w:val="24"/>
        </w:rPr>
      </w:pPr>
      <w:r w:rsidRPr="00C75EB9">
        <w:rPr>
          <w:szCs w:val="24"/>
        </w:rPr>
        <w:t>из</w:t>
      </w:r>
      <w:r w:rsidRPr="00C75EB9">
        <w:rPr>
          <w:szCs w:val="24"/>
        </w:rPr>
        <w:softHyphen/>
        <w:t>чи</w:t>
      </w:r>
      <w:r w:rsidRPr="00C75EB9">
        <w:rPr>
          <w:szCs w:val="24"/>
        </w:rPr>
        <w:softHyphen/>
        <w:t>с</w:t>
      </w:r>
      <w:r w:rsidRPr="00C75EB9">
        <w:rPr>
          <w:szCs w:val="24"/>
        </w:rPr>
        <w:softHyphen/>
        <w:t>ле</w:t>
      </w:r>
      <w:r w:rsidRPr="00C75EB9">
        <w:rPr>
          <w:szCs w:val="24"/>
        </w:rPr>
        <w:softHyphen/>
        <w:t>ни</w:t>
      </w:r>
      <w:r w:rsidRPr="00C75EB9">
        <w:rPr>
          <w:szCs w:val="24"/>
        </w:rPr>
        <w:softHyphen/>
        <w:t>е</w:t>
      </w:r>
      <w:r w:rsidRPr="00C75EB9">
        <w:rPr>
          <w:szCs w:val="24"/>
        </w:rPr>
        <w:softHyphen/>
        <w:t>то тря</w:t>
      </w:r>
      <w:r w:rsidRPr="00C75EB9">
        <w:rPr>
          <w:szCs w:val="24"/>
        </w:rPr>
        <w:softHyphen/>
        <w:t>б</w:t>
      </w:r>
      <w:r w:rsidRPr="00C75EB9">
        <w:rPr>
          <w:szCs w:val="24"/>
        </w:rPr>
        <w:softHyphen/>
        <w:t>ва да се опи</w:t>
      </w:r>
      <w:r w:rsidRPr="00C75EB9">
        <w:rPr>
          <w:szCs w:val="24"/>
        </w:rPr>
        <w:softHyphen/>
        <w:t>ра на до</w:t>
      </w:r>
      <w:r w:rsidRPr="00C75EB9">
        <w:rPr>
          <w:szCs w:val="24"/>
        </w:rPr>
        <w:softHyphen/>
        <w:t>с</w:t>
      </w:r>
      <w:r w:rsidRPr="00C75EB9">
        <w:rPr>
          <w:szCs w:val="24"/>
        </w:rPr>
        <w:softHyphen/>
        <w:t>та</w:t>
      </w:r>
      <w:r w:rsidRPr="00C75EB9">
        <w:rPr>
          <w:szCs w:val="24"/>
        </w:rPr>
        <w:softHyphen/>
        <w:t>тъ</w:t>
      </w:r>
      <w:r w:rsidRPr="00C75EB9">
        <w:rPr>
          <w:szCs w:val="24"/>
        </w:rPr>
        <w:softHyphen/>
        <w:t>ч</w:t>
      </w:r>
      <w:r w:rsidRPr="00C75EB9">
        <w:rPr>
          <w:szCs w:val="24"/>
        </w:rPr>
        <w:softHyphen/>
        <w:t>но го</w:t>
      </w:r>
      <w:r w:rsidRPr="00C75EB9">
        <w:rPr>
          <w:szCs w:val="24"/>
        </w:rPr>
        <w:softHyphen/>
        <w:t>лям брой слу</w:t>
      </w:r>
      <w:r w:rsidRPr="00C75EB9">
        <w:rPr>
          <w:szCs w:val="24"/>
        </w:rPr>
        <w:softHyphen/>
        <w:t>чаи; за</w:t>
      </w:r>
      <w:r w:rsidRPr="00C75EB9">
        <w:rPr>
          <w:szCs w:val="24"/>
        </w:rPr>
        <w:softHyphen/>
        <w:t>к</w:t>
      </w:r>
      <w:r w:rsidRPr="00C75EB9">
        <w:rPr>
          <w:szCs w:val="24"/>
        </w:rPr>
        <w:softHyphen/>
        <w:t>лю</w:t>
      </w:r>
      <w:r w:rsidRPr="00C75EB9">
        <w:rPr>
          <w:szCs w:val="24"/>
        </w:rPr>
        <w:softHyphen/>
        <w:t>че</w:t>
      </w:r>
      <w:r w:rsidRPr="00C75EB9">
        <w:rPr>
          <w:szCs w:val="24"/>
        </w:rPr>
        <w:softHyphen/>
        <w:t>ни</w:t>
      </w:r>
      <w:r w:rsidRPr="00C75EB9">
        <w:rPr>
          <w:szCs w:val="24"/>
        </w:rPr>
        <w:softHyphen/>
        <w:t>я</w:t>
      </w:r>
      <w:r w:rsidRPr="00C75EB9">
        <w:rPr>
          <w:szCs w:val="24"/>
        </w:rPr>
        <w:softHyphen/>
        <w:t>та за</w:t>
      </w:r>
      <w:r w:rsidRPr="00C75EB9">
        <w:rPr>
          <w:szCs w:val="24"/>
        </w:rPr>
        <w:softHyphen/>
        <w:t>ви</w:t>
      </w:r>
      <w:r w:rsidRPr="00C75EB9">
        <w:rPr>
          <w:szCs w:val="24"/>
        </w:rPr>
        <w:softHyphen/>
        <w:t>сят от въз</w:t>
      </w:r>
      <w:r w:rsidRPr="00C75EB9">
        <w:rPr>
          <w:szCs w:val="24"/>
        </w:rPr>
        <w:softHyphen/>
        <w:t>при</w:t>
      </w:r>
      <w:r w:rsidRPr="00C75EB9">
        <w:rPr>
          <w:szCs w:val="24"/>
        </w:rPr>
        <w:softHyphen/>
        <w:t>е</w:t>
      </w:r>
      <w:r w:rsidRPr="00C75EB9">
        <w:rPr>
          <w:szCs w:val="24"/>
        </w:rPr>
        <w:softHyphen/>
        <w:t>тия на</w:t>
      </w:r>
      <w:r w:rsidRPr="00C75EB9">
        <w:rPr>
          <w:szCs w:val="24"/>
        </w:rPr>
        <w:softHyphen/>
        <w:t>чин на гру</w:t>
      </w:r>
      <w:r w:rsidRPr="00C75EB9">
        <w:rPr>
          <w:szCs w:val="24"/>
        </w:rPr>
        <w:softHyphen/>
        <w:t>пи</w:t>
      </w:r>
      <w:r w:rsidRPr="00C75EB9">
        <w:rPr>
          <w:szCs w:val="24"/>
        </w:rPr>
        <w:softHyphen/>
        <w:t>ро</w:t>
      </w:r>
      <w:r w:rsidRPr="00C75EB9">
        <w:rPr>
          <w:szCs w:val="24"/>
        </w:rPr>
        <w:softHyphen/>
        <w:t>в</w:t>
      </w:r>
      <w:r w:rsidRPr="00C75EB9">
        <w:rPr>
          <w:szCs w:val="24"/>
        </w:rPr>
        <w:softHyphen/>
        <w:t>ка на при</w:t>
      </w:r>
      <w:r w:rsidRPr="00C75EB9">
        <w:rPr>
          <w:szCs w:val="24"/>
        </w:rPr>
        <w:softHyphen/>
        <w:t>з</w:t>
      </w:r>
      <w:r w:rsidRPr="00C75EB9">
        <w:rPr>
          <w:szCs w:val="24"/>
        </w:rPr>
        <w:softHyphen/>
        <w:t>на</w:t>
      </w:r>
      <w:r w:rsidRPr="00C75EB9">
        <w:rPr>
          <w:szCs w:val="24"/>
        </w:rPr>
        <w:softHyphen/>
        <w:t>ци</w:t>
      </w:r>
      <w:r w:rsidRPr="00C75EB9">
        <w:rPr>
          <w:szCs w:val="24"/>
        </w:rPr>
        <w:softHyphen/>
        <w:t>те;</w:t>
      </w:r>
    </w:p>
    <w:p w:rsidR="002668C1" w:rsidRPr="00C75EB9" w:rsidRDefault="002668C1" w:rsidP="00FF7CFF">
      <w:pPr>
        <w:numPr>
          <w:ilvl w:val="0"/>
          <w:numId w:val="19"/>
        </w:numPr>
        <w:spacing w:before="60" w:after="60" w:line="276" w:lineRule="auto"/>
        <w:ind w:left="284" w:hanging="284"/>
        <w:jc w:val="both"/>
        <w:rPr>
          <w:szCs w:val="24"/>
        </w:rPr>
      </w:pPr>
      <w:r w:rsidRPr="00C75EB9">
        <w:rPr>
          <w:szCs w:val="24"/>
        </w:rPr>
        <w:t xml:space="preserve">не се </w:t>
      </w:r>
      <w:r w:rsidR="00FE02AF" w:rsidRPr="00C75EB9">
        <w:rPr>
          <w:szCs w:val="24"/>
        </w:rPr>
        <w:t>прилага</w:t>
      </w:r>
      <w:r w:rsidRPr="00C75EB9">
        <w:rPr>
          <w:szCs w:val="24"/>
        </w:rPr>
        <w:t xml:space="preserve"> </w:t>
      </w:r>
      <w:r w:rsidR="000B3412" w:rsidRPr="00C75EB9">
        <w:rPr>
          <w:b/>
          <w:bCs/>
          <w:iCs/>
          <w:szCs w:val="24"/>
        </w:rPr>
        <w:sym w:font="Symbol" w:char="F063"/>
      </w:r>
      <w:r w:rsidR="000B3412" w:rsidRPr="00C75EB9">
        <w:rPr>
          <w:b/>
          <w:bCs/>
          <w:iCs/>
          <w:szCs w:val="24"/>
          <w:vertAlign w:val="superscript"/>
        </w:rPr>
        <w:t>2</w:t>
      </w:r>
      <w:r w:rsidRPr="00C75EB9">
        <w:rPr>
          <w:szCs w:val="24"/>
        </w:rPr>
        <w:t xml:space="preserve"> при к=1, ако има оча</w:t>
      </w:r>
      <w:r w:rsidRPr="00C75EB9">
        <w:rPr>
          <w:szCs w:val="24"/>
        </w:rPr>
        <w:softHyphen/>
        <w:t>к</w:t>
      </w:r>
      <w:r w:rsidRPr="00C75EB9">
        <w:rPr>
          <w:szCs w:val="24"/>
        </w:rPr>
        <w:softHyphen/>
        <w:t>ва</w:t>
      </w:r>
      <w:r w:rsidRPr="00C75EB9">
        <w:rPr>
          <w:szCs w:val="24"/>
        </w:rPr>
        <w:softHyphen/>
        <w:t>ни че</w:t>
      </w:r>
      <w:r w:rsidRPr="00C75EB9">
        <w:rPr>
          <w:szCs w:val="24"/>
        </w:rPr>
        <w:softHyphen/>
        <w:t>с</w:t>
      </w:r>
      <w:r w:rsidRPr="00C75EB9">
        <w:rPr>
          <w:szCs w:val="24"/>
        </w:rPr>
        <w:softHyphen/>
        <w:t>то</w:t>
      </w:r>
      <w:r w:rsidRPr="00C75EB9">
        <w:rPr>
          <w:szCs w:val="24"/>
        </w:rPr>
        <w:softHyphen/>
        <w:t>ти по-мал</w:t>
      </w:r>
      <w:r w:rsidRPr="00C75EB9">
        <w:rPr>
          <w:szCs w:val="24"/>
        </w:rPr>
        <w:softHyphen/>
        <w:t>ки или ра</w:t>
      </w:r>
      <w:r w:rsidRPr="00C75EB9">
        <w:rPr>
          <w:szCs w:val="24"/>
        </w:rPr>
        <w:softHyphen/>
        <w:t>в</w:t>
      </w:r>
      <w:r w:rsidRPr="00C75EB9">
        <w:rPr>
          <w:szCs w:val="24"/>
        </w:rPr>
        <w:softHyphen/>
        <w:t>ни на 5 или в че</w:t>
      </w:r>
      <w:r w:rsidRPr="00C75EB9">
        <w:rPr>
          <w:szCs w:val="24"/>
        </w:rPr>
        <w:softHyphen/>
        <w:t>ти</w:t>
      </w:r>
      <w:r w:rsidRPr="00C75EB9">
        <w:rPr>
          <w:szCs w:val="24"/>
        </w:rPr>
        <w:softHyphen/>
        <w:t>ри</w:t>
      </w:r>
      <w:r w:rsidRPr="00C75EB9">
        <w:rPr>
          <w:szCs w:val="24"/>
        </w:rPr>
        <w:softHyphen/>
        <w:t>к</w:t>
      </w:r>
      <w:r w:rsidRPr="00C75EB9">
        <w:rPr>
          <w:szCs w:val="24"/>
        </w:rPr>
        <w:softHyphen/>
        <w:t>ра</w:t>
      </w:r>
      <w:r w:rsidRPr="00C75EB9">
        <w:rPr>
          <w:szCs w:val="24"/>
        </w:rPr>
        <w:softHyphen/>
        <w:t>т</w:t>
      </w:r>
      <w:r w:rsidRPr="00C75EB9">
        <w:rPr>
          <w:szCs w:val="24"/>
        </w:rPr>
        <w:softHyphen/>
        <w:t>на та</w:t>
      </w:r>
      <w:r w:rsidRPr="00C75EB9">
        <w:rPr>
          <w:szCs w:val="24"/>
        </w:rPr>
        <w:softHyphen/>
        <w:t>б</w:t>
      </w:r>
      <w:r w:rsidRPr="00C75EB9">
        <w:rPr>
          <w:szCs w:val="24"/>
        </w:rPr>
        <w:softHyphen/>
        <w:t>ли</w:t>
      </w:r>
      <w:r w:rsidRPr="00C75EB9">
        <w:rPr>
          <w:szCs w:val="24"/>
        </w:rPr>
        <w:softHyphen/>
        <w:t>ца</w:t>
      </w:r>
      <w:r w:rsidR="000F3917" w:rsidRPr="00C75EB9">
        <w:rPr>
          <w:szCs w:val="24"/>
        </w:rPr>
        <w:t xml:space="preserve"> </w:t>
      </w:r>
      <w:r w:rsidR="00FE02AF" w:rsidRPr="00C75EB9">
        <w:rPr>
          <w:szCs w:val="24"/>
        </w:rPr>
        <w:t xml:space="preserve">общият </w:t>
      </w:r>
      <w:r w:rsidRPr="00C75EB9">
        <w:rPr>
          <w:szCs w:val="24"/>
        </w:rPr>
        <w:t>бро</w:t>
      </w:r>
      <w:r w:rsidR="00FE02AF" w:rsidRPr="00C75EB9">
        <w:rPr>
          <w:szCs w:val="24"/>
        </w:rPr>
        <w:t>й</w:t>
      </w:r>
      <w:r w:rsidRPr="00C75EB9">
        <w:rPr>
          <w:szCs w:val="24"/>
        </w:rPr>
        <w:t xml:space="preserve"> слу</w:t>
      </w:r>
      <w:r w:rsidRPr="00C75EB9">
        <w:rPr>
          <w:szCs w:val="24"/>
        </w:rPr>
        <w:softHyphen/>
        <w:t>ча</w:t>
      </w:r>
      <w:r w:rsidRPr="00C75EB9">
        <w:rPr>
          <w:szCs w:val="24"/>
        </w:rPr>
        <w:softHyphen/>
        <w:t>и</w:t>
      </w:r>
      <w:r w:rsidRPr="00C75EB9">
        <w:rPr>
          <w:szCs w:val="24"/>
        </w:rPr>
        <w:softHyphen/>
        <w:t xml:space="preserve"> е по-ма</w:t>
      </w:r>
      <w:r w:rsidRPr="00C75EB9">
        <w:rPr>
          <w:szCs w:val="24"/>
        </w:rPr>
        <w:softHyphen/>
        <w:t>лък от 20.</w:t>
      </w:r>
    </w:p>
    <w:p w:rsidR="002668C1" w:rsidRPr="00C75EB9" w:rsidRDefault="002668C1" w:rsidP="00FF7CFF">
      <w:pPr>
        <w:numPr>
          <w:ilvl w:val="0"/>
          <w:numId w:val="19"/>
        </w:numPr>
        <w:spacing w:before="60" w:after="60" w:line="276" w:lineRule="auto"/>
        <w:ind w:left="284" w:hanging="284"/>
        <w:jc w:val="both"/>
        <w:rPr>
          <w:szCs w:val="24"/>
        </w:rPr>
      </w:pPr>
      <w:r w:rsidRPr="00C75EB9">
        <w:rPr>
          <w:szCs w:val="24"/>
        </w:rPr>
        <w:t>не мо</w:t>
      </w:r>
      <w:r w:rsidRPr="00C75EB9">
        <w:rPr>
          <w:szCs w:val="24"/>
        </w:rPr>
        <w:softHyphen/>
        <w:t>же да се из</w:t>
      </w:r>
      <w:r w:rsidRPr="00C75EB9">
        <w:rPr>
          <w:szCs w:val="24"/>
        </w:rPr>
        <w:softHyphen/>
        <w:t>чи</w:t>
      </w:r>
      <w:r w:rsidRPr="00C75EB9">
        <w:rPr>
          <w:szCs w:val="24"/>
        </w:rPr>
        <w:softHyphen/>
        <w:t>с</w:t>
      </w:r>
      <w:r w:rsidRPr="00C75EB9">
        <w:rPr>
          <w:szCs w:val="24"/>
        </w:rPr>
        <w:softHyphen/>
        <w:t>ля</w:t>
      </w:r>
      <w:r w:rsidRPr="00C75EB9">
        <w:rPr>
          <w:szCs w:val="24"/>
        </w:rPr>
        <w:softHyphen/>
        <w:t xml:space="preserve">ва </w:t>
      </w:r>
      <w:r w:rsidRPr="00C75EB9">
        <w:rPr>
          <w:b/>
          <w:bCs/>
          <w:szCs w:val="24"/>
        </w:rPr>
        <w:sym w:font="Symbol" w:char="F063"/>
      </w:r>
      <w:r w:rsidRPr="00C75EB9">
        <w:rPr>
          <w:b/>
          <w:bCs/>
          <w:szCs w:val="24"/>
          <w:vertAlign w:val="superscript"/>
        </w:rPr>
        <w:t>2</w:t>
      </w:r>
      <w:r w:rsidRPr="00C75EB9">
        <w:rPr>
          <w:szCs w:val="24"/>
        </w:rPr>
        <w:t xml:space="preserve"> при к&gt;1, ако по</w:t>
      </w:r>
      <w:r w:rsidRPr="00C75EB9">
        <w:rPr>
          <w:szCs w:val="24"/>
        </w:rPr>
        <w:softHyphen/>
        <w:t>ве</w:t>
      </w:r>
      <w:r w:rsidRPr="00C75EB9">
        <w:rPr>
          <w:szCs w:val="24"/>
        </w:rPr>
        <w:softHyphen/>
        <w:t>че от 20% от оча</w:t>
      </w:r>
      <w:r w:rsidRPr="00C75EB9">
        <w:rPr>
          <w:szCs w:val="24"/>
        </w:rPr>
        <w:softHyphen/>
        <w:t>к</w:t>
      </w:r>
      <w:r w:rsidRPr="00C75EB9">
        <w:rPr>
          <w:szCs w:val="24"/>
        </w:rPr>
        <w:softHyphen/>
        <w:t>ва</w:t>
      </w:r>
      <w:r w:rsidRPr="00C75EB9">
        <w:rPr>
          <w:szCs w:val="24"/>
        </w:rPr>
        <w:softHyphen/>
        <w:t>ни</w:t>
      </w:r>
      <w:r w:rsidRPr="00C75EB9">
        <w:rPr>
          <w:szCs w:val="24"/>
        </w:rPr>
        <w:softHyphen/>
        <w:t>те че</w:t>
      </w:r>
      <w:r w:rsidRPr="00C75EB9">
        <w:rPr>
          <w:szCs w:val="24"/>
        </w:rPr>
        <w:softHyphen/>
        <w:t>с</w:t>
      </w:r>
      <w:r w:rsidRPr="00C75EB9">
        <w:rPr>
          <w:szCs w:val="24"/>
        </w:rPr>
        <w:softHyphen/>
        <w:t>то</w:t>
      </w:r>
      <w:r w:rsidRPr="00C75EB9">
        <w:rPr>
          <w:szCs w:val="24"/>
        </w:rPr>
        <w:softHyphen/>
        <w:t>ти са по-мал</w:t>
      </w:r>
      <w:r w:rsidRPr="00C75EB9">
        <w:rPr>
          <w:szCs w:val="24"/>
        </w:rPr>
        <w:softHyphen/>
        <w:t>ки или ра</w:t>
      </w:r>
      <w:r w:rsidRPr="00C75EB9">
        <w:rPr>
          <w:szCs w:val="24"/>
        </w:rPr>
        <w:softHyphen/>
        <w:t>в</w:t>
      </w:r>
      <w:r w:rsidRPr="00C75EB9">
        <w:rPr>
          <w:szCs w:val="24"/>
        </w:rPr>
        <w:softHyphen/>
        <w:t>ни на 5.</w:t>
      </w:r>
    </w:p>
    <w:p w:rsidR="002668C1" w:rsidRPr="00C75EB9" w:rsidRDefault="002668C1" w:rsidP="00FF7CFF">
      <w:pPr>
        <w:numPr>
          <w:ilvl w:val="0"/>
          <w:numId w:val="19"/>
        </w:numPr>
        <w:spacing w:before="60" w:after="120" w:line="276" w:lineRule="auto"/>
        <w:ind w:left="284" w:hanging="284"/>
        <w:jc w:val="both"/>
        <w:rPr>
          <w:szCs w:val="24"/>
        </w:rPr>
      </w:pPr>
      <w:r w:rsidRPr="00C75EB9">
        <w:rPr>
          <w:szCs w:val="24"/>
        </w:rPr>
        <w:t xml:space="preserve">приложим </w:t>
      </w:r>
      <w:r w:rsidR="003D1381" w:rsidRPr="00C75EB9">
        <w:rPr>
          <w:szCs w:val="24"/>
        </w:rPr>
        <w:t xml:space="preserve">е </w:t>
      </w:r>
      <w:r w:rsidRPr="00C75EB9">
        <w:rPr>
          <w:szCs w:val="24"/>
        </w:rPr>
        <w:t>само при категорийни данни.</w:t>
      </w:r>
    </w:p>
    <w:p w:rsidR="002732E9" w:rsidRPr="00C75EB9" w:rsidRDefault="002732E9">
      <w:pPr>
        <w:rPr>
          <w:b/>
          <w:bCs/>
          <w:iCs/>
          <w:szCs w:val="24"/>
        </w:rPr>
      </w:pPr>
      <w:r w:rsidRPr="00C75EB9">
        <w:rPr>
          <w:b/>
          <w:bCs/>
          <w:iCs/>
          <w:szCs w:val="24"/>
        </w:rPr>
        <w:br w:type="page"/>
      </w:r>
    </w:p>
    <w:p w:rsidR="002668C1" w:rsidRPr="00C75EB9" w:rsidRDefault="002732E9" w:rsidP="00FF7CFF">
      <w:pPr>
        <w:spacing w:after="120" w:line="276" w:lineRule="auto"/>
        <w:jc w:val="both"/>
        <w:rPr>
          <w:b/>
          <w:bCs/>
          <w:iCs/>
          <w:szCs w:val="24"/>
        </w:rPr>
      </w:pPr>
      <w:r w:rsidRPr="00C75EB9">
        <w:rPr>
          <w:b/>
          <w:bCs/>
          <w:iCs/>
          <w:szCs w:val="24"/>
        </w:rPr>
        <w:lastRenderedPageBreak/>
        <w:t>11.</w:t>
      </w:r>
      <w:r w:rsidR="00D54DED">
        <w:rPr>
          <w:b/>
          <w:bCs/>
          <w:iCs/>
          <w:szCs w:val="24"/>
        </w:rPr>
        <w:t>6</w:t>
      </w:r>
      <w:r w:rsidRPr="00C75EB9">
        <w:rPr>
          <w:b/>
          <w:bCs/>
          <w:iCs/>
          <w:szCs w:val="24"/>
        </w:rPr>
        <w:t xml:space="preserve">.3. </w:t>
      </w:r>
      <w:r w:rsidR="002668C1" w:rsidRPr="00C75EB9">
        <w:rPr>
          <w:b/>
          <w:bCs/>
          <w:iCs/>
          <w:szCs w:val="24"/>
        </w:rPr>
        <w:t>Други непараметрични критерии</w:t>
      </w:r>
    </w:p>
    <w:p w:rsidR="002668C1" w:rsidRPr="00C75EB9" w:rsidRDefault="002668C1" w:rsidP="00FF7CFF">
      <w:pPr>
        <w:spacing w:line="276" w:lineRule="auto"/>
        <w:ind w:firstLine="284"/>
        <w:jc w:val="both"/>
        <w:rPr>
          <w:szCs w:val="24"/>
        </w:rPr>
      </w:pPr>
      <w:r w:rsidRPr="00C75EB9">
        <w:rPr>
          <w:b/>
          <w:bCs/>
          <w:i/>
          <w:iCs/>
          <w:szCs w:val="24"/>
        </w:rPr>
        <w:t xml:space="preserve">U-критерий на </w:t>
      </w:r>
      <w:proofErr w:type="spellStart"/>
      <w:r w:rsidRPr="00C75EB9">
        <w:rPr>
          <w:b/>
          <w:bCs/>
          <w:i/>
          <w:iCs/>
          <w:szCs w:val="24"/>
        </w:rPr>
        <w:t>Ман-Уитни</w:t>
      </w:r>
      <w:proofErr w:type="spellEnd"/>
      <w:r w:rsidRPr="00C75EB9">
        <w:rPr>
          <w:b/>
          <w:bCs/>
          <w:i/>
          <w:iCs/>
          <w:szCs w:val="24"/>
        </w:rPr>
        <w:t xml:space="preserve"> – </w:t>
      </w:r>
      <w:r w:rsidRPr="00C75EB9">
        <w:rPr>
          <w:szCs w:val="24"/>
        </w:rPr>
        <w:t>един от най-мощните непараметрични те</w:t>
      </w:r>
      <w:r w:rsidRPr="00C75EB9">
        <w:rPr>
          <w:szCs w:val="24"/>
        </w:rPr>
        <w:t>с</w:t>
      </w:r>
      <w:r w:rsidRPr="00C75EB9">
        <w:rPr>
          <w:szCs w:val="24"/>
        </w:rPr>
        <w:t xml:space="preserve">тове за сравняване на две популации на основата на </w:t>
      </w:r>
      <w:r w:rsidR="00FE02AF" w:rsidRPr="00C75EB9">
        <w:rPr>
          <w:szCs w:val="24"/>
        </w:rPr>
        <w:t>д</w:t>
      </w:r>
      <w:r w:rsidRPr="00C75EB9">
        <w:rPr>
          <w:szCs w:val="24"/>
        </w:rPr>
        <w:t>ве независими извадки. Използва се за проверка на H</w:t>
      </w:r>
      <w:r w:rsidRPr="00C75EB9">
        <w:rPr>
          <w:szCs w:val="24"/>
          <w:vertAlign w:val="subscript"/>
        </w:rPr>
        <w:t>0</w:t>
      </w:r>
      <w:r w:rsidRPr="00C75EB9">
        <w:rPr>
          <w:szCs w:val="24"/>
        </w:rPr>
        <w:t>,</w:t>
      </w:r>
      <w:r w:rsidRPr="00C75EB9">
        <w:rPr>
          <w:szCs w:val="24"/>
          <w:vertAlign w:val="subscript"/>
        </w:rPr>
        <w:t xml:space="preserve"> </w:t>
      </w:r>
      <w:r w:rsidRPr="00C75EB9">
        <w:rPr>
          <w:szCs w:val="24"/>
        </w:rPr>
        <w:t>че двете популации имат идентично разпр</w:t>
      </w:r>
      <w:r w:rsidRPr="00C75EB9">
        <w:rPr>
          <w:szCs w:val="24"/>
        </w:rPr>
        <w:t>е</w:t>
      </w:r>
      <w:r w:rsidRPr="00C75EB9">
        <w:rPr>
          <w:szCs w:val="24"/>
        </w:rPr>
        <w:t xml:space="preserve">деление. </w:t>
      </w:r>
      <w:r w:rsidRPr="00C75EB9">
        <w:rPr>
          <w:b/>
          <w:bCs/>
          <w:i/>
          <w:iCs/>
          <w:szCs w:val="24"/>
        </w:rPr>
        <w:t xml:space="preserve">U-критерия </w:t>
      </w:r>
      <w:r w:rsidRPr="00C75EB9">
        <w:rPr>
          <w:szCs w:val="24"/>
        </w:rPr>
        <w:t>е аналог на t-критерия при сравняване на средни вел</w:t>
      </w:r>
      <w:r w:rsidRPr="00C75EB9">
        <w:rPr>
          <w:szCs w:val="24"/>
        </w:rPr>
        <w:t>и</w:t>
      </w:r>
      <w:r w:rsidRPr="00C75EB9">
        <w:rPr>
          <w:szCs w:val="24"/>
        </w:rPr>
        <w:t xml:space="preserve">чини от независими извадки и се прилага, когато разпределението е </w:t>
      </w:r>
      <w:r w:rsidR="00FE02AF" w:rsidRPr="00C75EB9">
        <w:rPr>
          <w:szCs w:val="24"/>
        </w:rPr>
        <w:t>не</w:t>
      </w:r>
      <w:r w:rsidRPr="00C75EB9">
        <w:rPr>
          <w:szCs w:val="24"/>
        </w:rPr>
        <w:t>изве</w:t>
      </w:r>
      <w:r w:rsidRPr="00C75EB9">
        <w:rPr>
          <w:szCs w:val="24"/>
        </w:rPr>
        <w:t>с</w:t>
      </w:r>
      <w:r w:rsidRPr="00C75EB9">
        <w:rPr>
          <w:szCs w:val="24"/>
        </w:rPr>
        <w:t>тно или се различава от нормалното. Изчисляването на емпиричната сто</w:t>
      </w:r>
      <w:r w:rsidRPr="00C75EB9">
        <w:rPr>
          <w:szCs w:val="24"/>
        </w:rPr>
        <w:t>й</w:t>
      </w:r>
      <w:r w:rsidRPr="00C75EB9">
        <w:rPr>
          <w:szCs w:val="24"/>
        </w:rPr>
        <w:t>ност на U-критерия се опира на прегрупиране на данните в извадките и по</w:t>
      </w:r>
      <w:r w:rsidRPr="00C75EB9">
        <w:rPr>
          <w:szCs w:val="24"/>
        </w:rPr>
        <w:t>д</w:t>
      </w:r>
      <w:r w:rsidRPr="00C75EB9">
        <w:rPr>
          <w:szCs w:val="24"/>
        </w:rPr>
        <w:t>реждането им по рангове. Може да се използва не само когато данните в и</w:t>
      </w:r>
      <w:r w:rsidRPr="00C75EB9">
        <w:rPr>
          <w:szCs w:val="24"/>
        </w:rPr>
        <w:t>з</w:t>
      </w:r>
      <w:r w:rsidRPr="00C75EB9">
        <w:rPr>
          <w:szCs w:val="24"/>
        </w:rPr>
        <w:t>вадките са представени като преки измервания, но и когато те са във вид на рангове. За оценка на вероятността на H</w:t>
      </w:r>
      <w:r w:rsidRPr="00C75EB9">
        <w:rPr>
          <w:szCs w:val="24"/>
          <w:vertAlign w:val="subscript"/>
        </w:rPr>
        <w:t>0</w:t>
      </w:r>
      <w:r w:rsidRPr="00C75EB9">
        <w:rPr>
          <w:szCs w:val="24"/>
        </w:rPr>
        <w:t xml:space="preserve"> се използват специални таблици за U при еднакви и нееднакви по размер извадки </w:t>
      </w:r>
      <w:r w:rsidR="00FE02AF" w:rsidRPr="00C75EB9">
        <w:rPr>
          <w:szCs w:val="24"/>
        </w:rPr>
        <w:t xml:space="preserve">и </w:t>
      </w:r>
      <w:r w:rsidRPr="00C75EB9">
        <w:rPr>
          <w:szCs w:val="24"/>
        </w:rPr>
        <w:t>с отчитане на посоката на теста (едно- или двустранен).</w:t>
      </w:r>
    </w:p>
    <w:p w:rsidR="002668C1" w:rsidRPr="00C75EB9" w:rsidRDefault="002668C1" w:rsidP="00FF7CFF">
      <w:pPr>
        <w:spacing w:before="120" w:line="276" w:lineRule="auto"/>
        <w:ind w:firstLine="284"/>
        <w:jc w:val="both"/>
        <w:rPr>
          <w:szCs w:val="24"/>
        </w:rPr>
      </w:pPr>
      <w:proofErr w:type="spellStart"/>
      <w:r w:rsidRPr="00C75EB9">
        <w:rPr>
          <w:b/>
          <w:bCs/>
          <w:i/>
          <w:iCs/>
          <w:szCs w:val="24"/>
        </w:rPr>
        <w:t>Медианен</w:t>
      </w:r>
      <w:proofErr w:type="spellEnd"/>
      <w:r w:rsidRPr="00C75EB9">
        <w:rPr>
          <w:b/>
          <w:bCs/>
          <w:i/>
          <w:iCs/>
          <w:szCs w:val="24"/>
        </w:rPr>
        <w:t xml:space="preserve"> тест - </w:t>
      </w:r>
      <w:r w:rsidRPr="00C75EB9">
        <w:rPr>
          <w:b/>
          <w:bCs/>
          <w:i/>
          <w:iCs/>
          <w:szCs w:val="24"/>
        </w:rPr>
        <w:tab/>
      </w:r>
      <w:r w:rsidRPr="00C75EB9">
        <w:rPr>
          <w:szCs w:val="24"/>
        </w:rPr>
        <w:t>използва се при две независими извадки и се опира на сравняване на медианите. Данните с</w:t>
      </w:r>
      <w:r w:rsidR="00FE02AF" w:rsidRPr="00C75EB9">
        <w:rPr>
          <w:szCs w:val="24"/>
        </w:rPr>
        <w:t>е</w:t>
      </w:r>
      <w:r w:rsidRPr="00C75EB9">
        <w:rPr>
          <w:szCs w:val="24"/>
        </w:rPr>
        <w:t xml:space="preserve"> представ</w:t>
      </w:r>
      <w:r w:rsidR="00FE02AF" w:rsidRPr="00C75EB9">
        <w:rPr>
          <w:szCs w:val="24"/>
        </w:rPr>
        <w:t>ят</w:t>
      </w:r>
      <w:r w:rsidRPr="00C75EB9">
        <w:rPr>
          <w:szCs w:val="24"/>
        </w:rPr>
        <w:t xml:space="preserve"> в </w:t>
      </w:r>
      <w:proofErr w:type="spellStart"/>
      <w:r w:rsidRPr="00C75EB9">
        <w:rPr>
          <w:szCs w:val="24"/>
        </w:rPr>
        <w:t>рангова</w:t>
      </w:r>
      <w:proofErr w:type="spellEnd"/>
      <w:r w:rsidRPr="00C75EB9">
        <w:rPr>
          <w:szCs w:val="24"/>
        </w:rPr>
        <w:t xml:space="preserve"> скала. За всяка извадка се определя медианата и броя случаи, които попадат под и над </w:t>
      </w:r>
      <w:r w:rsidR="00FE02AF" w:rsidRPr="00C75EB9">
        <w:rPr>
          <w:szCs w:val="24"/>
        </w:rPr>
        <w:t>нея.</w:t>
      </w:r>
      <w:r w:rsidRPr="00C75EB9">
        <w:rPr>
          <w:szCs w:val="24"/>
        </w:rPr>
        <w:t xml:space="preserve"> </w:t>
      </w:r>
      <w:r w:rsidR="00FE02AF" w:rsidRPr="00C75EB9">
        <w:rPr>
          <w:szCs w:val="24"/>
        </w:rPr>
        <w:t xml:space="preserve">След това </w:t>
      </w:r>
      <w:r w:rsidRPr="00C75EB9">
        <w:rPr>
          <w:szCs w:val="24"/>
        </w:rPr>
        <w:t xml:space="preserve">се построява четирикратна таблица и се изчислява </w:t>
      </w:r>
      <w:r w:rsidRPr="00C75EB9">
        <w:rPr>
          <w:b/>
          <w:bCs/>
          <w:szCs w:val="24"/>
        </w:rPr>
        <w:sym w:font="Symbol" w:char="F063"/>
      </w:r>
      <w:r w:rsidRPr="00C75EB9">
        <w:rPr>
          <w:b/>
          <w:bCs/>
          <w:szCs w:val="24"/>
          <w:vertAlign w:val="superscript"/>
        </w:rPr>
        <w:t>2</w:t>
      </w:r>
      <w:r w:rsidRPr="00C75EB9">
        <w:rPr>
          <w:b/>
          <w:bCs/>
          <w:szCs w:val="24"/>
        </w:rPr>
        <w:t xml:space="preserve">, </w:t>
      </w:r>
      <w:r w:rsidRPr="00C75EB9">
        <w:rPr>
          <w:szCs w:val="24"/>
        </w:rPr>
        <w:t xml:space="preserve">след което се сравнява с таблицата за критичните стойности на </w:t>
      </w:r>
      <w:r w:rsidRPr="00C75EB9">
        <w:rPr>
          <w:b/>
          <w:bCs/>
          <w:szCs w:val="24"/>
        </w:rPr>
        <w:sym w:font="Symbol" w:char="F063"/>
      </w:r>
      <w:r w:rsidRPr="00C75EB9">
        <w:rPr>
          <w:b/>
          <w:bCs/>
          <w:szCs w:val="24"/>
          <w:vertAlign w:val="superscript"/>
        </w:rPr>
        <w:t>2</w:t>
      </w:r>
      <w:r w:rsidRPr="00C75EB9">
        <w:rPr>
          <w:b/>
          <w:bCs/>
          <w:szCs w:val="24"/>
        </w:rPr>
        <w:t xml:space="preserve">. </w:t>
      </w:r>
      <w:proofErr w:type="spellStart"/>
      <w:r w:rsidRPr="00C75EB9">
        <w:rPr>
          <w:szCs w:val="24"/>
        </w:rPr>
        <w:t>Медианният</w:t>
      </w:r>
      <w:proofErr w:type="spellEnd"/>
      <w:r w:rsidRPr="00C75EB9">
        <w:rPr>
          <w:szCs w:val="24"/>
        </w:rPr>
        <w:t xml:space="preserve"> тест може да се прил</w:t>
      </w:r>
      <w:r w:rsidR="00FE02AF" w:rsidRPr="00C75EB9">
        <w:rPr>
          <w:szCs w:val="24"/>
        </w:rPr>
        <w:t>ага</w:t>
      </w:r>
      <w:r w:rsidRPr="00C75EB9">
        <w:rPr>
          <w:szCs w:val="24"/>
        </w:rPr>
        <w:t xml:space="preserve"> и при повече от две независими извадки с </w:t>
      </w:r>
      <w:proofErr w:type="spellStart"/>
      <w:r w:rsidRPr="00C75EB9">
        <w:rPr>
          <w:szCs w:val="24"/>
        </w:rPr>
        <w:t>ординално</w:t>
      </w:r>
      <w:proofErr w:type="spellEnd"/>
      <w:r w:rsidRPr="00C75EB9">
        <w:rPr>
          <w:szCs w:val="24"/>
        </w:rPr>
        <w:t xml:space="preserve"> и</w:t>
      </w:r>
      <w:r w:rsidRPr="00C75EB9">
        <w:rPr>
          <w:szCs w:val="24"/>
        </w:rPr>
        <w:t>з</w:t>
      </w:r>
      <w:r w:rsidRPr="00C75EB9">
        <w:rPr>
          <w:szCs w:val="24"/>
        </w:rPr>
        <w:t>мерване на зависимата променлива.</w:t>
      </w:r>
    </w:p>
    <w:p w:rsidR="002668C1" w:rsidRPr="00C75EB9" w:rsidRDefault="002668C1" w:rsidP="00FF7CFF">
      <w:pPr>
        <w:spacing w:before="120" w:line="276" w:lineRule="auto"/>
        <w:ind w:firstLine="284"/>
        <w:jc w:val="both"/>
        <w:rPr>
          <w:szCs w:val="24"/>
        </w:rPr>
      </w:pPr>
      <w:r w:rsidRPr="00C75EB9">
        <w:rPr>
          <w:b/>
          <w:bCs/>
          <w:i/>
          <w:iCs/>
          <w:szCs w:val="24"/>
        </w:rPr>
        <w:t xml:space="preserve">Критерий на </w:t>
      </w:r>
      <w:proofErr w:type="spellStart"/>
      <w:r w:rsidRPr="00C75EB9">
        <w:rPr>
          <w:b/>
          <w:bCs/>
          <w:i/>
          <w:iCs/>
          <w:szCs w:val="24"/>
        </w:rPr>
        <w:t>Крускал-Уолис</w:t>
      </w:r>
      <w:proofErr w:type="spellEnd"/>
      <w:r w:rsidRPr="00C75EB9">
        <w:rPr>
          <w:b/>
          <w:bCs/>
          <w:szCs w:val="24"/>
        </w:rPr>
        <w:t xml:space="preserve"> – </w:t>
      </w:r>
      <w:r w:rsidRPr="00C75EB9">
        <w:rPr>
          <w:szCs w:val="24"/>
        </w:rPr>
        <w:t>използва се</w:t>
      </w:r>
      <w:r w:rsidRPr="00C75EB9">
        <w:rPr>
          <w:b/>
          <w:bCs/>
          <w:szCs w:val="24"/>
        </w:rPr>
        <w:t xml:space="preserve"> </w:t>
      </w:r>
      <w:r w:rsidRPr="00C75EB9">
        <w:rPr>
          <w:szCs w:val="24"/>
        </w:rPr>
        <w:t xml:space="preserve">при три и повече извадки. Той е аналог на F-критерия при </w:t>
      </w:r>
      <w:proofErr w:type="spellStart"/>
      <w:r w:rsidRPr="00C75EB9">
        <w:rPr>
          <w:szCs w:val="24"/>
        </w:rPr>
        <w:t>еднофакторен</w:t>
      </w:r>
      <w:proofErr w:type="spellEnd"/>
      <w:r w:rsidRPr="00C75EB9">
        <w:rPr>
          <w:szCs w:val="24"/>
        </w:rPr>
        <w:t xml:space="preserve"> </w:t>
      </w:r>
      <w:proofErr w:type="spellStart"/>
      <w:r w:rsidRPr="00C75EB9">
        <w:rPr>
          <w:szCs w:val="24"/>
        </w:rPr>
        <w:t>дисперсионен</w:t>
      </w:r>
      <w:proofErr w:type="spellEnd"/>
      <w:r w:rsidRPr="00C75EB9">
        <w:rPr>
          <w:szCs w:val="24"/>
        </w:rPr>
        <w:t xml:space="preserve"> анализ и е по</w:t>
      </w:r>
      <w:r w:rsidRPr="00C75EB9">
        <w:rPr>
          <w:szCs w:val="24"/>
        </w:rPr>
        <w:t>д</w:t>
      </w:r>
      <w:r w:rsidRPr="00C75EB9">
        <w:rPr>
          <w:szCs w:val="24"/>
        </w:rPr>
        <w:t xml:space="preserve">ходящ, когато видът на разпределението е </w:t>
      </w:r>
      <w:r w:rsidR="00457941" w:rsidRPr="00C75EB9">
        <w:rPr>
          <w:szCs w:val="24"/>
        </w:rPr>
        <w:t>не</w:t>
      </w:r>
      <w:r w:rsidRPr="00C75EB9">
        <w:rPr>
          <w:szCs w:val="24"/>
        </w:rPr>
        <w:t xml:space="preserve">известен или то се отличава от нормалното и резултатът (зависимата променлива) е върху </w:t>
      </w:r>
      <w:proofErr w:type="spellStart"/>
      <w:r w:rsidRPr="00C75EB9">
        <w:rPr>
          <w:szCs w:val="24"/>
        </w:rPr>
        <w:t>ординална</w:t>
      </w:r>
      <w:proofErr w:type="spellEnd"/>
      <w:r w:rsidRPr="00C75EB9">
        <w:rPr>
          <w:szCs w:val="24"/>
        </w:rPr>
        <w:t xml:space="preserve"> </w:t>
      </w:r>
      <w:r w:rsidR="00457941" w:rsidRPr="00C75EB9">
        <w:rPr>
          <w:szCs w:val="24"/>
        </w:rPr>
        <w:t>скала. Явява се</w:t>
      </w:r>
      <w:r w:rsidRPr="00C75EB9">
        <w:rPr>
          <w:szCs w:val="24"/>
        </w:rPr>
        <w:t xml:space="preserve"> логично разширение на теста на </w:t>
      </w:r>
      <w:proofErr w:type="spellStart"/>
      <w:r w:rsidRPr="00C75EB9">
        <w:rPr>
          <w:szCs w:val="24"/>
        </w:rPr>
        <w:t>Ман-Уитни</w:t>
      </w:r>
      <w:proofErr w:type="spellEnd"/>
      <w:r w:rsidR="00457941" w:rsidRPr="00C75EB9">
        <w:rPr>
          <w:szCs w:val="24"/>
        </w:rPr>
        <w:t>.</w:t>
      </w:r>
    </w:p>
    <w:p w:rsidR="002668C1" w:rsidRPr="00C75EB9" w:rsidRDefault="002668C1" w:rsidP="00FF7CFF">
      <w:pPr>
        <w:spacing w:before="120" w:line="276" w:lineRule="auto"/>
        <w:ind w:firstLine="284"/>
        <w:jc w:val="both"/>
        <w:rPr>
          <w:szCs w:val="24"/>
        </w:rPr>
      </w:pPr>
      <w:r w:rsidRPr="00C75EB9">
        <w:rPr>
          <w:b/>
          <w:bCs/>
          <w:i/>
          <w:iCs/>
          <w:szCs w:val="24"/>
        </w:rPr>
        <w:t>Знаков тест –</w:t>
      </w:r>
      <w:r w:rsidRPr="00C75EB9">
        <w:rPr>
          <w:szCs w:val="24"/>
        </w:rPr>
        <w:t xml:space="preserve"> предназначен е за проверка на хипотези за медианата в популацията и често включва използване на независими извадки от типа “преди-после”. Нулевата хипотеза твърди, че разликата в медианите е нула. Не изисква нормално разпределение. Знаковия тест е по-слаба алтернатива на </w:t>
      </w:r>
      <w:proofErr w:type="spellStart"/>
      <w:r w:rsidRPr="00C75EB9">
        <w:rPr>
          <w:szCs w:val="24"/>
        </w:rPr>
        <w:t>знаково-ранговия</w:t>
      </w:r>
      <w:proofErr w:type="spellEnd"/>
      <w:r w:rsidRPr="00C75EB9">
        <w:rPr>
          <w:szCs w:val="24"/>
        </w:rPr>
        <w:t xml:space="preserve"> тест на </w:t>
      </w:r>
      <w:proofErr w:type="spellStart"/>
      <w:r w:rsidRPr="00C75EB9">
        <w:rPr>
          <w:szCs w:val="24"/>
        </w:rPr>
        <w:t>Уилкоксон</w:t>
      </w:r>
      <w:proofErr w:type="spellEnd"/>
      <w:r w:rsidRPr="00C75EB9">
        <w:rPr>
          <w:szCs w:val="24"/>
        </w:rPr>
        <w:t>.  Изпо</w:t>
      </w:r>
      <w:r w:rsidR="00D210DB" w:rsidRPr="00C75EB9">
        <w:rPr>
          <w:szCs w:val="24"/>
        </w:rPr>
        <w:t>лз</w:t>
      </w:r>
      <w:r w:rsidRPr="00C75EB9">
        <w:rPr>
          <w:szCs w:val="24"/>
        </w:rPr>
        <w:t xml:space="preserve">ва се при </w:t>
      </w:r>
      <w:proofErr w:type="spellStart"/>
      <w:r w:rsidRPr="00C75EB9">
        <w:rPr>
          <w:szCs w:val="24"/>
        </w:rPr>
        <w:t>рангова</w:t>
      </w:r>
      <w:proofErr w:type="spellEnd"/>
      <w:r w:rsidRPr="00C75EB9">
        <w:rPr>
          <w:szCs w:val="24"/>
        </w:rPr>
        <w:t xml:space="preserve"> скала.</w:t>
      </w:r>
    </w:p>
    <w:p w:rsidR="002668C1" w:rsidRPr="00C75EB9" w:rsidRDefault="002668C1" w:rsidP="00FF7CFF">
      <w:pPr>
        <w:spacing w:before="120" w:line="276" w:lineRule="auto"/>
        <w:ind w:firstLine="284"/>
        <w:jc w:val="both"/>
        <w:rPr>
          <w:b/>
          <w:bCs/>
          <w:szCs w:val="24"/>
        </w:rPr>
      </w:pPr>
      <w:proofErr w:type="spellStart"/>
      <w:r w:rsidRPr="00C75EB9">
        <w:rPr>
          <w:b/>
          <w:bCs/>
          <w:i/>
          <w:iCs/>
          <w:szCs w:val="24"/>
        </w:rPr>
        <w:t>Знаково-рангов</w:t>
      </w:r>
      <w:proofErr w:type="spellEnd"/>
      <w:r w:rsidRPr="00C75EB9">
        <w:rPr>
          <w:b/>
          <w:bCs/>
          <w:i/>
          <w:iCs/>
          <w:szCs w:val="24"/>
        </w:rPr>
        <w:t xml:space="preserve"> тест на </w:t>
      </w:r>
      <w:proofErr w:type="spellStart"/>
      <w:r w:rsidRPr="00C75EB9">
        <w:rPr>
          <w:b/>
          <w:bCs/>
          <w:i/>
          <w:iCs/>
          <w:szCs w:val="24"/>
        </w:rPr>
        <w:t>Уилкоксон</w:t>
      </w:r>
      <w:proofErr w:type="spellEnd"/>
      <w:r w:rsidRPr="00C75EB9">
        <w:rPr>
          <w:szCs w:val="24"/>
        </w:rPr>
        <w:t xml:space="preserve"> – използва се при зависими извадки (най-често от вида “преди-после”) и </w:t>
      </w:r>
      <w:proofErr w:type="spellStart"/>
      <w:r w:rsidRPr="00C75EB9">
        <w:rPr>
          <w:szCs w:val="24"/>
        </w:rPr>
        <w:t>ординална</w:t>
      </w:r>
      <w:proofErr w:type="spellEnd"/>
      <w:r w:rsidRPr="00C75EB9">
        <w:rPr>
          <w:szCs w:val="24"/>
        </w:rPr>
        <w:t xml:space="preserve"> скала на измерване на зав</w:t>
      </w:r>
      <w:r w:rsidRPr="00C75EB9">
        <w:rPr>
          <w:szCs w:val="24"/>
        </w:rPr>
        <w:t>и</w:t>
      </w:r>
      <w:r w:rsidRPr="00C75EB9">
        <w:rPr>
          <w:szCs w:val="24"/>
        </w:rPr>
        <w:t>симата променлива. Опира се на сравняване на медианите. Той е по-мощен от знаковия тест.</w:t>
      </w:r>
    </w:p>
    <w:p w:rsidR="002668C1" w:rsidRPr="00C75EB9" w:rsidRDefault="002668C1" w:rsidP="00FF7CFF">
      <w:pPr>
        <w:pStyle w:val="NormalWeb"/>
        <w:spacing w:before="120" w:beforeAutospacing="0" w:after="0" w:afterAutospacing="0" w:line="276" w:lineRule="auto"/>
        <w:ind w:firstLine="284"/>
        <w:jc w:val="both"/>
        <w:rPr>
          <w:lang w:val="bg-BG"/>
        </w:rPr>
      </w:pPr>
      <w:r w:rsidRPr="00C75EB9">
        <w:rPr>
          <w:b/>
          <w:bCs/>
          <w:i/>
          <w:iCs/>
          <w:lang w:val="bg-BG"/>
        </w:rPr>
        <w:lastRenderedPageBreak/>
        <w:t xml:space="preserve">Критерий на </w:t>
      </w:r>
      <w:proofErr w:type="spellStart"/>
      <w:r w:rsidRPr="00C75EB9">
        <w:rPr>
          <w:b/>
          <w:bCs/>
          <w:i/>
          <w:iCs/>
          <w:lang w:val="bg-BG"/>
        </w:rPr>
        <w:t>Колмогоров-Смирнов</w:t>
      </w:r>
      <w:proofErr w:type="spellEnd"/>
      <w:r w:rsidRPr="00C75EB9">
        <w:rPr>
          <w:lang w:val="bg-BG"/>
        </w:rPr>
        <w:t xml:space="preserve"> – използва при една и при две изва</w:t>
      </w:r>
      <w:r w:rsidRPr="00C75EB9">
        <w:rPr>
          <w:lang w:val="bg-BG"/>
        </w:rPr>
        <w:t>д</w:t>
      </w:r>
      <w:r w:rsidRPr="00C75EB9">
        <w:rPr>
          <w:lang w:val="bg-BG"/>
        </w:rPr>
        <w:t>ки за проверка на съответствието между емпиричното и теоретичното раз</w:t>
      </w:r>
      <w:r w:rsidRPr="00C75EB9">
        <w:rPr>
          <w:lang w:val="bg-BG"/>
        </w:rPr>
        <w:t>п</w:t>
      </w:r>
      <w:r w:rsidRPr="00C75EB9">
        <w:rPr>
          <w:lang w:val="bg-BG"/>
        </w:rPr>
        <w:t>ределение. Използва се при непрекъснати променливи величини, но е въ</w:t>
      </w:r>
      <w:r w:rsidRPr="00C75EB9">
        <w:rPr>
          <w:lang w:val="bg-BG"/>
        </w:rPr>
        <w:t>з</w:t>
      </w:r>
      <w:r w:rsidRPr="00C75EB9">
        <w:rPr>
          <w:lang w:val="bg-BG"/>
        </w:rPr>
        <w:t xml:space="preserve">можен и при дискретни разпределения. Не изисква нормално разпределение. </w:t>
      </w:r>
    </w:p>
    <w:p w:rsidR="002668C1" w:rsidRPr="00C75EB9" w:rsidRDefault="00DA1F23" w:rsidP="00FF7CFF">
      <w:pPr>
        <w:pStyle w:val="Heading5"/>
        <w:spacing w:before="120" w:after="120" w:line="276" w:lineRule="auto"/>
        <w:rPr>
          <w:sz w:val="24"/>
          <w:szCs w:val="24"/>
        </w:rPr>
      </w:pPr>
      <w:r w:rsidRPr="00C75EB9">
        <w:rPr>
          <w:sz w:val="24"/>
          <w:szCs w:val="24"/>
        </w:rPr>
        <w:t>1</w:t>
      </w:r>
      <w:r w:rsidR="003C74B8" w:rsidRPr="00C75EB9">
        <w:rPr>
          <w:sz w:val="24"/>
          <w:szCs w:val="24"/>
        </w:rPr>
        <w:t>1</w:t>
      </w:r>
      <w:r w:rsidR="00200C2C" w:rsidRPr="00C75EB9">
        <w:rPr>
          <w:sz w:val="24"/>
          <w:szCs w:val="24"/>
        </w:rPr>
        <w:t>.</w:t>
      </w:r>
      <w:r w:rsidR="00D54DED">
        <w:rPr>
          <w:sz w:val="24"/>
          <w:szCs w:val="24"/>
        </w:rPr>
        <w:t>7</w:t>
      </w:r>
      <w:r w:rsidR="002668C1" w:rsidRPr="00C75EB9">
        <w:rPr>
          <w:sz w:val="24"/>
          <w:szCs w:val="24"/>
        </w:rPr>
        <w:t>. Интерпретиране на статистическите тестове</w:t>
      </w:r>
    </w:p>
    <w:p w:rsidR="002668C1" w:rsidRPr="00C75EB9" w:rsidRDefault="002668C1" w:rsidP="00FF7CFF">
      <w:pPr>
        <w:spacing w:line="276" w:lineRule="auto"/>
        <w:jc w:val="both"/>
        <w:rPr>
          <w:szCs w:val="24"/>
        </w:rPr>
      </w:pPr>
      <w:r w:rsidRPr="00C75EB9">
        <w:rPr>
          <w:szCs w:val="24"/>
        </w:rPr>
        <w:tab/>
        <w:t>В процеса на анализ</w:t>
      </w:r>
      <w:r w:rsidR="00A82C4E" w:rsidRPr="00C75EB9">
        <w:rPr>
          <w:szCs w:val="24"/>
          <w:lang w:val="en-US"/>
        </w:rPr>
        <w:t>a</w:t>
      </w:r>
      <w:r w:rsidRPr="00C75EB9">
        <w:rPr>
          <w:szCs w:val="24"/>
        </w:rPr>
        <w:t xml:space="preserve"> на данните изследователят избира подходящ </w:t>
      </w:r>
      <w:r w:rsidR="00A82C4E" w:rsidRPr="00C75EB9">
        <w:rPr>
          <w:szCs w:val="24"/>
        </w:rPr>
        <w:t>тест</w:t>
      </w:r>
      <w:r w:rsidRPr="00C75EB9">
        <w:rPr>
          <w:szCs w:val="24"/>
        </w:rPr>
        <w:t xml:space="preserve">, изчислява </w:t>
      </w:r>
      <w:r w:rsidR="00A82C4E" w:rsidRPr="00C75EB9">
        <w:rPr>
          <w:szCs w:val="24"/>
        </w:rPr>
        <w:t>стойността на критерия</w:t>
      </w:r>
      <w:r w:rsidRPr="00C75EB9">
        <w:rPr>
          <w:szCs w:val="24"/>
        </w:rPr>
        <w:t xml:space="preserve"> и го сравнява с таблични стойности, за да установи дали резултатите са </w:t>
      </w:r>
      <w:r w:rsidRPr="00C75EB9">
        <w:rPr>
          <w:b/>
          <w:bCs/>
          <w:i/>
          <w:iCs/>
          <w:szCs w:val="24"/>
        </w:rPr>
        <w:t>статистически значими.</w:t>
      </w:r>
      <w:r w:rsidRPr="00C75EB9">
        <w:rPr>
          <w:szCs w:val="24"/>
        </w:rPr>
        <w:t xml:space="preserve"> За медицинските проучвания, в допълнение към статистическата значимост на резултатите, е необходимо да се разглежда и тяхната </w:t>
      </w:r>
      <w:r w:rsidRPr="00C75EB9">
        <w:rPr>
          <w:b/>
          <w:bCs/>
          <w:i/>
          <w:iCs/>
          <w:szCs w:val="24"/>
        </w:rPr>
        <w:t>практическа и медицинска знач</w:t>
      </w:r>
      <w:r w:rsidRPr="00C75EB9">
        <w:rPr>
          <w:b/>
          <w:bCs/>
          <w:i/>
          <w:iCs/>
          <w:szCs w:val="24"/>
        </w:rPr>
        <w:t>и</w:t>
      </w:r>
      <w:r w:rsidRPr="00C75EB9">
        <w:rPr>
          <w:b/>
          <w:bCs/>
          <w:i/>
          <w:iCs/>
          <w:szCs w:val="24"/>
        </w:rPr>
        <w:t>мост</w:t>
      </w:r>
      <w:r w:rsidRPr="00C75EB9">
        <w:rPr>
          <w:szCs w:val="24"/>
        </w:rPr>
        <w:t>, която включва:</w:t>
      </w:r>
    </w:p>
    <w:p w:rsidR="002668C1" w:rsidRPr="00C75EB9" w:rsidRDefault="002668C1" w:rsidP="00FF7CFF">
      <w:pPr>
        <w:spacing w:line="276" w:lineRule="auto"/>
        <w:ind w:firstLine="284"/>
        <w:jc w:val="both"/>
        <w:rPr>
          <w:szCs w:val="24"/>
        </w:rPr>
      </w:pPr>
      <w:r w:rsidRPr="00C75EB9">
        <w:rPr>
          <w:szCs w:val="24"/>
        </w:rPr>
        <w:t xml:space="preserve">- </w:t>
      </w:r>
      <w:r w:rsidRPr="00C75EB9">
        <w:rPr>
          <w:b/>
          <w:bCs/>
          <w:i/>
          <w:iCs/>
          <w:szCs w:val="24"/>
        </w:rPr>
        <w:t>оценка на размера на ефекта</w:t>
      </w:r>
      <w:r w:rsidRPr="00C75EB9">
        <w:rPr>
          <w:szCs w:val="24"/>
        </w:rPr>
        <w:t>, т.е. колко големи са наблюдаваните з</w:t>
      </w:r>
      <w:r w:rsidRPr="00C75EB9">
        <w:rPr>
          <w:szCs w:val="24"/>
        </w:rPr>
        <w:t>а</w:t>
      </w:r>
      <w:r w:rsidRPr="00C75EB9">
        <w:rPr>
          <w:szCs w:val="24"/>
        </w:rPr>
        <w:t>висимости или различия в данните;</w:t>
      </w:r>
    </w:p>
    <w:p w:rsidR="002668C1" w:rsidRPr="00C75EB9" w:rsidRDefault="002668C1" w:rsidP="00FF7CFF">
      <w:pPr>
        <w:spacing w:line="276" w:lineRule="auto"/>
        <w:ind w:firstLine="284"/>
        <w:jc w:val="both"/>
        <w:rPr>
          <w:szCs w:val="24"/>
        </w:rPr>
      </w:pPr>
      <w:r w:rsidRPr="00C75EB9">
        <w:rPr>
          <w:szCs w:val="24"/>
        </w:rPr>
        <w:t xml:space="preserve">- </w:t>
      </w:r>
      <w:r w:rsidRPr="00C75EB9">
        <w:rPr>
          <w:b/>
          <w:bCs/>
          <w:i/>
          <w:iCs/>
          <w:szCs w:val="24"/>
        </w:rPr>
        <w:t>социалната и клинична значимост</w:t>
      </w:r>
      <w:r w:rsidRPr="00C75EB9">
        <w:rPr>
          <w:szCs w:val="24"/>
        </w:rPr>
        <w:t xml:space="preserve"> на такива фактори като ценова ефективност, качество на живот и др.</w:t>
      </w:r>
    </w:p>
    <w:p w:rsidR="002668C1" w:rsidRPr="00C75EB9" w:rsidRDefault="002668C1" w:rsidP="00FF7CFF">
      <w:pPr>
        <w:spacing w:line="276" w:lineRule="auto"/>
        <w:ind w:firstLine="284"/>
        <w:jc w:val="both"/>
        <w:rPr>
          <w:szCs w:val="24"/>
        </w:rPr>
      </w:pPr>
      <w:r w:rsidRPr="00C75EB9">
        <w:rPr>
          <w:szCs w:val="24"/>
        </w:rPr>
        <w:t>Размерът на ефекта в дадено проучване се отнася до действителните ра</w:t>
      </w:r>
      <w:r w:rsidRPr="00C75EB9">
        <w:rPr>
          <w:szCs w:val="24"/>
        </w:rPr>
        <w:t>з</w:t>
      </w:r>
      <w:r w:rsidRPr="00C75EB9">
        <w:rPr>
          <w:szCs w:val="24"/>
        </w:rPr>
        <w:t>мери на наблюдаваните различия между групите или до силата на завис</w:t>
      </w:r>
      <w:r w:rsidRPr="00C75EB9">
        <w:rPr>
          <w:szCs w:val="24"/>
        </w:rPr>
        <w:t>и</w:t>
      </w:r>
      <w:r w:rsidRPr="00C75EB9">
        <w:rPr>
          <w:szCs w:val="24"/>
        </w:rPr>
        <w:t>мостите между променливите</w:t>
      </w:r>
      <w:r w:rsidR="00D210DB" w:rsidRPr="00C75EB9">
        <w:rPr>
          <w:szCs w:val="24"/>
        </w:rPr>
        <w:t xml:space="preserve">. </w:t>
      </w:r>
      <w:r w:rsidRPr="00C75EB9">
        <w:rPr>
          <w:szCs w:val="24"/>
        </w:rPr>
        <w:t>Важно е да се признае, че макар и да е до</w:t>
      </w:r>
      <w:r w:rsidRPr="00C75EB9">
        <w:rPr>
          <w:szCs w:val="24"/>
        </w:rPr>
        <w:t>с</w:t>
      </w:r>
      <w:r w:rsidRPr="00C75EB9">
        <w:rPr>
          <w:szCs w:val="24"/>
        </w:rPr>
        <w:t xml:space="preserve">тигната статистическа значимост, размерът на ефекта </w:t>
      </w:r>
      <w:r w:rsidR="00D210DB" w:rsidRPr="00C75EB9">
        <w:rPr>
          <w:szCs w:val="24"/>
        </w:rPr>
        <w:t>мо</w:t>
      </w:r>
      <w:r w:rsidRPr="00C75EB9">
        <w:rPr>
          <w:szCs w:val="24"/>
        </w:rPr>
        <w:t>же да бъде клини</w:t>
      </w:r>
      <w:r w:rsidRPr="00C75EB9">
        <w:rPr>
          <w:szCs w:val="24"/>
        </w:rPr>
        <w:t>ч</w:t>
      </w:r>
      <w:r w:rsidRPr="00C75EB9">
        <w:rPr>
          <w:szCs w:val="24"/>
        </w:rPr>
        <w:t>но незначим или с толкова минимален ефект, че да не представлява интерес.</w:t>
      </w:r>
    </w:p>
    <w:p w:rsidR="002668C1" w:rsidRPr="00C75EB9" w:rsidRDefault="002668C1" w:rsidP="00FF7CFF">
      <w:pPr>
        <w:pStyle w:val="BodyTextIndent2"/>
        <w:spacing w:line="276" w:lineRule="auto"/>
        <w:rPr>
          <w:szCs w:val="24"/>
        </w:rPr>
      </w:pPr>
      <w:r w:rsidRPr="00C75EB9">
        <w:rPr>
          <w:szCs w:val="24"/>
        </w:rPr>
        <w:t>Внимателн</w:t>
      </w:r>
      <w:r w:rsidR="00D210DB" w:rsidRPr="00C75EB9">
        <w:rPr>
          <w:szCs w:val="24"/>
        </w:rPr>
        <w:t>о</w:t>
      </w:r>
      <w:r w:rsidRPr="00C75EB9">
        <w:rPr>
          <w:szCs w:val="24"/>
        </w:rPr>
        <w:t xml:space="preserve"> трябва да се интерпретират и нулевите резултати, показващи отсъствие на влияние и ефект. Възможно е изследователят да пропусне д</w:t>
      </w:r>
      <w:r w:rsidRPr="00C75EB9">
        <w:rPr>
          <w:szCs w:val="24"/>
        </w:rPr>
        <w:t>а</w:t>
      </w:r>
      <w:r w:rsidRPr="00C75EB9">
        <w:rPr>
          <w:szCs w:val="24"/>
        </w:rPr>
        <w:t>ден ефект поради неговия малък размер и/или недоста</w:t>
      </w:r>
      <w:r w:rsidR="00A62ED6" w:rsidRPr="00C75EB9">
        <w:rPr>
          <w:szCs w:val="24"/>
        </w:rPr>
        <w:t>т</w:t>
      </w:r>
      <w:r w:rsidRPr="00C75EB9">
        <w:rPr>
          <w:szCs w:val="24"/>
        </w:rPr>
        <w:t>ъчно случаи в анал</w:t>
      </w:r>
      <w:r w:rsidRPr="00C75EB9">
        <w:rPr>
          <w:szCs w:val="24"/>
        </w:rPr>
        <w:t>и</w:t>
      </w:r>
      <w:r w:rsidRPr="00C75EB9">
        <w:rPr>
          <w:szCs w:val="24"/>
        </w:rPr>
        <w:t>за. Статистическата сила на даден анализ измерва вероятността за точно о</w:t>
      </w:r>
      <w:r w:rsidRPr="00C75EB9">
        <w:rPr>
          <w:szCs w:val="24"/>
        </w:rPr>
        <w:t>т</w:t>
      </w:r>
      <w:r w:rsidRPr="00C75EB9">
        <w:rPr>
          <w:szCs w:val="24"/>
        </w:rPr>
        <w:t>криване на действителен ефект от определен размер. Следователно, даден нулев резултат може да бъде функция на ниска статистическа сила, а не на липса на действителен ефект.</w:t>
      </w:r>
    </w:p>
    <w:p w:rsidR="002668C1" w:rsidRPr="00C75EB9" w:rsidRDefault="002668C1" w:rsidP="00FF7CFF">
      <w:pPr>
        <w:spacing w:line="276" w:lineRule="auto"/>
        <w:ind w:firstLine="284"/>
        <w:jc w:val="both"/>
        <w:rPr>
          <w:szCs w:val="24"/>
        </w:rPr>
      </w:pPr>
      <w:r w:rsidRPr="00C75EB9">
        <w:rPr>
          <w:szCs w:val="24"/>
        </w:rPr>
        <w:t>Съществуват критери</w:t>
      </w:r>
      <w:r w:rsidR="00924AAA" w:rsidRPr="00C75EB9">
        <w:rPr>
          <w:szCs w:val="24"/>
        </w:rPr>
        <w:t>и</w:t>
      </w:r>
      <w:r w:rsidRPr="00C75EB9">
        <w:rPr>
          <w:szCs w:val="24"/>
        </w:rPr>
        <w:t xml:space="preserve">, извън статистическата значимост, които трябва да </w:t>
      </w:r>
      <w:r w:rsidR="00924AAA" w:rsidRPr="00C75EB9">
        <w:rPr>
          <w:szCs w:val="24"/>
        </w:rPr>
        <w:t>се</w:t>
      </w:r>
      <w:r w:rsidRPr="00C75EB9">
        <w:rPr>
          <w:szCs w:val="24"/>
        </w:rPr>
        <w:t xml:space="preserve"> отч</w:t>
      </w:r>
      <w:r w:rsidR="00924AAA" w:rsidRPr="00C75EB9">
        <w:rPr>
          <w:szCs w:val="24"/>
        </w:rPr>
        <w:t xml:space="preserve">итат </w:t>
      </w:r>
      <w:r w:rsidRPr="00C75EB9">
        <w:rPr>
          <w:szCs w:val="24"/>
        </w:rPr>
        <w:t>преди вземане на решения за клиничната приложимост на из</w:t>
      </w:r>
      <w:r w:rsidRPr="00C75EB9">
        <w:rPr>
          <w:szCs w:val="24"/>
        </w:rPr>
        <w:t>с</w:t>
      </w:r>
      <w:r w:rsidRPr="00C75EB9">
        <w:rPr>
          <w:szCs w:val="24"/>
        </w:rPr>
        <w:t xml:space="preserve">ледванията. Те се </w:t>
      </w:r>
      <w:r w:rsidR="00A82C4E" w:rsidRPr="00C75EB9">
        <w:rPr>
          <w:szCs w:val="24"/>
        </w:rPr>
        <w:t>по</w:t>
      </w:r>
      <w:r w:rsidRPr="00C75EB9">
        <w:rPr>
          <w:szCs w:val="24"/>
        </w:rPr>
        <w:t>влия</w:t>
      </w:r>
      <w:r w:rsidR="00A82C4E" w:rsidRPr="00C75EB9">
        <w:rPr>
          <w:szCs w:val="24"/>
        </w:rPr>
        <w:t>ва</w:t>
      </w:r>
      <w:r w:rsidRPr="00C75EB9">
        <w:rPr>
          <w:szCs w:val="24"/>
        </w:rPr>
        <w:t>т в голяма степен от ценностите и икономическ</w:t>
      </w:r>
      <w:r w:rsidRPr="00C75EB9">
        <w:rPr>
          <w:szCs w:val="24"/>
        </w:rPr>
        <w:t>и</w:t>
      </w:r>
      <w:r w:rsidRPr="00C75EB9">
        <w:rPr>
          <w:szCs w:val="24"/>
        </w:rPr>
        <w:t>те ограничения</w:t>
      </w:r>
      <w:r w:rsidR="00924AAA" w:rsidRPr="00C75EB9">
        <w:rPr>
          <w:szCs w:val="24"/>
        </w:rPr>
        <w:t xml:space="preserve"> в</w:t>
      </w:r>
      <w:r w:rsidRPr="00C75EB9">
        <w:rPr>
          <w:szCs w:val="24"/>
        </w:rPr>
        <w:t xml:space="preserve"> управлението на здравните грижи в дадена общност.</w:t>
      </w:r>
    </w:p>
    <w:p w:rsidR="00F8414D" w:rsidRPr="00C75EB9" w:rsidRDefault="00F8414D">
      <w:pPr>
        <w:rPr>
          <w:b/>
          <w:bCs/>
          <w:caps/>
          <w:szCs w:val="24"/>
        </w:rPr>
      </w:pPr>
      <w:r w:rsidRPr="00C75EB9">
        <w:rPr>
          <w:caps/>
          <w:szCs w:val="24"/>
        </w:rPr>
        <w:br w:type="page"/>
      </w:r>
    </w:p>
    <w:p w:rsidR="002668C1" w:rsidRPr="00C75EB9" w:rsidRDefault="00DA1F23" w:rsidP="00FF7CFF">
      <w:pPr>
        <w:pStyle w:val="Heading5"/>
        <w:spacing w:before="240" w:after="120" w:line="276" w:lineRule="auto"/>
        <w:rPr>
          <w:caps/>
          <w:sz w:val="24"/>
          <w:szCs w:val="24"/>
        </w:rPr>
      </w:pPr>
      <w:r w:rsidRPr="00C75EB9">
        <w:rPr>
          <w:caps/>
          <w:sz w:val="24"/>
          <w:szCs w:val="24"/>
        </w:rPr>
        <w:lastRenderedPageBreak/>
        <w:t>1</w:t>
      </w:r>
      <w:r w:rsidR="003C74B8" w:rsidRPr="00C75EB9">
        <w:rPr>
          <w:caps/>
          <w:sz w:val="24"/>
          <w:szCs w:val="24"/>
        </w:rPr>
        <w:t>1</w:t>
      </w:r>
      <w:r w:rsidRPr="00C75EB9">
        <w:rPr>
          <w:caps/>
          <w:sz w:val="24"/>
          <w:szCs w:val="24"/>
        </w:rPr>
        <w:t>.</w:t>
      </w:r>
      <w:r w:rsidR="00D54DED">
        <w:rPr>
          <w:caps/>
          <w:sz w:val="24"/>
          <w:szCs w:val="24"/>
        </w:rPr>
        <w:t>8</w:t>
      </w:r>
      <w:bookmarkStart w:id="0" w:name="_GoBack"/>
      <w:bookmarkEnd w:id="0"/>
      <w:r w:rsidRPr="00C75EB9">
        <w:rPr>
          <w:caps/>
          <w:sz w:val="24"/>
          <w:szCs w:val="24"/>
        </w:rPr>
        <w:t xml:space="preserve">. </w:t>
      </w:r>
      <w:r w:rsidR="002668C1" w:rsidRPr="00C75EB9">
        <w:rPr>
          <w:caps/>
          <w:sz w:val="24"/>
          <w:szCs w:val="24"/>
        </w:rPr>
        <w:t>Въпроси за самоподготовка</w:t>
      </w:r>
    </w:p>
    <w:p w:rsidR="002668C1" w:rsidRPr="00C75EB9" w:rsidRDefault="002668C1" w:rsidP="00FF7CFF">
      <w:pPr>
        <w:spacing w:line="276" w:lineRule="auto"/>
        <w:jc w:val="both"/>
        <w:rPr>
          <w:szCs w:val="24"/>
        </w:rPr>
      </w:pPr>
      <w:r w:rsidRPr="00C75EB9">
        <w:rPr>
          <w:szCs w:val="24"/>
        </w:rPr>
        <w:t>1. С ка</w:t>
      </w:r>
      <w:r w:rsidRPr="00C75EB9">
        <w:rPr>
          <w:szCs w:val="24"/>
        </w:rPr>
        <w:softHyphen/>
        <w:t>к</w:t>
      </w:r>
      <w:r w:rsidRPr="00C75EB9">
        <w:rPr>
          <w:szCs w:val="24"/>
        </w:rPr>
        <w:softHyphen/>
        <w:t>ва цел се сра</w:t>
      </w:r>
      <w:r w:rsidRPr="00C75EB9">
        <w:rPr>
          <w:szCs w:val="24"/>
        </w:rPr>
        <w:softHyphen/>
        <w:t>в</w:t>
      </w:r>
      <w:r w:rsidRPr="00C75EB9">
        <w:rPr>
          <w:szCs w:val="24"/>
        </w:rPr>
        <w:softHyphen/>
        <w:t>ня</w:t>
      </w:r>
      <w:r w:rsidRPr="00C75EB9">
        <w:rPr>
          <w:szCs w:val="24"/>
        </w:rPr>
        <w:softHyphen/>
        <w:t>ват данни от ре</w:t>
      </w:r>
      <w:r w:rsidRPr="00C75EB9">
        <w:rPr>
          <w:szCs w:val="24"/>
        </w:rPr>
        <w:softHyphen/>
        <w:t>п</w:t>
      </w:r>
      <w:r w:rsidRPr="00C75EB9">
        <w:rPr>
          <w:szCs w:val="24"/>
        </w:rPr>
        <w:softHyphen/>
        <w:t>ре</w:t>
      </w:r>
      <w:r w:rsidRPr="00C75EB9">
        <w:rPr>
          <w:szCs w:val="24"/>
        </w:rPr>
        <w:softHyphen/>
        <w:t>зен</w:t>
      </w:r>
      <w:r w:rsidRPr="00C75EB9">
        <w:rPr>
          <w:szCs w:val="24"/>
        </w:rPr>
        <w:softHyphen/>
        <w:t>та</w:t>
      </w:r>
      <w:r w:rsidRPr="00C75EB9">
        <w:rPr>
          <w:szCs w:val="24"/>
        </w:rPr>
        <w:softHyphen/>
        <w:t>ти</w:t>
      </w:r>
      <w:r w:rsidRPr="00C75EB9">
        <w:rPr>
          <w:szCs w:val="24"/>
        </w:rPr>
        <w:softHyphen/>
        <w:t>в</w:t>
      </w:r>
      <w:r w:rsidRPr="00C75EB9">
        <w:rPr>
          <w:szCs w:val="24"/>
        </w:rPr>
        <w:softHyphen/>
        <w:t>ни про</w:t>
      </w:r>
      <w:r w:rsidRPr="00C75EB9">
        <w:rPr>
          <w:szCs w:val="24"/>
        </w:rPr>
        <w:softHyphen/>
        <w:t>у</w:t>
      </w:r>
      <w:r w:rsidRPr="00C75EB9">
        <w:rPr>
          <w:szCs w:val="24"/>
        </w:rPr>
        <w:softHyphen/>
        <w:t>ч</w:t>
      </w:r>
      <w:r w:rsidRPr="00C75EB9">
        <w:rPr>
          <w:szCs w:val="24"/>
        </w:rPr>
        <w:softHyphen/>
        <w:t>ва</w:t>
      </w:r>
      <w:r w:rsidRPr="00C75EB9">
        <w:rPr>
          <w:szCs w:val="24"/>
        </w:rPr>
        <w:softHyphen/>
        <w:t>ния?</w:t>
      </w:r>
    </w:p>
    <w:p w:rsidR="002668C1" w:rsidRPr="00C75EB9" w:rsidRDefault="002668C1" w:rsidP="00FF7CFF">
      <w:pPr>
        <w:spacing w:line="276" w:lineRule="auto"/>
        <w:jc w:val="both"/>
        <w:rPr>
          <w:szCs w:val="24"/>
        </w:rPr>
      </w:pPr>
      <w:r w:rsidRPr="00C75EB9">
        <w:rPr>
          <w:szCs w:val="24"/>
        </w:rPr>
        <w:t>А. за да се ус</w:t>
      </w:r>
      <w:r w:rsidRPr="00C75EB9">
        <w:rPr>
          <w:szCs w:val="24"/>
        </w:rPr>
        <w:softHyphen/>
        <w:t>та</w:t>
      </w:r>
      <w:r w:rsidRPr="00C75EB9">
        <w:rPr>
          <w:szCs w:val="24"/>
        </w:rPr>
        <w:softHyphen/>
        <w:t>но</w:t>
      </w:r>
      <w:r w:rsidRPr="00C75EB9">
        <w:rPr>
          <w:szCs w:val="24"/>
        </w:rPr>
        <w:softHyphen/>
        <w:t>ви съ</w:t>
      </w:r>
      <w:r w:rsidRPr="00C75EB9">
        <w:rPr>
          <w:szCs w:val="24"/>
        </w:rPr>
        <w:softHyphen/>
        <w:t>ще</w:t>
      </w:r>
      <w:r w:rsidRPr="00C75EB9">
        <w:rPr>
          <w:szCs w:val="24"/>
        </w:rPr>
        <w:softHyphen/>
        <w:t>с</w:t>
      </w:r>
      <w:r w:rsidRPr="00C75EB9">
        <w:rPr>
          <w:szCs w:val="24"/>
        </w:rPr>
        <w:softHyphen/>
        <w:t>т</w:t>
      </w:r>
      <w:r w:rsidRPr="00C75EB9">
        <w:rPr>
          <w:szCs w:val="24"/>
        </w:rPr>
        <w:softHyphen/>
        <w:t>ве</w:t>
      </w:r>
      <w:r w:rsidRPr="00C75EB9">
        <w:rPr>
          <w:szCs w:val="24"/>
        </w:rPr>
        <w:softHyphen/>
        <w:t>но ли е раз</w:t>
      </w:r>
      <w:r w:rsidRPr="00C75EB9">
        <w:rPr>
          <w:szCs w:val="24"/>
        </w:rPr>
        <w:softHyphen/>
        <w:t>ли</w:t>
      </w:r>
      <w:r w:rsidRPr="00C75EB9">
        <w:rPr>
          <w:szCs w:val="24"/>
        </w:rPr>
        <w:softHyphen/>
        <w:t>чи</w:t>
      </w:r>
      <w:r w:rsidRPr="00C75EB9">
        <w:rPr>
          <w:szCs w:val="24"/>
        </w:rPr>
        <w:softHyphen/>
        <w:t>е</w:t>
      </w:r>
      <w:r w:rsidRPr="00C75EB9">
        <w:rPr>
          <w:szCs w:val="24"/>
        </w:rPr>
        <w:softHyphen/>
        <w:t>то ме</w:t>
      </w:r>
      <w:r w:rsidRPr="00C75EB9">
        <w:rPr>
          <w:szCs w:val="24"/>
        </w:rPr>
        <w:softHyphen/>
        <w:t>ж</w:t>
      </w:r>
      <w:r w:rsidRPr="00C75EB9">
        <w:rPr>
          <w:szCs w:val="24"/>
        </w:rPr>
        <w:softHyphen/>
        <w:t>ду тях</w:t>
      </w:r>
    </w:p>
    <w:p w:rsidR="002668C1" w:rsidRPr="00C75EB9" w:rsidRDefault="002668C1" w:rsidP="00FF7CFF">
      <w:pPr>
        <w:spacing w:line="276" w:lineRule="auto"/>
        <w:jc w:val="both"/>
        <w:rPr>
          <w:szCs w:val="24"/>
        </w:rPr>
      </w:pPr>
      <w:r w:rsidRPr="00C75EB9">
        <w:rPr>
          <w:szCs w:val="24"/>
        </w:rPr>
        <w:t>Б. за да се уе</w:t>
      </w:r>
      <w:r w:rsidRPr="00C75EB9">
        <w:rPr>
          <w:szCs w:val="24"/>
        </w:rPr>
        <w:softHyphen/>
        <w:t>д</w:t>
      </w:r>
      <w:r w:rsidRPr="00C75EB9">
        <w:rPr>
          <w:szCs w:val="24"/>
        </w:rPr>
        <w:softHyphen/>
        <w:t>на</w:t>
      </w:r>
      <w:r w:rsidRPr="00C75EB9">
        <w:rPr>
          <w:szCs w:val="24"/>
        </w:rPr>
        <w:softHyphen/>
        <w:t>к</w:t>
      </w:r>
      <w:r w:rsidRPr="00C75EB9">
        <w:rPr>
          <w:szCs w:val="24"/>
        </w:rPr>
        <w:softHyphen/>
        <w:t>ви стру</w:t>
      </w:r>
      <w:r w:rsidRPr="00C75EB9">
        <w:rPr>
          <w:szCs w:val="24"/>
        </w:rPr>
        <w:softHyphen/>
        <w:t>к</w:t>
      </w:r>
      <w:r w:rsidRPr="00C75EB9">
        <w:rPr>
          <w:szCs w:val="24"/>
        </w:rPr>
        <w:softHyphen/>
        <w:t>ту</w:t>
      </w:r>
      <w:r w:rsidRPr="00C75EB9">
        <w:rPr>
          <w:szCs w:val="24"/>
        </w:rPr>
        <w:softHyphen/>
        <w:t>ра</w:t>
      </w:r>
      <w:r w:rsidRPr="00C75EB9">
        <w:rPr>
          <w:szCs w:val="24"/>
        </w:rPr>
        <w:softHyphen/>
        <w:t>та на сре</w:t>
      </w:r>
      <w:r w:rsidRPr="00C75EB9">
        <w:rPr>
          <w:szCs w:val="24"/>
        </w:rPr>
        <w:softHyphen/>
        <w:t>да</w:t>
      </w:r>
      <w:r w:rsidRPr="00C75EB9">
        <w:rPr>
          <w:szCs w:val="24"/>
        </w:rPr>
        <w:softHyphen/>
        <w:t>та от ко</w:t>
      </w:r>
      <w:r w:rsidRPr="00C75EB9">
        <w:rPr>
          <w:szCs w:val="24"/>
        </w:rPr>
        <w:softHyphen/>
        <w:t>я</w:t>
      </w:r>
      <w:r w:rsidRPr="00C75EB9">
        <w:rPr>
          <w:szCs w:val="24"/>
        </w:rPr>
        <w:softHyphen/>
        <w:t>то са из</w:t>
      </w:r>
      <w:r w:rsidRPr="00C75EB9">
        <w:rPr>
          <w:szCs w:val="24"/>
        </w:rPr>
        <w:softHyphen/>
        <w:t>чи</w:t>
      </w:r>
      <w:r w:rsidRPr="00C75EB9">
        <w:rPr>
          <w:szCs w:val="24"/>
        </w:rPr>
        <w:softHyphen/>
        <w:t>с</w:t>
      </w:r>
      <w:r w:rsidRPr="00C75EB9">
        <w:rPr>
          <w:szCs w:val="24"/>
        </w:rPr>
        <w:softHyphen/>
        <w:t>ле</w:t>
      </w:r>
      <w:r w:rsidRPr="00C75EB9">
        <w:rPr>
          <w:szCs w:val="24"/>
        </w:rPr>
        <w:softHyphen/>
        <w:t>ни</w:t>
      </w:r>
    </w:p>
    <w:p w:rsidR="002668C1" w:rsidRPr="00C75EB9" w:rsidRDefault="002668C1" w:rsidP="00FF7CFF">
      <w:pPr>
        <w:spacing w:line="276" w:lineRule="auto"/>
        <w:jc w:val="both"/>
        <w:rPr>
          <w:szCs w:val="24"/>
        </w:rPr>
      </w:pPr>
      <w:r w:rsidRPr="00C75EB9">
        <w:rPr>
          <w:szCs w:val="24"/>
        </w:rPr>
        <w:t>В. за да се обо</w:t>
      </w:r>
      <w:r w:rsidRPr="00C75EB9">
        <w:rPr>
          <w:szCs w:val="24"/>
        </w:rPr>
        <w:softHyphen/>
        <w:t>б</w:t>
      </w:r>
      <w:r w:rsidRPr="00C75EB9">
        <w:rPr>
          <w:szCs w:val="24"/>
        </w:rPr>
        <w:softHyphen/>
        <w:t>щят дан</w:t>
      </w:r>
      <w:r w:rsidRPr="00C75EB9">
        <w:rPr>
          <w:szCs w:val="24"/>
        </w:rPr>
        <w:softHyphen/>
        <w:t>ни</w:t>
      </w:r>
      <w:r w:rsidRPr="00C75EB9">
        <w:rPr>
          <w:szCs w:val="24"/>
        </w:rPr>
        <w:softHyphen/>
        <w:t>те за по</w:t>
      </w:r>
      <w:r w:rsidRPr="00C75EB9">
        <w:rPr>
          <w:szCs w:val="24"/>
        </w:rPr>
        <w:softHyphen/>
        <w:t>пу</w:t>
      </w:r>
      <w:r w:rsidRPr="00C75EB9">
        <w:rPr>
          <w:szCs w:val="24"/>
        </w:rPr>
        <w:softHyphen/>
        <w:t>ла</w:t>
      </w:r>
      <w:r w:rsidRPr="00C75EB9">
        <w:rPr>
          <w:szCs w:val="24"/>
        </w:rPr>
        <w:softHyphen/>
        <w:t>ци</w:t>
      </w:r>
      <w:r w:rsidRPr="00C75EB9">
        <w:rPr>
          <w:szCs w:val="24"/>
        </w:rPr>
        <w:softHyphen/>
        <w:t>я</w:t>
      </w:r>
      <w:r w:rsidRPr="00C75EB9">
        <w:rPr>
          <w:szCs w:val="24"/>
        </w:rPr>
        <w:softHyphen/>
        <w:t>та</w:t>
      </w:r>
    </w:p>
    <w:p w:rsidR="00F050D9" w:rsidRPr="00C75EB9" w:rsidRDefault="00F050D9" w:rsidP="00FF7CFF">
      <w:pPr>
        <w:pStyle w:val="BodyText3"/>
        <w:spacing w:before="120" w:line="276" w:lineRule="auto"/>
        <w:rPr>
          <w:bCs/>
          <w:iCs/>
          <w:sz w:val="24"/>
          <w:szCs w:val="24"/>
        </w:rPr>
      </w:pPr>
      <w:r w:rsidRPr="00C75EB9">
        <w:rPr>
          <w:sz w:val="24"/>
          <w:szCs w:val="24"/>
        </w:rPr>
        <w:t>2. Д</w:t>
      </w:r>
      <w:r w:rsidRPr="00C75EB9">
        <w:rPr>
          <w:bCs/>
          <w:iCs/>
          <w:sz w:val="24"/>
          <w:szCs w:val="24"/>
        </w:rPr>
        <w:t>вустранна (ненасочена) хипотеза е тази, при която не се определя нас</w:t>
      </w:r>
      <w:r w:rsidRPr="00C75EB9">
        <w:rPr>
          <w:bCs/>
          <w:iCs/>
          <w:sz w:val="24"/>
          <w:szCs w:val="24"/>
        </w:rPr>
        <w:t>о</w:t>
      </w:r>
      <w:r w:rsidRPr="00C75EB9">
        <w:rPr>
          <w:bCs/>
          <w:iCs/>
          <w:sz w:val="24"/>
          <w:szCs w:val="24"/>
        </w:rPr>
        <w:t xml:space="preserve">ката на различието между сравняваните резултати, а само се установява </w:t>
      </w:r>
      <w:r w:rsidR="00425DFC" w:rsidRPr="00C75EB9">
        <w:rPr>
          <w:bCs/>
          <w:iCs/>
          <w:sz w:val="24"/>
          <w:szCs w:val="24"/>
        </w:rPr>
        <w:t>с</w:t>
      </w:r>
      <w:r w:rsidR="00425DFC" w:rsidRPr="00C75EB9">
        <w:rPr>
          <w:bCs/>
          <w:iCs/>
          <w:sz w:val="24"/>
          <w:szCs w:val="24"/>
        </w:rPr>
        <w:t>ъ</w:t>
      </w:r>
      <w:r w:rsidR="00425DFC" w:rsidRPr="00C75EB9">
        <w:rPr>
          <w:bCs/>
          <w:iCs/>
          <w:sz w:val="24"/>
          <w:szCs w:val="24"/>
        </w:rPr>
        <w:t>ществуването на различие</w:t>
      </w:r>
      <w:r w:rsidRPr="00C75EB9">
        <w:rPr>
          <w:bCs/>
          <w:iCs/>
          <w:sz w:val="24"/>
          <w:szCs w:val="24"/>
        </w:rPr>
        <w:t xml:space="preserve">. </w:t>
      </w:r>
    </w:p>
    <w:p w:rsidR="00F050D9" w:rsidRPr="00C75EB9" w:rsidRDefault="00F050D9" w:rsidP="00F050D9">
      <w:pPr>
        <w:pStyle w:val="BodyText3"/>
        <w:spacing w:line="276" w:lineRule="auto"/>
        <w:rPr>
          <w:bCs/>
          <w:iCs/>
          <w:sz w:val="24"/>
          <w:szCs w:val="24"/>
        </w:rPr>
      </w:pPr>
      <w:r w:rsidRPr="00C75EB9">
        <w:rPr>
          <w:bCs/>
          <w:iCs/>
          <w:sz w:val="24"/>
          <w:szCs w:val="24"/>
        </w:rPr>
        <w:t xml:space="preserve">А. вярно </w:t>
      </w:r>
      <w:r w:rsidRPr="00C75EB9">
        <w:rPr>
          <w:bCs/>
          <w:iCs/>
          <w:sz w:val="24"/>
          <w:szCs w:val="24"/>
        </w:rPr>
        <w:tab/>
      </w:r>
      <w:r w:rsidRPr="00C75EB9">
        <w:rPr>
          <w:bCs/>
          <w:iCs/>
          <w:sz w:val="24"/>
          <w:szCs w:val="24"/>
        </w:rPr>
        <w:tab/>
      </w:r>
      <w:r w:rsidRPr="00C75EB9">
        <w:rPr>
          <w:bCs/>
          <w:iCs/>
          <w:sz w:val="24"/>
          <w:szCs w:val="24"/>
        </w:rPr>
        <w:tab/>
        <w:t>Б. невярно</w:t>
      </w:r>
    </w:p>
    <w:p w:rsidR="00F050D9" w:rsidRPr="00C75EB9" w:rsidRDefault="00F050D9" w:rsidP="00F050D9">
      <w:pPr>
        <w:pStyle w:val="BodyText3"/>
        <w:spacing w:before="120" w:line="276" w:lineRule="auto"/>
        <w:rPr>
          <w:bCs/>
          <w:iCs/>
          <w:sz w:val="24"/>
          <w:szCs w:val="24"/>
        </w:rPr>
      </w:pPr>
      <w:r w:rsidRPr="00C75EB9">
        <w:rPr>
          <w:bCs/>
          <w:iCs/>
          <w:sz w:val="24"/>
          <w:szCs w:val="24"/>
        </w:rPr>
        <w:t xml:space="preserve">3. </w:t>
      </w:r>
      <w:r w:rsidR="00425DFC" w:rsidRPr="00C75EB9">
        <w:rPr>
          <w:bCs/>
          <w:iCs/>
          <w:sz w:val="24"/>
          <w:szCs w:val="24"/>
        </w:rPr>
        <w:t xml:space="preserve">Едностранна </w:t>
      </w:r>
      <w:r w:rsidRPr="00C75EB9">
        <w:rPr>
          <w:bCs/>
          <w:iCs/>
          <w:sz w:val="24"/>
          <w:szCs w:val="24"/>
        </w:rPr>
        <w:t xml:space="preserve">(насочена) хипотеза е тази, при която се определя насоката на различието между сравняваните резултати. </w:t>
      </w:r>
    </w:p>
    <w:p w:rsidR="00F050D9" w:rsidRPr="00C75EB9" w:rsidRDefault="00F050D9" w:rsidP="00F050D9">
      <w:pPr>
        <w:pStyle w:val="BodyText3"/>
        <w:spacing w:line="276" w:lineRule="auto"/>
        <w:rPr>
          <w:bCs/>
          <w:iCs/>
          <w:sz w:val="24"/>
          <w:szCs w:val="24"/>
        </w:rPr>
      </w:pPr>
      <w:r w:rsidRPr="00C75EB9">
        <w:rPr>
          <w:bCs/>
          <w:iCs/>
          <w:sz w:val="24"/>
          <w:szCs w:val="24"/>
        </w:rPr>
        <w:t xml:space="preserve">А. вярно </w:t>
      </w:r>
      <w:r w:rsidRPr="00C75EB9">
        <w:rPr>
          <w:bCs/>
          <w:iCs/>
          <w:sz w:val="24"/>
          <w:szCs w:val="24"/>
        </w:rPr>
        <w:tab/>
      </w:r>
      <w:r w:rsidRPr="00C75EB9">
        <w:rPr>
          <w:bCs/>
          <w:iCs/>
          <w:sz w:val="24"/>
          <w:szCs w:val="24"/>
        </w:rPr>
        <w:tab/>
      </w:r>
      <w:r w:rsidRPr="00C75EB9">
        <w:rPr>
          <w:bCs/>
          <w:iCs/>
          <w:sz w:val="24"/>
          <w:szCs w:val="24"/>
        </w:rPr>
        <w:tab/>
        <w:t>Б. невярно</w:t>
      </w:r>
    </w:p>
    <w:p w:rsidR="002668C1" w:rsidRPr="00C75EB9" w:rsidRDefault="002668C1" w:rsidP="00FF7CFF">
      <w:pPr>
        <w:pStyle w:val="BodyText3"/>
        <w:spacing w:before="120" w:line="276" w:lineRule="auto"/>
        <w:rPr>
          <w:sz w:val="24"/>
          <w:szCs w:val="24"/>
        </w:rPr>
      </w:pPr>
      <w:r w:rsidRPr="00C75EB9">
        <w:rPr>
          <w:sz w:val="24"/>
          <w:szCs w:val="24"/>
        </w:rPr>
        <w:t>4. Нивото на значимост на нулевата хипотеза представлява:</w:t>
      </w:r>
    </w:p>
    <w:p w:rsidR="002668C1" w:rsidRPr="00C75EB9" w:rsidRDefault="002668C1" w:rsidP="00FF7CFF">
      <w:pPr>
        <w:pStyle w:val="Heading5"/>
        <w:spacing w:line="276" w:lineRule="auto"/>
        <w:rPr>
          <w:b w:val="0"/>
          <w:sz w:val="24"/>
          <w:szCs w:val="24"/>
        </w:rPr>
      </w:pPr>
      <w:r w:rsidRPr="00C75EB9">
        <w:rPr>
          <w:b w:val="0"/>
          <w:sz w:val="24"/>
          <w:szCs w:val="24"/>
        </w:rPr>
        <w:t>А. вероятността, че наблюдаваното различие се дължи на случайност</w:t>
      </w:r>
    </w:p>
    <w:p w:rsidR="002668C1" w:rsidRPr="00C75EB9" w:rsidRDefault="002668C1" w:rsidP="00FF7CFF">
      <w:pPr>
        <w:spacing w:line="276" w:lineRule="auto"/>
        <w:jc w:val="both"/>
        <w:rPr>
          <w:szCs w:val="24"/>
        </w:rPr>
      </w:pPr>
      <w:r w:rsidRPr="00C75EB9">
        <w:rPr>
          <w:szCs w:val="24"/>
        </w:rPr>
        <w:t xml:space="preserve">Б. величината на размера на извадката </w:t>
      </w:r>
    </w:p>
    <w:p w:rsidR="002668C1" w:rsidRPr="00C75EB9" w:rsidRDefault="002668C1" w:rsidP="00FF7CFF">
      <w:pPr>
        <w:spacing w:line="276" w:lineRule="auto"/>
        <w:jc w:val="both"/>
        <w:rPr>
          <w:szCs w:val="24"/>
        </w:rPr>
      </w:pPr>
      <w:r w:rsidRPr="00C75EB9">
        <w:rPr>
          <w:szCs w:val="24"/>
        </w:rPr>
        <w:t>В. нито едно от двете</w:t>
      </w:r>
    </w:p>
    <w:p w:rsidR="002668C1" w:rsidRPr="00C75EB9" w:rsidRDefault="002668C1" w:rsidP="00FF7CFF">
      <w:pPr>
        <w:pStyle w:val="BodyText3"/>
        <w:spacing w:before="120" w:line="276" w:lineRule="auto"/>
        <w:rPr>
          <w:sz w:val="24"/>
          <w:szCs w:val="24"/>
        </w:rPr>
      </w:pPr>
      <w:r w:rsidRPr="00C75EB9">
        <w:rPr>
          <w:sz w:val="24"/>
          <w:szCs w:val="24"/>
        </w:rPr>
        <w:t>5. Нивото на значимост на алтернативната хипотеза представлява:</w:t>
      </w:r>
    </w:p>
    <w:p w:rsidR="002668C1" w:rsidRPr="00C75EB9" w:rsidRDefault="002668C1" w:rsidP="00FF7CFF">
      <w:pPr>
        <w:pStyle w:val="Heading5"/>
        <w:spacing w:line="276" w:lineRule="auto"/>
        <w:rPr>
          <w:b w:val="0"/>
          <w:bCs w:val="0"/>
          <w:sz w:val="24"/>
          <w:szCs w:val="24"/>
        </w:rPr>
      </w:pPr>
      <w:r w:rsidRPr="00C75EB9">
        <w:rPr>
          <w:b w:val="0"/>
          <w:bCs w:val="0"/>
          <w:sz w:val="24"/>
          <w:szCs w:val="24"/>
        </w:rPr>
        <w:t>А. вероятността, че наблюдаваното различие се дължи на случайност</w:t>
      </w:r>
    </w:p>
    <w:p w:rsidR="002668C1" w:rsidRPr="00C75EB9" w:rsidRDefault="002668C1" w:rsidP="00FF7CFF">
      <w:pPr>
        <w:pStyle w:val="Heading5"/>
        <w:spacing w:line="276" w:lineRule="auto"/>
        <w:rPr>
          <w:b w:val="0"/>
          <w:sz w:val="24"/>
          <w:szCs w:val="24"/>
        </w:rPr>
      </w:pPr>
      <w:r w:rsidRPr="00C75EB9">
        <w:rPr>
          <w:b w:val="0"/>
          <w:sz w:val="24"/>
          <w:szCs w:val="24"/>
        </w:rPr>
        <w:t>Б. вероятността, че наблюдаваното различие се дължи на закономерни пр</w:t>
      </w:r>
      <w:r w:rsidRPr="00C75EB9">
        <w:rPr>
          <w:b w:val="0"/>
          <w:sz w:val="24"/>
          <w:szCs w:val="24"/>
        </w:rPr>
        <w:t>и</w:t>
      </w:r>
      <w:r w:rsidRPr="00C75EB9">
        <w:rPr>
          <w:b w:val="0"/>
          <w:sz w:val="24"/>
          <w:szCs w:val="24"/>
        </w:rPr>
        <w:t>чини</w:t>
      </w:r>
    </w:p>
    <w:p w:rsidR="002668C1" w:rsidRPr="00C75EB9" w:rsidRDefault="002668C1" w:rsidP="00FF7CFF">
      <w:pPr>
        <w:spacing w:line="276" w:lineRule="auto"/>
        <w:jc w:val="both"/>
        <w:rPr>
          <w:szCs w:val="24"/>
        </w:rPr>
      </w:pPr>
      <w:r w:rsidRPr="00C75EB9">
        <w:rPr>
          <w:szCs w:val="24"/>
        </w:rPr>
        <w:t>В. и двете са верни</w:t>
      </w:r>
    </w:p>
    <w:p w:rsidR="00425DFC" w:rsidRPr="00C75EB9" w:rsidRDefault="00425DFC" w:rsidP="00FE4036">
      <w:pPr>
        <w:pStyle w:val="BodyText3"/>
        <w:spacing w:before="120" w:line="276" w:lineRule="auto"/>
        <w:rPr>
          <w:sz w:val="24"/>
          <w:szCs w:val="24"/>
        </w:rPr>
      </w:pPr>
      <w:r w:rsidRPr="00C75EB9">
        <w:rPr>
          <w:sz w:val="24"/>
          <w:szCs w:val="24"/>
        </w:rPr>
        <w:t>6. Хипотезата, че средната продължителност на предстоящия живот при м</w:t>
      </w:r>
      <w:r w:rsidRPr="00C75EB9">
        <w:rPr>
          <w:sz w:val="24"/>
          <w:szCs w:val="24"/>
        </w:rPr>
        <w:t>ъ</w:t>
      </w:r>
      <w:r w:rsidRPr="00C75EB9">
        <w:rPr>
          <w:sz w:val="24"/>
          <w:szCs w:val="24"/>
        </w:rPr>
        <w:t>жете и жените е различна, без да се посочва насоката на това различие, представлява пример за:</w:t>
      </w:r>
    </w:p>
    <w:p w:rsidR="00425DFC" w:rsidRPr="00C75EB9" w:rsidRDefault="00425DFC" w:rsidP="00425DFC">
      <w:pPr>
        <w:pStyle w:val="BodyText3"/>
        <w:spacing w:line="276" w:lineRule="auto"/>
        <w:rPr>
          <w:sz w:val="24"/>
          <w:szCs w:val="24"/>
        </w:rPr>
      </w:pPr>
      <w:r w:rsidRPr="00C75EB9">
        <w:rPr>
          <w:sz w:val="24"/>
          <w:szCs w:val="24"/>
        </w:rPr>
        <w:t>А. еднопосочна хипотеза</w:t>
      </w:r>
    </w:p>
    <w:p w:rsidR="00425DFC" w:rsidRPr="00C75EB9" w:rsidRDefault="00425DFC" w:rsidP="00425DFC">
      <w:pPr>
        <w:pStyle w:val="BodyText3"/>
        <w:spacing w:line="276" w:lineRule="auto"/>
        <w:rPr>
          <w:sz w:val="24"/>
          <w:szCs w:val="24"/>
        </w:rPr>
      </w:pPr>
      <w:r w:rsidRPr="00C75EB9">
        <w:rPr>
          <w:sz w:val="24"/>
          <w:szCs w:val="24"/>
        </w:rPr>
        <w:t xml:space="preserve">Б. двупосочна хипотеза </w:t>
      </w:r>
    </w:p>
    <w:p w:rsidR="002668C1" w:rsidRPr="00C75EB9" w:rsidRDefault="002668C1" w:rsidP="00FF7CFF">
      <w:pPr>
        <w:pStyle w:val="BodyText3"/>
        <w:spacing w:before="120" w:line="276" w:lineRule="auto"/>
        <w:rPr>
          <w:sz w:val="24"/>
          <w:szCs w:val="24"/>
        </w:rPr>
      </w:pPr>
      <w:r w:rsidRPr="00C75EB9">
        <w:rPr>
          <w:sz w:val="24"/>
          <w:szCs w:val="24"/>
        </w:rPr>
        <w:t>7. Каква е функцията на критичната таблична стойност на даден критерий?</w:t>
      </w:r>
    </w:p>
    <w:p w:rsidR="002668C1" w:rsidRPr="00C75EB9" w:rsidRDefault="002668C1" w:rsidP="00FF7CFF">
      <w:pPr>
        <w:spacing w:line="276" w:lineRule="auto"/>
        <w:jc w:val="both"/>
        <w:rPr>
          <w:szCs w:val="24"/>
        </w:rPr>
      </w:pPr>
      <w:r w:rsidRPr="00C75EB9">
        <w:rPr>
          <w:szCs w:val="24"/>
        </w:rPr>
        <w:t>А. тя е равна на изчислената стойност от наблюдаваните данни</w:t>
      </w:r>
    </w:p>
    <w:p w:rsidR="002668C1" w:rsidRPr="00C75EB9" w:rsidRDefault="002668C1" w:rsidP="00FF7CFF">
      <w:pPr>
        <w:spacing w:line="276" w:lineRule="auto"/>
        <w:jc w:val="both"/>
        <w:rPr>
          <w:bCs/>
          <w:szCs w:val="24"/>
        </w:rPr>
      </w:pPr>
      <w:r w:rsidRPr="00C75EB9">
        <w:rPr>
          <w:bCs/>
          <w:szCs w:val="24"/>
        </w:rPr>
        <w:t xml:space="preserve">Б. тя е </w:t>
      </w:r>
      <w:r w:rsidR="00F050D9" w:rsidRPr="00C75EB9">
        <w:rPr>
          <w:bCs/>
          <w:szCs w:val="24"/>
        </w:rPr>
        <w:t xml:space="preserve">границата (стойността), спрямо която се взема </w:t>
      </w:r>
      <w:r w:rsidRPr="00C75EB9">
        <w:rPr>
          <w:bCs/>
          <w:szCs w:val="24"/>
        </w:rPr>
        <w:t>решение за приемане или отхвърляне на Н</w:t>
      </w:r>
      <w:r w:rsidRPr="00C75EB9">
        <w:rPr>
          <w:bCs/>
          <w:szCs w:val="24"/>
          <w:vertAlign w:val="subscript"/>
        </w:rPr>
        <w:t>0</w:t>
      </w:r>
    </w:p>
    <w:p w:rsidR="002668C1" w:rsidRPr="00C75EB9" w:rsidRDefault="002668C1" w:rsidP="00FF7CFF">
      <w:pPr>
        <w:spacing w:line="276" w:lineRule="auto"/>
        <w:jc w:val="both"/>
        <w:rPr>
          <w:b/>
          <w:i/>
          <w:szCs w:val="24"/>
        </w:rPr>
      </w:pPr>
      <w:r w:rsidRPr="00C75EB9">
        <w:rPr>
          <w:szCs w:val="24"/>
        </w:rPr>
        <w:t>В. тя е център на разпределението на стойност</w:t>
      </w:r>
      <w:r w:rsidR="00843180" w:rsidRPr="00C75EB9">
        <w:rPr>
          <w:szCs w:val="24"/>
        </w:rPr>
        <w:t>и</w:t>
      </w:r>
      <w:r w:rsidRPr="00C75EB9">
        <w:rPr>
          <w:szCs w:val="24"/>
        </w:rPr>
        <w:t xml:space="preserve">те на </w:t>
      </w:r>
      <w:r w:rsidR="00843180" w:rsidRPr="00C75EB9">
        <w:rPr>
          <w:b/>
          <w:i/>
          <w:szCs w:val="24"/>
        </w:rPr>
        <w:t>х</w:t>
      </w:r>
    </w:p>
    <w:p w:rsidR="002668C1" w:rsidRPr="00C75EB9" w:rsidRDefault="002668C1" w:rsidP="00FF7CFF">
      <w:pPr>
        <w:pStyle w:val="BodyText3"/>
        <w:spacing w:before="120" w:line="276" w:lineRule="auto"/>
        <w:rPr>
          <w:sz w:val="24"/>
          <w:szCs w:val="24"/>
        </w:rPr>
      </w:pPr>
      <w:r w:rsidRPr="00C75EB9">
        <w:rPr>
          <w:sz w:val="24"/>
          <w:szCs w:val="24"/>
        </w:rPr>
        <w:t>8. Решението за използване на едностранен или двустранен тест при прове</w:t>
      </w:r>
      <w:r w:rsidRPr="00C75EB9">
        <w:rPr>
          <w:sz w:val="24"/>
          <w:szCs w:val="24"/>
        </w:rPr>
        <w:t>р</w:t>
      </w:r>
      <w:r w:rsidRPr="00C75EB9">
        <w:rPr>
          <w:sz w:val="24"/>
          <w:szCs w:val="24"/>
        </w:rPr>
        <w:t>ка на хипотези обикновено се взема след анализиране на данните.</w:t>
      </w:r>
    </w:p>
    <w:p w:rsidR="002668C1" w:rsidRPr="00C75EB9" w:rsidRDefault="002668C1" w:rsidP="00FF7CFF">
      <w:pPr>
        <w:spacing w:line="276" w:lineRule="auto"/>
        <w:jc w:val="both"/>
        <w:rPr>
          <w:bCs/>
          <w:szCs w:val="24"/>
        </w:rPr>
      </w:pPr>
      <w:r w:rsidRPr="00C75EB9">
        <w:rPr>
          <w:szCs w:val="24"/>
        </w:rPr>
        <w:lastRenderedPageBreak/>
        <w:t>А. вярно</w:t>
      </w:r>
      <w:r w:rsidRPr="00C75EB9">
        <w:rPr>
          <w:szCs w:val="24"/>
        </w:rPr>
        <w:tab/>
      </w:r>
      <w:r w:rsidRPr="00C75EB9">
        <w:rPr>
          <w:szCs w:val="24"/>
        </w:rPr>
        <w:tab/>
      </w:r>
      <w:r w:rsidR="00DA1F23" w:rsidRPr="00C75EB9">
        <w:rPr>
          <w:szCs w:val="24"/>
        </w:rPr>
        <w:tab/>
      </w:r>
      <w:r w:rsidR="00DA1F23" w:rsidRPr="00C75EB9">
        <w:rPr>
          <w:szCs w:val="24"/>
        </w:rPr>
        <w:tab/>
      </w:r>
      <w:r w:rsidRPr="00C75EB9">
        <w:rPr>
          <w:bCs/>
          <w:szCs w:val="24"/>
        </w:rPr>
        <w:t>Б. невярно</w:t>
      </w:r>
    </w:p>
    <w:p w:rsidR="002668C1" w:rsidRPr="00C75EB9" w:rsidRDefault="002668C1" w:rsidP="00FF7CFF">
      <w:pPr>
        <w:pStyle w:val="BodyText3"/>
        <w:spacing w:before="120" w:line="276" w:lineRule="auto"/>
        <w:rPr>
          <w:sz w:val="24"/>
          <w:szCs w:val="24"/>
        </w:rPr>
      </w:pPr>
      <w:r w:rsidRPr="00C75EB9">
        <w:rPr>
          <w:sz w:val="24"/>
          <w:szCs w:val="24"/>
        </w:rPr>
        <w:t>9. Вероятност на нулевата хипотеза р = 0.001 означава, че тя със сигурност е невярна.</w:t>
      </w:r>
    </w:p>
    <w:p w:rsidR="002668C1" w:rsidRPr="00C75EB9" w:rsidRDefault="002668C1" w:rsidP="00FF7CFF">
      <w:pPr>
        <w:spacing w:line="276" w:lineRule="auto"/>
        <w:jc w:val="both"/>
        <w:rPr>
          <w:szCs w:val="24"/>
        </w:rPr>
      </w:pPr>
      <w:r w:rsidRPr="00C75EB9">
        <w:rPr>
          <w:bCs/>
          <w:szCs w:val="24"/>
        </w:rPr>
        <w:t>А. вярно</w:t>
      </w:r>
      <w:r w:rsidRPr="00C75EB9">
        <w:rPr>
          <w:szCs w:val="24"/>
        </w:rPr>
        <w:tab/>
      </w:r>
      <w:r w:rsidRPr="00C75EB9">
        <w:rPr>
          <w:szCs w:val="24"/>
        </w:rPr>
        <w:tab/>
      </w:r>
      <w:r w:rsidR="00DA1F23" w:rsidRPr="00C75EB9">
        <w:rPr>
          <w:szCs w:val="24"/>
        </w:rPr>
        <w:tab/>
      </w:r>
      <w:r w:rsidR="00DA1F23" w:rsidRPr="00C75EB9">
        <w:rPr>
          <w:szCs w:val="24"/>
        </w:rPr>
        <w:tab/>
      </w:r>
      <w:r w:rsidRPr="00C75EB9">
        <w:rPr>
          <w:szCs w:val="24"/>
        </w:rPr>
        <w:t>Б. невярно</w:t>
      </w:r>
    </w:p>
    <w:p w:rsidR="002668C1" w:rsidRPr="00C75EB9" w:rsidRDefault="002668C1" w:rsidP="00FF7CFF">
      <w:pPr>
        <w:spacing w:before="120" w:line="276" w:lineRule="auto"/>
        <w:jc w:val="both"/>
        <w:rPr>
          <w:szCs w:val="24"/>
        </w:rPr>
      </w:pPr>
      <w:r w:rsidRPr="00C75EB9">
        <w:rPr>
          <w:szCs w:val="24"/>
        </w:rPr>
        <w:t>10. Ако стойността на р (Н</w:t>
      </w:r>
      <w:r w:rsidRPr="00C75EB9">
        <w:rPr>
          <w:szCs w:val="24"/>
          <w:vertAlign w:val="subscript"/>
        </w:rPr>
        <w:t>0</w:t>
      </w:r>
      <w:r w:rsidRPr="00C75EB9">
        <w:rPr>
          <w:szCs w:val="24"/>
        </w:rPr>
        <w:t>) за даден статистически критерий е р&gt;0.25, то:</w:t>
      </w:r>
    </w:p>
    <w:p w:rsidR="002668C1" w:rsidRPr="00C75EB9" w:rsidRDefault="002668C1" w:rsidP="00FF7CFF">
      <w:pPr>
        <w:pStyle w:val="Heading5"/>
        <w:spacing w:line="276" w:lineRule="auto"/>
        <w:rPr>
          <w:b w:val="0"/>
          <w:sz w:val="24"/>
          <w:szCs w:val="24"/>
        </w:rPr>
      </w:pPr>
      <w:r w:rsidRPr="00C75EB9">
        <w:rPr>
          <w:b w:val="0"/>
          <w:sz w:val="24"/>
          <w:szCs w:val="24"/>
        </w:rPr>
        <w:t>А. нулевата хипотеза трябва да се приеме</w:t>
      </w:r>
    </w:p>
    <w:p w:rsidR="002668C1" w:rsidRPr="00C75EB9" w:rsidRDefault="002668C1" w:rsidP="00FF7CFF">
      <w:pPr>
        <w:spacing w:line="276" w:lineRule="auto"/>
        <w:jc w:val="both"/>
        <w:rPr>
          <w:szCs w:val="24"/>
        </w:rPr>
      </w:pPr>
      <w:r w:rsidRPr="00C75EB9">
        <w:rPr>
          <w:szCs w:val="24"/>
        </w:rPr>
        <w:t xml:space="preserve">Б. нулевата хипотеза се отхвърля </w:t>
      </w:r>
    </w:p>
    <w:p w:rsidR="002668C1" w:rsidRPr="00C75EB9" w:rsidRDefault="002668C1" w:rsidP="00FF7CFF">
      <w:pPr>
        <w:spacing w:line="276" w:lineRule="auto"/>
        <w:jc w:val="both"/>
        <w:rPr>
          <w:szCs w:val="24"/>
        </w:rPr>
      </w:pPr>
      <w:r w:rsidRPr="00C75EB9">
        <w:rPr>
          <w:szCs w:val="24"/>
        </w:rPr>
        <w:t>В. нито едно от двете</w:t>
      </w:r>
    </w:p>
    <w:p w:rsidR="00FE4036" w:rsidRPr="00C75EB9" w:rsidRDefault="002668C1" w:rsidP="00FE4036">
      <w:pPr>
        <w:pStyle w:val="BodyText3"/>
        <w:spacing w:before="120" w:line="276" w:lineRule="auto"/>
        <w:rPr>
          <w:sz w:val="24"/>
          <w:szCs w:val="24"/>
        </w:rPr>
      </w:pPr>
      <w:r w:rsidRPr="00C75EB9">
        <w:rPr>
          <w:sz w:val="24"/>
          <w:szCs w:val="24"/>
        </w:rPr>
        <w:t xml:space="preserve">11. </w:t>
      </w:r>
      <w:r w:rsidR="00FE4036" w:rsidRPr="00C75EB9">
        <w:rPr>
          <w:sz w:val="24"/>
          <w:szCs w:val="24"/>
        </w:rPr>
        <w:t xml:space="preserve">Хипотезата, че средната продължителност на предстоящия живот при мъжете пушачи е по-ниска от тази при непушачите, е пример за: </w:t>
      </w:r>
    </w:p>
    <w:p w:rsidR="00FE4036" w:rsidRPr="00C75EB9" w:rsidRDefault="00FE4036" w:rsidP="00FE4036">
      <w:pPr>
        <w:pStyle w:val="BodyText3"/>
        <w:spacing w:line="276" w:lineRule="auto"/>
        <w:rPr>
          <w:sz w:val="24"/>
          <w:szCs w:val="24"/>
        </w:rPr>
      </w:pPr>
      <w:r w:rsidRPr="00C75EB9">
        <w:rPr>
          <w:sz w:val="24"/>
          <w:szCs w:val="24"/>
        </w:rPr>
        <w:t>А. двупосочна хипотеза</w:t>
      </w:r>
    </w:p>
    <w:p w:rsidR="00FE4036" w:rsidRPr="00C75EB9" w:rsidRDefault="00FE4036" w:rsidP="00FE4036">
      <w:pPr>
        <w:pStyle w:val="BodyText3"/>
        <w:spacing w:line="276" w:lineRule="auto"/>
        <w:rPr>
          <w:sz w:val="24"/>
          <w:szCs w:val="24"/>
        </w:rPr>
      </w:pPr>
      <w:r w:rsidRPr="00C75EB9">
        <w:rPr>
          <w:sz w:val="24"/>
          <w:szCs w:val="24"/>
        </w:rPr>
        <w:t xml:space="preserve">Б. еднопосочна хипотеза </w:t>
      </w:r>
    </w:p>
    <w:p w:rsidR="002668C1" w:rsidRPr="00C75EB9" w:rsidRDefault="002668C1" w:rsidP="00FF7CFF">
      <w:pPr>
        <w:pStyle w:val="BodyText3"/>
        <w:spacing w:before="120" w:line="276" w:lineRule="auto"/>
        <w:rPr>
          <w:sz w:val="24"/>
          <w:szCs w:val="24"/>
        </w:rPr>
      </w:pPr>
      <w:r w:rsidRPr="00C75EB9">
        <w:rPr>
          <w:sz w:val="24"/>
          <w:szCs w:val="24"/>
        </w:rPr>
        <w:t>12. Резултатите от даден експеримент са статистически значими, когато:</w:t>
      </w:r>
    </w:p>
    <w:p w:rsidR="002668C1" w:rsidRPr="00C75EB9" w:rsidRDefault="002668C1" w:rsidP="00FF7CFF">
      <w:pPr>
        <w:spacing w:line="276" w:lineRule="auto"/>
        <w:jc w:val="both"/>
        <w:rPr>
          <w:szCs w:val="24"/>
        </w:rPr>
      </w:pPr>
      <w:r w:rsidRPr="00C75EB9">
        <w:rPr>
          <w:szCs w:val="24"/>
        </w:rPr>
        <w:t>А. те са важни за статистиците, независимо от тяхната значимост за изсл</w:t>
      </w:r>
      <w:r w:rsidRPr="00C75EB9">
        <w:rPr>
          <w:szCs w:val="24"/>
        </w:rPr>
        <w:t>е</w:t>
      </w:r>
      <w:r w:rsidRPr="00C75EB9">
        <w:rPr>
          <w:szCs w:val="24"/>
        </w:rPr>
        <w:t>дователите</w:t>
      </w:r>
    </w:p>
    <w:p w:rsidR="002668C1" w:rsidRPr="00C75EB9" w:rsidRDefault="002668C1" w:rsidP="00FF7CFF">
      <w:pPr>
        <w:spacing w:line="276" w:lineRule="auto"/>
        <w:jc w:val="both"/>
        <w:rPr>
          <w:szCs w:val="24"/>
        </w:rPr>
      </w:pPr>
      <w:r w:rsidRPr="00C75EB9">
        <w:rPr>
          <w:szCs w:val="24"/>
        </w:rPr>
        <w:t>Б. и изследователите, и статистиците ги считат за важни</w:t>
      </w:r>
    </w:p>
    <w:p w:rsidR="002668C1" w:rsidRPr="00C75EB9" w:rsidRDefault="002668C1" w:rsidP="00FF7CFF">
      <w:pPr>
        <w:spacing w:line="276" w:lineRule="auto"/>
        <w:jc w:val="both"/>
        <w:rPr>
          <w:szCs w:val="24"/>
        </w:rPr>
      </w:pPr>
      <w:r w:rsidRPr="00C75EB9">
        <w:rPr>
          <w:szCs w:val="24"/>
        </w:rPr>
        <w:t>В. резултатите са важни за изследователите, независимо от важността им за статистиците</w:t>
      </w:r>
    </w:p>
    <w:p w:rsidR="002668C1" w:rsidRPr="00C75EB9" w:rsidRDefault="002668C1" w:rsidP="00FF7CFF">
      <w:pPr>
        <w:pStyle w:val="Heading5"/>
        <w:spacing w:line="276" w:lineRule="auto"/>
        <w:rPr>
          <w:b w:val="0"/>
          <w:sz w:val="24"/>
          <w:szCs w:val="24"/>
        </w:rPr>
      </w:pPr>
      <w:r w:rsidRPr="00C75EB9">
        <w:rPr>
          <w:b w:val="0"/>
          <w:sz w:val="24"/>
          <w:szCs w:val="24"/>
        </w:rPr>
        <w:t>Г. наблюдаваният ефект е твърде голям и не може да се обясни със случа</w:t>
      </w:r>
      <w:r w:rsidRPr="00C75EB9">
        <w:rPr>
          <w:b w:val="0"/>
          <w:sz w:val="24"/>
          <w:szCs w:val="24"/>
        </w:rPr>
        <w:t>й</w:t>
      </w:r>
      <w:r w:rsidRPr="00C75EB9">
        <w:rPr>
          <w:b w:val="0"/>
          <w:sz w:val="24"/>
          <w:szCs w:val="24"/>
        </w:rPr>
        <w:t>ност</w:t>
      </w:r>
    </w:p>
    <w:p w:rsidR="002668C1" w:rsidRPr="00C75EB9" w:rsidRDefault="002668C1" w:rsidP="00FF7CFF">
      <w:pPr>
        <w:spacing w:before="120" w:line="276" w:lineRule="auto"/>
        <w:jc w:val="both"/>
        <w:rPr>
          <w:szCs w:val="24"/>
        </w:rPr>
      </w:pPr>
      <w:r w:rsidRPr="00C75EB9">
        <w:rPr>
          <w:szCs w:val="24"/>
        </w:rPr>
        <w:t xml:space="preserve">13. Анализирани са проби за кръвна захар при </w:t>
      </w:r>
      <w:r w:rsidR="007A607D" w:rsidRPr="00C75EB9">
        <w:rPr>
          <w:szCs w:val="24"/>
        </w:rPr>
        <w:t>1</w:t>
      </w:r>
      <w:r w:rsidRPr="00C75EB9">
        <w:rPr>
          <w:szCs w:val="24"/>
        </w:rPr>
        <w:t>40 пациенти по два различни метода. При изчислен t=2.63, какъв извод трябва да направим?</w:t>
      </w:r>
    </w:p>
    <w:p w:rsidR="002668C1" w:rsidRPr="00C75EB9" w:rsidRDefault="002668C1" w:rsidP="00FF7CFF">
      <w:pPr>
        <w:spacing w:line="276" w:lineRule="auto"/>
        <w:jc w:val="both"/>
        <w:rPr>
          <w:szCs w:val="24"/>
        </w:rPr>
      </w:pPr>
      <w:r w:rsidRPr="00C75EB9">
        <w:rPr>
          <w:szCs w:val="24"/>
        </w:rPr>
        <w:t xml:space="preserve">А. </w:t>
      </w:r>
      <w:r w:rsidR="007A607D" w:rsidRPr="00C75EB9">
        <w:rPr>
          <w:szCs w:val="24"/>
        </w:rPr>
        <w:t xml:space="preserve">няма </w:t>
      </w:r>
      <w:r w:rsidR="00E76B40" w:rsidRPr="00C75EB9">
        <w:rPr>
          <w:szCs w:val="24"/>
        </w:rPr>
        <w:t xml:space="preserve">значимо различие в </w:t>
      </w:r>
      <w:r w:rsidR="007A607D" w:rsidRPr="00C75EB9">
        <w:rPr>
          <w:szCs w:val="24"/>
        </w:rPr>
        <w:t xml:space="preserve">двата </w:t>
      </w:r>
      <w:r w:rsidR="00E76B40" w:rsidRPr="00C75EB9">
        <w:rPr>
          <w:szCs w:val="24"/>
        </w:rPr>
        <w:t>метод</w:t>
      </w:r>
      <w:r w:rsidR="007A607D" w:rsidRPr="00C75EB9">
        <w:rPr>
          <w:szCs w:val="24"/>
        </w:rPr>
        <w:t>а</w:t>
      </w:r>
    </w:p>
    <w:p w:rsidR="002668C1" w:rsidRPr="00C75EB9" w:rsidRDefault="002668C1" w:rsidP="00FF7CFF">
      <w:pPr>
        <w:pStyle w:val="Heading5"/>
        <w:spacing w:line="276" w:lineRule="auto"/>
        <w:rPr>
          <w:b w:val="0"/>
          <w:sz w:val="24"/>
          <w:szCs w:val="24"/>
        </w:rPr>
      </w:pPr>
      <w:r w:rsidRPr="00C75EB9">
        <w:rPr>
          <w:b w:val="0"/>
          <w:sz w:val="24"/>
          <w:szCs w:val="24"/>
        </w:rPr>
        <w:t>Б. им</w:t>
      </w:r>
      <w:r w:rsidR="00E76B40" w:rsidRPr="00C75EB9">
        <w:rPr>
          <w:b w:val="0"/>
          <w:sz w:val="24"/>
          <w:szCs w:val="24"/>
        </w:rPr>
        <w:t xml:space="preserve">а значимо различие в </w:t>
      </w:r>
      <w:r w:rsidR="007A607D" w:rsidRPr="00C75EB9">
        <w:rPr>
          <w:b w:val="0"/>
          <w:sz w:val="24"/>
          <w:szCs w:val="24"/>
        </w:rPr>
        <w:t xml:space="preserve">двата </w:t>
      </w:r>
      <w:r w:rsidR="00E76B40" w:rsidRPr="00C75EB9">
        <w:rPr>
          <w:b w:val="0"/>
          <w:sz w:val="24"/>
          <w:szCs w:val="24"/>
        </w:rPr>
        <w:t>метод</w:t>
      </w:r>
      <w:r w:rsidR="007A607D" w:rsidRPr="00C75EB9">
        <w:rPr>
          <w:b w:val="0"/>
          <w:sz w:val="24"/>
          <w:szCs w:val="24"/>
        </w:rPr>
        <w:t>а</w:t>
      </w:r>
    </w:p>
    <w:p w:rsidR="002668C1" w:rsidRPr="00C75EB9" w:rsidRDefault="002668C1" w:rsidP="00FF7CFF">
      <w:pPr>
        <w:pStyle w:val="BodyText3"/>
        <w:spacing w:before="120" w:line="276" w:lineRule="auto"/>
        <w:rPr>
          <w:sz w:val="24"/>
          <w:szCs w:val="24"/>
        </w:rPr>
      </w:pPr>
      <w:r w:rsidRPr="00C75EB9">
        <w:rPr>
          <w:sz w:val="24"/>
          <w:szCs w:val="24"/>
        </w:rPr>
        <w:t xml:space="preserve">14. Ако даден критерий е значим при </w:t>
      </w:r>
      <w:r w:rsidR="00E76B40" w:rsidRPr="00C75EB9">
        <w:rPr>
          <w:sz w:val="24"/>
          <w:szCs w:val="24"/>
        </w:rPr>
        <w:t>р</w:t>
      </w:r>
      <w:r w:rsidR="007A607D" w:rsidRPr="00C75EB9">
        <w:rPr>
          <w:sz w:val="24"/>
          <w:szCs w:val="24"/>
        </w:rPr>
        <w:t>&lt;0.05</w:t>
      </w:r>
      <w:r w:rsidRPr="00C75EB9">
        <w:rPr>
          <w:sz w:val="24"/>
          <w:szCs w:val="24"/>
        </w:rPr>
        <w:t xml:space="preserve">, то той е значим и при </w:t>
      </w:r>
      <w:r w:rsidR="00E76B40" w:rsidRPr="00C75EB9">
        <w:rPr>
          <w:sz w:val="24"/>
          <w:szCs w:val="24"/>
        </w:rPr>
        <w:t>р</w:t>
      </w:r>
      <w:r w:rsidR="007A607D" w:rsidRPr="00C75EB9">
        <w:rPr>
          <w:sz w:val="24"/>
          <w:szCs w:val="24"/>
        </w:rPr>
        <w:t>&lt;0.01</w:t>
      </w:r>
      <w:r w:rsidRPr="00C75EB9">
        <w:rPr>
          <w:sz w:val="24"/>
          <w:szCs w:val="24"/>
        </w:rPr>
        <w:t>.</w:t>
      </w:r>
    </w:p>
    <w:p w:rsidR="002668C1" w:rsidRPr="00C75EB9" w:rsidRDefault="002668C1" w:rsidP="00FF7CFF">
      <w:pPr>
        <w:spacing w:line="276" w:lineRule="auto"/>
        <w:jc w:val="both"/>
        <w:rPr>
          <w:szCs w:val="24"/>
        </w:rPr>
      </w:pPr>
      <w:r w:rsidRPr="00C75EB9">
        <w:rPr>
          <w:szCs w:val="24"/>
        </w:rPr>
        <w:t>А. вярно</w:t>
      </w:r>
      <w:r w:rsidRPr="00C75EB9">
        <w:rPr>
          <w:szCs w:val="24"/>
        </w:rPr>
        <w:tab/>
      </w:r>
      <w:r w:rsidRPr="00C75EB9">
        <w:rPr>
          <w:szCs w:val="24"/>
        </w:rPr>
        <w:tab/>
      </w:r>
      <w:r w:rsidR="00DA1F23" w:rsidRPr="00C75EB9">
        <w:rPr>
          <w:szCs w:val="24"/>
        </w:rPr>
        <w:tab/>
      </w:r>
      <w:r w:rsidR="00DA1F23" w:rsidRPr="00C75EB9">
        <w:rPr>
          <w:szCs w:val="24"/>
        </w:rPr>
        <w:tab/>
      </w:r>
      <w:r w:rsidRPr="00C75EB9">
        <w:rPr>
          <w:bCs/>
          <w:szCs w:val="24"/>
        </w:rPr>
        <w:t>Б. невярно</w:t>
      </w:r>
    </w:p>
    <w:p w:rsidR="001B3B83" w:rsidRPr="00C75EB9" w:rsidRDefault="001B3B83" w:rsidP="001B3B83">
      <w:pPr>
        <w:spacing w:before="120" w:line="276" w:lineRule="auto"/>
        <w:jc w:val="both"/>
        <w:rPr>
          <w:szCs w:val="24"/>
        </w:rPr>
      </w:pPr>
      <w:r w:rsidRPr="00C75EB9">
        <w:rPr>
          <w:szCs w:val="24"/>
        </w:rPr>
        <w:t>15. Грешка от I род се допуска винаги, когато:</w:t>
      </w:r>
    </w:p>
    <w:p w:rsidR="001B3B83" w:rsidRPr="00C75EB9" w:rsidRDefault="00A75064" w:rsidP="001B3B83">
      <w:pPr>
        <w:spacing w:line="276" w:lineRule="auto"/>
        <w:jc w:val="both"/>
        <w:rPr>
          <w:szCs w:val="24"/>
        </w:rPr>
      </w:pPr>
      <w:r w:rsidRPr="00C75EB9">
        <w:rPr>
          <w:szCs w:val="24"/>
        </w:rPr>
        <w:t>А.</w:t>
      </w:r>
      <w:r w:rsidR="001B3B83" w:rsidRPr="00C75EB9">
        <w:rPr>
          <w:szCs w:val="24"/>
        </w:rPr>
        <w:t xml:space="preserve"> нулевата хипотеза не се отхвърля, когато тя е невярна</w:t>
      </w:r>
    </w:p>
    <w:p w:rsidR="001B3B83" w:rsidRPr="00C75EB9" w:rsidRDefault="00A75064" w:rsidP="001B3B83">
      <w:pPr>
        <w:spacing w:line="276" w:lineRule="auto"/>
        <w:jc w:val="both"/>
        <w:rPr>
          <w:szCs w:val="24"/>
        </w:rPr>
      </w:pPr>
      <w:r w:rsidRPr="00C75EB9">
        <w:rPr>
          <w:szCs w:val="24"/>
        </w:rPr>
        <w:t>Б.</w:t>
      </w:r>
      <w:r w:rsidR="001B3B83" w:rsidRPr="00C75EB9">
        <w:rPr>
          <w:szCs w:val="24"/>
        </w:rPr>
        <w:t xml:space="preserve"> алтернативната хипотеза се отхвърля, когато тя е вярна</w:t>
      </w:r>
    </w:p>
    <w:p w:rsidR="00A75064" w:rsidRPr="00C75EB9" w:rsidRDefault="00A75064" w:rsidP="00A75064">
      <w:pPr>
        <w:pStyle w:val="Heading5"/>
        <w:spacing w:line="276" w:lineRule="auto"/>
        <w:rPr>
          <w:b w:val="0"/>
          <w:sz w:val="24"/>
          <w:szCs w:val="24"/>
        </w:rPr>
      </w:pPr>
      <w:r w:rsidRPr="00C75EB9">
        <w:rPr>
          <w:b w:val="0"/>
          <w:sz w:val="24"/>
          <w:szCs w:val="24"/>
        </w:rPr>
        <w:t>В. нулевата хипотеза се отхвърля, а тя всъщност е вярна</w:t>
      </w:r>
    </w:p>
    <w:p w:rsidR="002668C1" w:rsidRPr="00C75EB9" w:rsidRDefault="002668C1" w:rsidP="00FF7CFF">
      <w:pPr>
        <w:spacing w:before="120" w:line="276" w:lineRule="auto"/>
        <w:jc w:val="both"/>
        <w:rPr>
          <w:szCs w:val="24"/>
        </w:rPr>
      </w:pPr>
      <w:r w:rsidRPr="00C75EB9">
        <w:rPr>
          <w:szCs w:val="24"/>
        </w:rPr>
        <w:t xml:space="preserve">17. Рискът </w:t>
      </w:r>
      <w:r w:rsidR="00A75064" w:rsidRPr="00C75EB9">
        <w:rPr>
          <w:szCs w:val="24"/>
        </w:rPr>
        <w:t>за допускане на</w:t>
      </w:r>
      <w:r w:rsidRPr="00C75EB9">
        <w:rPr>
          <w:szCs w:val="24"/>
        </w:rPr>
        <w:t xml:space="preserve"> грешка от II род не зависи от допускане</w:t>
      </w:r>
      <w:r w:rsidR="00A75064" w:rsidRPr="00C75EB9">
        <w:rPr>
          <w:szCs w:val="24"/>
        </w:rPr>
        <w:t>то</w:t>
      </w:r>
      <w:r w:rsidRPr="00C75EB9">
        <w:rPr>
          <w:szCs w:val="24"/>
        </w:rPr>
        <w:t xml:space="preserve"> на грешка от I род.</w:t>
      </w:r>
    </w:p>
    <w:p w:rsidR="002668C1" w:rsidRPr="00C75EB9" w:rsidRDefault="002668C1" w:rsidP="00FF7CFF">
      <w:pPr>
        <w:spacing w:line="276" w:lineRule="auto"/>
        <w:jc w:val="both"/>
        <w:rPr>
          <w:bCs/>
          <w:szCs w:val="24"/>
        </w:rPr>
      </w:pPr>
      <w:r w:rsidRPr="00C75EB9">
        <w:rPr>
          <w:szCs w:val="24"/>
        </w:rPr>
        <w:t>А. вярно</w:t>
      </w:r>
      <w:r w:rsidRPr="00C75EB9">
        <w:rPr>
          <w:szCs w:val="24"/>
        </w:rPr>
        <w:tab/>
      </w:r>
      <w:r w:rsidRPr="00C75EB9">
        <w:rPr>
          <w:szCs w:val="24"/>
        </w:rPr>
        <w:tab/>
      </w:r>
      <w:r w:rsidR="00DA1F23" w:rsidRPr="00C75EB9">
        <w:rPr>
          <w:szCs w:val="24"/>
        </w:rPr>
        <w:tab/>
      </w:r>
      <w:r w:rsidR="00DA1F23" w:rsidRPr="00C75EB9">
        <w:rPr>
          <w:szCs w:val="24"/>
        </w:rPr>
        <w:tab/>
      </w:r>
      <w:r w:rsidRPr="00C75EB9">
        <w:rPr>
          <w:bCs/>
          <w:szCs w:val="24"/>
        </w:rPr>
        <w:t>Б. невярно</w:t>
      </w:r>
    </w:p>
    <w:p w:rsidR="00A85F15" w:rsidRPr="00C75EB9" w:rsidRDefault="00A85F15" w:rsidP="00FF7CFF">
      <w:pPr>
        <w:spacing w:line="276" w:lineRule="auto"/>
        <w:jc w:val="both"/>
        <w:rPr>
          <w:szCs w:val="24"/>
        </w:rPr>
      </w:pPr>
    </w:p>
    <w:p w:rsidR="002668C1" w:rsidRPr="00C75EB9" w:rsidRDefault="002668C1" w:rsidP="00FF7CFF">
      <w:pPr>
        <w:spacing w:line="276" w:lineRule="auto"/>
        <w:jc w:val="both"/>
        <w:rPr>
          <w:szCs w:val="24"/>
        </w:rPr>
      </w:pPr>
      <w:r w:rsidRPr="00C75EB9">
        <w:rPr>
          <w:szCs w:val="24"/>
        </w:rPr>
        <w:t>18. Въпреки че говорим за два типа грешки, при проверката на дадена хип</w:t>
      </w:r>
      <w:r w:rsidRPr="00C75EB9">
        <w:rPr>
          <w:szCs w:val="24"/>
        </w:rPr>
        <w:t>о</w:t>
      </w:r>
      <w:r w:rsidRPr="00C75EB9">
        <w:rPr>
          <w:szCs w:val="24"/>
        </w:rPr>
        <w:t>теза можем на направим едновременно само една грешка.</w:t>
      </w:r>
    </w:p>
    <w:p w:rsidR="002668C1" w:rsidRPr="00C75EB9" w:rsidRDefault="002668C1" w:rsidP="00FF7CFF">
      <w:pPr>
        <w:spacing w:line="276" w:lineRule="auto"/>
        <w:jc w:val="both"/>
        <w:rPr>
          <w:szCs w:val="24"/>
        </w:rPr>
      </w:pPr>
      <w:r w:rsidRPr="00C75EB9">
        <w:rPr>
          <w:bCs/>
          <w:szCs w:val="24"/>
        </w:rPr>
        <w:t>А. вярно</w:t>
      </w:r>
      <w:r w:rsidRPr="00C75EB9">
        <w:rPr>
          <w:szCs w:val="24"/>
        </w:rPr>
        <w:tab/>
      </w:r>
      <w:r w:rsidRPr="00C75EB9">
        <w:rPr>
          <w:szCs w:val="24"/>
        </w:rPr>
        <w:tab/>
      </w:r>
      <w:r w:rsidR="00DA1F23" w:rsidRPr="00C75EB9">
        <w:rPr>
          <w:szCs w:val="24"/>
        </w:rPr>
        <w:tab/>
      </w:r>
      <w:r w:rsidR="00DA1F23" w:rsidRPr="00C75EB9">
        <w:rPr>
          <w:szCs w:val="24"/>
        </w:rPr>
        <w:tab/>
      </w:r>
      <w:r w:rsidRPr="00C75EB9">
        <w:rPr>
          <w:szCs w:val="24"/>
        </w:rPr>
        <w:t>Б. невярно</w:t>
      </w:r>
    </w:p>
    <w:p w:rsidR="002668C1" w:rsidRPr="00C75EB9" w:rsidRDefault="002668C1" w:rsidP="00FF7CFF">
      <w:pPr>
        <w:spacing w:before="120" w:line="276" w:lineRule="auto"/>
        <w:jc w:val="both"/>
        <w:rPr>
          <w:szCs w:val="24"/>
        </w:rPr>
      </w:pPr>
      <w:r w:rsidRPr="00C75EB9">
        <w:rPr>
          <w:szCs w:val="24"/>
        </w:rPr>
        <w:t>19. Грешка от II род се отнася до:</w:t>
      </w:r>
    </w:p>
    <w:p w:rsidR="002668C1" w:rsidRPr="00C75EB9" w:rsidRDefault="002668C1" w:rsidP="00FF7CFF">
      <w:pPr>
        <w:spacing w:line="276" w:lineRule="auto"/>
        <w:jc w:val="both"/>
        <w:rPr>
          <w:szCs w:val="24"/>
        </w:rPr>
      </w:pPr>
      <w:r w:rsidRPr="00C75EB9">
        <w:rPr>
          <w:szCs w:val="24"/>
        </w:rPr>
        <w:t>А. отхвърляне на нулевата хипотеза, когато алтернативната е вярна</w:t>
      </w:r>
    </w:p>
    <w:p w:rsidR="002668C1" w:rsidRPr="00C75EB9" w:rsidRDefault="002668C1" w:rsidP="00FF7CFF">
      <w:pPr>
        <w:spacing w:line="276" w:lineRule="auto"/>
        <w:jc w:val="both"/>
        <w:rPr>
          <w:szCs w:val="24"/>
        </w:rPr>
      </w:pPr>
      <w:r w:rsidRPr="00C75EB9">
        <w:rPr>
          <w:szCs w:val="24"/>
        </w:rPr>
        <w:t>Б. избиране на грешно решение</w:t>
      </w:r>
    </w:p>
    <w:p w:rsidR="002668C1" w:rsidRPr="00C75EB9" w:rsidRDefault="002668C1" w:rsidP="00FF7CFF">
      <w:pPr>
        <w:pStyle w:val="Heading5"/>
        <w:spacing w:line="276" w:lineRule="auto"/>
        <w:rPr>
          <w:b w:val="0"/>
          <w:sz w:val="24"/>
          <w:szCs w:val="24"/>
        </w:rPr>
      </w:pPr>
      <w:r w:rsidRPr="00C75EB9">
        <w:rPr>
          <w:b w:val="0"/>
          <w:sz w:val="24"/>
          <w:szCs w:val="24"/>
        </w:rPr>
        <w:t xml:space="preserve">В. приемане на нулевата хипотеза, когато </w:t>
      </w:r>
      <w:r w:rsidR="00A75064" w:rsidRPr="00C75EB9">
        <w:rPr>
          <w:b w:val="0"/>
          <w:sz w:val="24"/>
          <w:szCs w:val="24"/>
        </w:rPr>
        <w:t>тя е не</w:t>
      </w:r>
      <w:r w:rsidRPr="00C75EB9">
        <w:rPr>
          <w:b w:val="0"/>
          <w:sz w:val="24"/>
          <w:szCs w:val="24"/>
        </w:rPr>
        <w:t>вярна</w:t>
      </w:r>
    </w:p>
    <w:p w:rsidR="002668C1" w:rsidRPr="00C75EB9" w:rsidRDefault="002668C1" w:rsidP="00FF7CFF">
      <w:pPr>
        <w:spacing w:before="120" w:line="276" w:lineRule="auto"/>
        <w:jc w:val="both"/>
        <w:rPr>
          <w:szCs w:val="24"/>
        </w:rPr>
      </w:pPr>
      <w:r w:rsidRPr="00C75EB9">
        <w:rPr>
          <w:szCs w:val="24"/>
        </w:rPr>
        <w:t>20. При извършване на тест за значимост на H</w:t>
      </w:r>
      <w:r w:rsidRPr="00C75EB9">
        <w:rPr>
          <w:szCs w:val="24"/>
          <w:vertAlign w:val="subscript"/>
        </w:rPr>
        <w:t>0</w:t>
      </w:r>
      <w:r w:rsidRPr="00C75EB9">
        <w:rPr>
          <w:szCs w:val="24"/>
        </w:rPr>
        <w:t xml:space="preserve"> срещу H</w:t>
      </w:r>
      <w:r w:rsidRPr="00C75EB9">
        <w:rPr>
          <w:szCs w:val="24"/>
          <w:vertAlign w:val="subscript"/>
        </w:rPr>
        <w:t>1</w:t>
      </w:r>
      <w:r w:rsidRPr="00C75EB9">
        <w:rPr>
          <w:szCs w:val="24"/>
        </w:rPr>
        <w:t xml:space="preserve">, </w:t>
      </w:r>
      <w:r w:rsidRPr="00C75EB9">
        <w:rPr>
          <w:szCs w:val="24"/>
          <w:vertAlign w:val="subscript"/>
        </w:rPr>
        <w:t xml:space="preserve"> </w:t>
      </w:r>
      <w:r w:rsidRPr="00C75EB9">
        <w:rPr>
          <w:szCs w:val="24"/>
        </w:rPr>
        <w:t>грешка от II род представлява:</w:t>
      </w:r>
    </w:p>
    <w:p w:rsidR="002668C1" w:rsidRPr="00C75EB9" w:rsidRDefault="002668C1" w:rsidP="00FF7CFF">
      <w:pPr>
        <w:spacing w:line="276" w:lineRule="auto"/>
        <w:jc w:val="both"/>
        <w:rPr>
          <w:szCs w:val="24"/>
        </w:rPr>
      </w:pPr>
      <w:r w:rsidRPr="00C75EB9">
        <w:rPr>
          <w:szCs w:val="24"/>
        </w:rPr>
        <w:t>А. вероятността Н</w:t>
      </w:r>
      <w:r w:rsidRPr="00C75EB9">
        <w:rPr>
          <w:szCs w:val="24"/>
          <w:vertAlign w:val="subscript"/>
        </w:rPr>
        <w:t>1</w:t>
      </w:r>
      <w:r w:rsidRPr="00C75EB9">
        <w:rPr>
          <w:szCs w:val="24"/>
        </w:rPr>
        <w:t xml:space="preserve"> да е вярна</w:t>
      </w:r>
    </w:p>
    <w:p w:rsidR="002668C1" w:rsidRPr="00C75EB9" w:rsidRDefault="00A20185" w:rsidP="00FF7CFF">
      <w:pPr>
        <w:pStyle w:val="Heading5"/>
        <w:spacing w:line="276" w:lineRule="auto"/>
        <w:rPr>
          <w:b w:val="0"/>
          <w:bCs w:val="0"/>
          <w:sz w:val="24"/>
          <w:szCs w:val="24"/>
        </w:rPr>
      </w:pPr>
      <w:r w:rsidRPr="00C75EB9">
        <w:rPr>
          <w:b w:val="0"/>
          <w:bCs w:val="0"/>
          <w:sz w:val="24"/>
          <w:szCs w:val="24"/>
        </w:rPr>
        <w:t>Б</w:t>
      </w:r>
      <w:r w:rsidR="002668C1" w:rsidRPr="00C75EB9">
        <w:rPr>
          <w:b w:val="0"/>
          <w:bCs w:val="0"/>
          <w:sz w:val="24"/>
          <w:szCs w:val="24"/>
        </w:rPr>
        <w:t>. вероятността за отхвърляне на Н</w:t>
      </w:r>
      <w:r w:rsidR="002668C1" w:rsidRPr="00C75EB9">
        <w:rPr>
          <w:b w:val="0"/>
          <w:bCs w:val="0"/>
          <w:sz w:val="24"/>
          <w:szCs w:val="24"/>
          <w:vertAlign w:val="subscript"/>
        </w:rPr>
        <w:t>0</w:t>
      </w:r>
      <w:r w:rsidR="002668C1" w:rsidRPr="00C75EB9">
        <w:rPr>
          <w:b w:val="0"/>
          <w:bCs w:val="0"/>
          <w:sz w:val="24"/>
          <w:szCs w:val="24"/>
        </w:rPr>
        <w:t>, ако Н</w:t>
      </w:r>
      <w:r w:rsidR="002668C1" w:rsidRPr="00C75EB9">
        <w:rPr>
          <w:b w:val="0"/>
          <w:bCs w:val="0"/>
          <w:sz w:val="24"/>
          <w:szCs w:val="24"/>
          <w:vertAlign w:val="subscript"/>
        </w:rPr>
        <w:t>1</w:t>
      </w:r>
      <w:r w:rsidR="002668C1" w:rsidRPr="00C75EB9">
        <w:rPr>
          <w:b w:val="0"/>
          <w:bCs w:val="0"/>
          <w:sz w:val="24"/>
          <w:szCs w:val="24"/>
        </w:rPr>
        <w:t xml:space="preserve"> е вярна</w:t>
      </w:r>
    </w:p>
    <w:p w:rsidR="002668C1" w:rsidRPr="00C75EB9" w:rsidRDefault="00A20185" w:rsidP="00FF7CFF">
      <w:pPr>
        <w:pStyle w:val="Heading5"/>
        <w:spacing w:line="276" w:lineRule="auto"/>
        <w:rPr>
          <w:b w:val="0"/>
          <w:sz w:val="24"/>
          <w:szCs w:val="24"/>
        </w:rPr>
      </w:pPr>
      <w:r w:rsidRPr="00C75EB9">
        <w:rPr>
          <w:b w:val="0"/>
          <w:sz w:val="24"/>
          <w:szCs w:val="24"/>
        </w:rPr>
        <w:t>В</w:t>
      </w:r>
      <w:r w:rsidR="002668C1" w:rsidRPr="00C75EB9">
        <w:rPr>
          <w:b w:val="0"/>
          <w:sz w:val="24"/>
          <w:szCs w:val="24"/>
        </w:rPr>
        <w:t>. вероятността за приемане на Н</w:t>
      </w:r>
      <w:r w:rsidR="002668C1" w:rsidRPr="00C75EB9">
        <w:rPr>
          <w:b w:val="0"/>
          <w:sz w:val="24"/>
          <w:szCs w:val="24"/>
          <w:vertAlign w:val="subscript"/>
        </w:rPr>
        <w:t>0</w:t>
      </w:r>
      <w:r w:rsidR="002668C1" w:rsidRPr="00C75EB9">
        <w:rPr>
          <w:b w:val="0"/>
          <w:sz w:val="24"/>
          <w:szCs w:val="24"/>
        </w:rPr>
        <w:t>, ако Н</w:t>
      </w:r>
      <w:r w:rsidR="002668C1" w:rsidRPr="00C75EB9">
        <w:rPr>
          <w:b w:val="0"/>
          <w:sz w:val="24"/>
          <w:szCs w:val="24"/>
          <w:vertAlign w:val="subscript"/>
        </w:rPr>
        <w:t>1</w:t>
      </w:r>
      <w:r w:rsidR="002668C1" w:rsidRPr="00C75EB9">
        <w:rPr>
          <w:b w:val="0"/>
          <w:sz w:val="24"/>
          <w:szCs w:val="24"/>
        </w:rPr>
        <w:t xml:space="preserve"> е вярна</w:t>
      </w:r>
    </w:p>
    <w:p w:rsidR="002668C1" w:rsidRPr="00C75EB9" w:rsidRDefault="002668C1" w:rsidP="00FF7CFF">
      <w:pPr>
        <w:pStyle w:val="BodyText3"/>
        <w:tabs>
          <w:tab w:val="left" w:pos="0"/>
        </w:tabs>
        <w:spacing w:before="120" w:line="276" w:lineRule="auto"/>
        <w:rPr>
          <w:sz w:val="24"/>
          <w:szCs w:val="24"/>
        </w:rPr>
      </w:pPr>
      <w:r w:rsidRPr="00C75EB9">
        <w:rPr>
          <w:sz w:val="24"/>
          <w:szCs w:val="24"/>
        </w:rPr>
        <w:t>21. Коя хи</w:t>
      </w:r>
      <w:r w:rsidRPr="00C75EB9">
        <w:rPr>
          <w:sz w:val="24"/>
          <w:szCs w:val="24"/>
        </w:rPr>
        <w:softHyphen/>
        <w:t>по</w:t>
      </w:r>
      <w:r w:rsidRPr="00C75EB9">
        <w:rPr>
          <w:sz w:val="24"/>
          <w:szCs w:val="24"/>
        </w:rPr>
        <w:softHyphen/>
        <w:t>те</w:t>
      </w:r>
      <w:r w:rsidRPr="00C75EB9">
        <w:rPr>
          <w:sz w:val="24"/>
          <w:szCs w:val="24"/>
        </w:rPr>
        <w:softHyphen/>
        <w:t xml:space="preserve">за </w:t>
      </w:r>
      <w:r w:rsidR="00A85F15" w:rsidRPr="00C75EB9">
        <w:rPr>
          <w:sz w:val="24"/>
          <w:szCs w:val="24"/>
        </w:rPr>
        <w:t xml:space="preserve">се приема </w:t>
      </w:r>
      <w:r w:rsidRPr="00C75EB9">
        <w:rPr>
          <w:sz w:val="24"/>
          <w:szCs w:val="24"/>
        </w:rPr>
        <w:t xml:space="preserve"> най-че</w:t>
      </w:r>
      <w:r w:rsidRPr="00C75EB9">
        <w:rPr>
          <w:sz w:val="24"/>
          <w:szCs w:val="24"/>
        </w:rPr>
        <w:softHyphen/>
        <w:t>с</w:t>
      </w:r>
      <w:r w:rsidRPr="00C75EB9">
        <w:rPr>
          <w:sz w:val="24"/>
          <w:szCs w:val="24"/>
        </w:rPr>
        <w:softHyphen/>
        <w:t xml:space="preserve">то </w:t>
      </w:r>
      <w:r w:rsidR="00A85F15" w:rsidRPr="00C75EB9">
        <w:rPr>
          <w:sz w:val="24"/>
          <w:szCs w:val="24"/>
        </w:rPr>
        <w:t>за</w:t>
      </w:r>
      <w:r w:rsidRPr="00C75EB9">
        <w:rPr>
          <w:sz w:val="24"/>
          <w:szCs w:val="24"/>
        </w:rPr>
        <w:t xml:space="preserve"> ра</w:t>
      </w:r>
      <w:r w:rsidRPr="00C75EB9">
        <w:rPr>
          <w:sz w:val="24"/>
          <w:szCs w:val="24"/>
        </w:rPr>
        <w:softHyphen/>
        <w:t>бо</w:t>
      </w:r>
      <w:r w:rsidRPr="00C75EB9">
        <w:rPr>
          <w:sz w:val="24"/>
          <w:szCs w:val="24"/>
        </w:rPr>
        <w:softHyphen/>
        <w:t>т</w:t>
      </w:r>
      <w:r w:rsidRPr="00C75EB9">
        <w:rPr>
          <w:sz w:val="24"/>
          <w:szCs w:val="24"/>
        </w:rPr>
        <w:softHyphen/>
        <w:t>на при на</w:t>
      </w:r>
      <w:r w:rsidRPr="00C75EB9">
        <w:rPr>
          <w:sz w:val="24"/>
          <w:szCs w:val="24"/>
        </w:rPr>
        <w:softHyphen/>
        <w:t>у</w:t>
      </w:r>
      <w:r w:rsidRPr="00C75EB9">
        <w:rPr>
          <w:sz w:val="24"/>
          <w:szCs w:val="24"/>
        </w:rPr>
        <w:softHyphen/>
        <w:t>ч</w:t>
      </w:r>
      <w:r w:rsidRPr="00C75EB9">
        <w:rPr>
          <w:sz w:val="24"/>
          <w:szCs w:val="24"/>
        </w:rPr>
        <w:softHyphen/>
        <w:t>ни</w:t>
      </w:r>
      <w:r w:rsidRPr="00C75EB9">
        <w:rPr>
          <w:sz w:val="24"/>
          <w:szCs w:val="24"/>
        </w:rPr>
        <w:softHyphen/>
      </w:r>
      <w:r w:rsidR="00A85F15" w:rsidRPr="00C75EB9">
        <w:rPr>
          <w:sz w:val="24"/>
          <w:szCs w:val="24"/>
        </w:rPr>
        <w:t>те</w:t>
      </w:r>
      <w:r w:rsidRPr="00C75EB9">
        <w:rPr>
          <w:sz w:val="24"/>
          <w:szCs w:val="24"/>
        </w:rPr>
        <w:t xml:space="preserve"> про</w:t>
      </w:r>
      <w:r w:rsidRPr="00C75EB9">
        <w:rPr>
          <w:sz w:val="24"/>
          <w:szCs w:val="24"/>
        </w:rPr>
        <w:softHyphen/>
        <w:t>у</w:t>
      </w:r>
      <w:r w:rsidRPr="00C75EB9">
        <w:rPr>
          <w:sz w:val="24"/>
          <w:szCs w:val="24"/>
        </w:rPr>
        <w:softHyphen/>
        <w:t>ч</w:t>
      </w:r>
      <w:r w:rsidRPr="00C75EB9">
        <w:rPr>
          <w:sz w:val="24"/>
          <w:szCs w:val="24"/>
        </w:rPr>
        <w:softHyphen/>
        <w:t>ва</w:t>
      </w:r>
      <w:r w:rsidRPr="00C75EB9">
        <w:rPr>
          <w:sz w:val="24"/>
          <w:szCs w:val="24"/>
        </w:rPr>
        <w:softHyphen/>
        <w:t>ния?</w:t>
      </w:r>
    </w:p>
    <w:p w:rsidR="002668C1" w:rsidRPr="00C75EB9" w:rsidRDefault="002668C1" w:rsidP="00FF7CFF">
      <w:pPr>
        <w:tabs>
          <w:tab w:val="left" w:pos="0"/>
        </w:tabs>
        <w:spacing w:line="276" w:lineRule="auto"/>
        <w:jc w:val="both"/>
        <w:rPr>
          <w:szCs w:val="24"/>
        </w:rPr>
      </w:pPr>
      <w:r w:rsidRPr="00C75EB9">
        <w:rPr>
          <w:szCs w:val="24"/>
        </w:rPr>
        <w:t>А. ал</w:t>
      </w:r>
      <w:r w:rsidRPr="00C75EB9">
        <w:rPr>
          <w:szCs w:val="24"/>
        </w:rPr>
        <w:softHyphen/>
        <w:t>тер</w:t>
      </w:r>
      <w:r w:rsidRPr="00C75EB9">
        <w:rPr>
          <w:szCs w:val="24"/>
        </w:rPr>
        <w:softHyphen/>
        <w:t>на</w:t>
      </w:r>
      <w:r w:rsidRPr="00C75EB9">
        <w:rPr>
          <w:szCs w:val="24"/>
        </w:rPr>
        <w:softHyphen/>
        <w:t>ти</w:t>
      </w:r>
      <w:r w:rsidRPr="00C75EB9">
        <w:rPr>
          <w:szCs w:val="24"/>
        </w:rPr>
        <w:softHyphen/>
        <w:t>в</w:t>
      </w:r>
      <w:r w:rsidRPr="00C75EB9">
        <w:rPr>
          <w:szCs w:val="24"/>
        </w:rPr>
        <w:softHyphen/>
        <w:t>на</w:t>
      </w:r>
      <w:r w:rsidRPr="00C75EB9">
        <w:rPr>
          <w:szCs w:val="24"/>
        </w:rPr>
        <w:softHyphen/>
        <w:t>та</w:t>
      </w:r>
    </w:p>
    <w:p w:rsidR="002668C1" w:rsidRPr="00C75EB9" w:rsidRDefault="002668C1" w:rsidP="00FF7CFF">
      <w:pPr>
        <w:pStyle w:val="Heading5"/>
        <w:tabs>
          <w:tab w:val="left" w:pos="0"/>
        </w:tabs>
        <w:spacing w:line="276" w:lineRule="auto"/>
        <w:rPr>
          <w:b w:val="0"/>
          <w:sz w:val="24"/>
          <w:szCs w:val="24"/>
        </w:rPr>
      </w:pPr>
      <w:r w:rsidRPr="00C75EB9">
        <w:rPr>
          <w:b w:val="0"/>
          <w:sz w:val="24"/>
          <w:szCs w:val="24"/>
        </w:rPr>
        <w:t>Б. ну</w:t>
      </w:r>
      <w:r w:rsidRPr="00C75EB9">
        <w:rPr>
          <w:b w:val="0"/>
          <w:sz w:val="24"/>
          <w:szCs w:val="24"/>
        </w:rPr>
        <w:softHyphen/>
        <w:t>ле</w:t>
      </w:r>
      <w:r w:rsidRPr="00C75EB9">
        <w:rPr>
          <w:b w:val="0"/>
          <w:sz w:val="24"/>
          <w:szCs w:val="24"/>
        </w:rPr>
        <w:softHyphen/>
        <w:t>ва</w:t>
      </w:r>
      <w:r w:rsidRPr="00C75EB9">
        <w:rPr>
          <w:b w:val="0"/>
          <w:sz w:val="24"/>
          <w:szCs w:val="24"/>
        </w:rPr>
        <w:softHyphen/>
        <w:t>та</w:t>
      </w:r>
    </w:p>
    <w:p w:rsidR="002668C1" w:rsidRPr="00C75EB9" w:rsidRDefault="002668C1" w:rsidP="00FF7CFF">
      <w:pPr>
        <w:tabs>
          <w:tab w:val="left" w:pos="0"/>
        </w:tabs>
        <w:spacing w:line="276" w:lineRule="auto"/>
        <w:jc w:val="both"/>
        <w:rPr>
          <w:szCs w:val="24"/>
        </w:rPr>
      </w:pPr>
      <w:r w:rsidRPr="00C75EB9">
        <w:rPr>
          <w:szCs w:val="24"/>
        </w:rPr>
        <w:t>В. и двете се използват еднакво често</w:t>
      </w:r>
    </w:p>
    <w:p w:rsidR="002668C1" w:rsidRPr="00C75EB9" w:rsidRDefault="002668C1" w:rsidP="00FF7CFF">
      <w:pPr>
        <w:pStyle w:val="BodyText3"/>
        <w:spacing w:before="120" w:line="276" w:lineRule="auto"/>
        <w:rPr>
          <w:sz w:val="24"/>
          <w:szCs w:val="24"/>
        </w:rPr>
      </w:pPr>
      <w:r w:rsidRPr="00C75EB9">
        <w:rPr>
          <w:sz w:val="24"/>
          <w:szCs w:val="24"/>
        </w:rPr>
        <w:t>22. Сумата от вероятностите на нулевата и алтернативната хипотеза:</w:t>
      </w:r>
    </w:p>
    <w:p w:rsidR="002668C1" w:rsidRPr="00C75EB9" w:rsidRDefault="002668C1" w:rsidP="00FF7CFF">
      <w:pPr>
        <w:spacing w:line="276" w:lineRule="auto"/>
        <w:jc w:val="both"/>
        <w:rPr>
          <w:szCs w:val="24"/>
        </w:rPr>
      </w:pPr>
      <w:r w:rsidRPr="00C75EB9">
        <w:rPr>
          <w:szCs w:val="24"/>
        </w:rPr>
        <w:t>А. е в интервала от 0.0 до 1.0</w:t>
      </w:r>
    </w:p>
    <w:p w:rsidR="002668C1" w:rsidRPr="00C75EB9" w:rsidRDefault="002668C1" w:rsidP="00FF7CFF">
      <w:pPr>
        <w:spacing w:line="276" w:lineRule="auto"/>
        <w:jc w:val="both"/>
        <w:rPr>
          <w:szCs w:val="24"/>
        </w:rPr>
      </w:pPr>
      <w:r w:rsidRPr="00C75EB9">
        <w:rPr>
          <w:szCs w:val="24"/>
        </w:rPr>
        <w:t>Б. може да надхвърли 1.0</w:t>
      </w:r>
    </w:p>
    <w:p w:rsidR="002668C1" w:rsidRPr="00C75EB9" w:rsidRDefault="002668C1" w:rsidP="00FF7CFF">
      <w:pPr>
        <w:spacing w:line="276" w:lineRule="auto"/>
        <w:jc w:val="both"/>
        <w:rPr>
          <w:szCs w:val="24"/>
        </w:rPr>
      </w:pPr>
      <w:r w:rsidRPr="00C75EB9">
        <w:rPr>
          <w:szCs w:val="24"/>
        </w:rPr>
        <w:t>В. винаги е равна на 1.0</w:t>
      </w:r>
    </w:p>
    <w:p w:rsidR="002668C1" w:rsidRPr="00C75EB9" w:rsidRDefault="002668C1" w:rsidP="00FF7CFF">
      <w:pPr>
        <w:pStyle w:val="BodyText3"/>
        <w:spacing w:before="120" w:line="276" w:lineRule="auto"/>
        <w:rPr>
          <w:sz w:val="24"/>
          <w:szCs w:val="24"/>
        </w:rPr>
      </w:pPr>
      <w:r w:rsidRPr="00C75EB9">
        <w:rPr>
          <w:sz w:val="24"/>
          <w:szCs w:val="24"/>
        </w:rPr>
        <w:t>23. При ка</w:t>
      </w:r>
      <w:r w:rsidRPr="00C75EB9">
        <w:rPr>
          <w:sz w:val="24"/>
          <w:szCs w:val="24"/>
        </w:rPr>
        <w:softHyphen/>
        <w:t>кво ниво на зна</w:t>
      </w:r>
      <w:r w:rsidRPr="00C75EB9">
        <w:rPr>
          <w:sz w:val="24"/>
          <w:szCs w:val="24"/>
        </w:rPr>
        <w:softHyphen/>
        <w:t>чи</w:t>
      </w:r>
      <w:r w:rsidRPr="00C75EB9">
        <w:rPr>
          <w:sz w:val="24"/>
          <w:szCs w:val="24"/>
        </w:rPr>
        <w:softHyphen/>
        <w:t>мост ну</w:t>
      </w:r>
      <w:r w:rsidRPr="00C75EB9">
        <w:rPr>
          <w:sz w:val="24"/>
          <w:szCs w:val="24"/>
        </w:rPr>
        <w:softHyphen/>
        <w:t>ле</w:t>
      </w:r>
      <w:r w:rsidRPr="00C75EB9">
        <w:rPr>
          <w:sz w:val="24"/>
          <w:szCs w:val="24"/>
        </w:rPr>
        <w:softHyphen/>
        <w:t>ва</w:t>
      </w:r>
      <w:r w:rsidRPr="00C75EB9">
        <w:rPr>
          <w:sz w:val="24"/>
          <w:szCs w:val="24"/>
        </w:rPr>
        <w:softHyphen/>
        <w:t>та хи</w:t>
      </w:r>
      <w:r w:rsidRPr="00C75EB9">
        <w:rPr>
          <w:sz w:val="24"/>
          <w:szCs w:val="24"/>
        </w:rPr>
        <w:softHyphen/>
        <w:t>по</w:t>
      </w:r>
      <w:r w:rsidRPr="00C75EB9">
        <w:rPr>
          <w:sz w:val="24"/>
          <w:szCs w:val="24"/>
        </w:rPr>
        <w:softHyphen/>
        <w:t>те</w:t>
      </w:r>
      <w:r w:rsidRPr="00C75EB9">
        <w:rPr>
          <w:sz w:val="24"/>
          <w:szCs w:val="24"/>
        </w:rPr>
        <w:softHyphen/>
        <w:t>за се при</w:t>
      </w:r>
      <w:r w:rsidRPr="00C75EB9">
        <w:rPr>
          <w:sz w:val="24"/>
          <w:szCs w:val="24"/>
        </w:rPr>
        <w:softHyphen/>
        <w:t>е</w:t>
      </w:r>
      <w:r w:rsidRPr="00C75EB9">
        <w:rPr>
          <w:sz w:val="24"/>
          <w:szCs w:val="24"/>
        </w:rPr>
        <w:softHyphen/>
        <w:t>ма за вяр</w:t>
      </w:r>
      <w:r w:rsidRPr="00C75EB9">
        <w:rPr>
          <w:sz w:val="24"/>
          <w:szCs w:val="24"/>
        </w:rPr>
        <w:softHyphen/>
        <w:t>на?</w:t>
      </w:r>
    </w:p>
    <w:p w:rsidR="002668C1" w:rsidRPr="00C75EB9" w:rsidRDefault="002668C1" w:rsidP="00FF7CFF">
      <w:pPr>
        <w:spacing w:line="276" w:lineRule="auto"/>
        <w:jc w:val="both"/>
        <w:rPr>
          <w:szCs w:val="24"/>
        </w:rPr>
      </w:pPr>
      <w:r w:rsidRPr="00C75EB9">
        <w:rPr>
          <w:szCs w:val="24"/>
        </w:rPr>
        <w:t>А. р&lt;0.05</w:t>
      </w:r>
      <w:r w:rsidRPr="00C75EB9">
        <w:rPr>
          <w:szCs w:val="24"/>
        </w:rPr>
        <w:tab/>
      </w:r>
      <w:r w:rsidRPr="00C75EB9">
        <w:rPr>
          <w:szCs w:val="24"/>
        </w:rPr>
        <w:tab/>
      </w:r>
      <w:r w:rsidRPr="00C75EB9">
        <w:rPr>
          <w:szCs w:val="24"/>
        </w:rPr>
        <w:tab/>
      </w:r>
      <w:r w:rsidR="00DA1F23" w:rsidRPr="00C75EB9">
        <w:rPr>
          <w:szCs w:val="24"/>
        </w:rPr>
        <w:tab/>
      </w:r>
      <w:r w:rsidRPr="00C75EB9">
        <w:rPr>
          <w:szCs w:val="24"/>
        </w:rPr>
        <w:t>Б. p&gt;0.05</w:t>
      </w:r>
      <w:r w:rsidRPr="00C75EB9">
        <w:rPr>
          <w:szCs w:val="24"/>
        </w:rPr>
        <w:tab/>
      </w:r>
      <w:r w:rsidRPr="00C75EB9">
        <w:rPr>
          <w:szCs w:val="24"/>
        </w:rPr>
        <w:tab/>
      </w:r>
      <w:r w:rsidRPr="00C75EB9">
        <w:rPr>
          <w:szCs w:val="24"/>
        </w:rPr>
        <w:tab/>
      </w:r>
      <w:r w:rsidR="00DA1F23" w:rsidRPr="00C75EB9">
        <w:rPr>
          <w:szCs w:val="24"/>
        </w:rPr>
        <w:tab/>
      </w:r>
      <w:r w:rsidRPr="00C75EB9">
        <w:rPr>
          <w:szCs w:val="24"/>
        </w:rPr>
        <w:t>В. p&lt;0.01</w:t>
      </w:r>
    </w:p>
    <w:p w:rsidR="002668C1" w:rsidRPr="00C75EB9" w:rsidRDefault="002668C1" w:rsidP="00FF7CFF">
      <w:pPr>
        <w:pStyle w:val="BodyText3"/>
        <w:spacing w:before="120" w:line="276" w:lineRule="auto"/>
        <w:rPr>
          <w:sz w:val="24"/>
          <w:szCs w:val="24"/>
        </w:rPr>
      </w:pPr>
      <w:r w:rsidRPr="00C75EB9">
        <w:rPr>
          <w:sz w:val="24"/>
          <w:szCs w:val="24"/>
        </w:rPr>
        <w:t>24. Ако ну</w:t>
      </w:r>
      <w:r w:rsidRPr="00C75EB9">
        <w:rPr>
          <w:sz w:val="24"/>
          <w:szCs w:val="24"/>
        </w:rPr>
        <w:softHyphen/>
        <w:t>ле</w:t>
      </w:r>
      <w:r w:rsidRPr="00C75EB9">
        <w:rPr>
          <w:sz w:val="24"/>
          <w:szCs w:val="24"/>
        </w:rPr>
        <w:softHyphen/>
        <w:t>ва</w:t>
      </w:r>
      <w:r w:rsidRPr="00C75EB9">
        <w:rPr>
          <w:sz w:val="24"/>
          <w:szCs w:val="24"/>
        </w:rPr>
        <w:softHyphen/>
        <w:t>та хи</w:t>
      </w:r>
      <w:r w:rsidRPr="00C75EB9">
        <w:rPr>
          <w:sz w:val="24"/>
          <w:szCs w:val="24"/>
        </w:rPr>
        <w:softHyphen/>
        <w:t>по</w:t>
      </w:r>
      <w:r w:rsidRPr="00C75EB9">
        <w:rPr>
          <w:sz w:val="24"/>
          <w:szCs w:val="24"/>
        </w:rPr>
        <w:softHyphen/>
        <w:t>те</w:t>
      </w:r>
      <w:r w:rsidRPr="00C75EB9">
        <w:rPr>
          <w:sz w:val="24"/>
          <w:szCs w:val="24"/>
        </w:rPr>
        <w:softHyphen/>
        <w:t>за е вяр</w:t>
      </w:r>
      <w:r w:rsidRPr="00C75EB9">
        <w:rPr>
          <w:sz w:val="24"/>
          <w:szCs w:val="24"/>
        </w:rPr>
        <w:softHyphen/>
        <w:t>на, то</w:t>
      </w:r>
      <w:r w:rsidRPr="00C75EB9">
        <w:rPr>
          <w:sz w:val="24"/>
          <w:szCs w:val="24"/>
        </w:rPr>
        <w:softHyphen/>
        <w:t>ва оз</w:t>
      </w:r>
      <w:r w:rsidRPr="00C75EB9">
        <w:rPr>
          <w:sz w:val="24"/>
          <w:szCs w:val="24"/>
        </w:rPr>
        <w:softHyphen/>
        <w:t>на</w:t>
      </w:r>
      <w:r w:rsidRPr="00C75EB9">
        <w:rPr>
          <w:sz w:val="24"/>
          <w:szCs w:val="24"/>
        </w:rPr>
        <w:softHyphen/>
        <w:t>ча</w:t>
      </w:r>
      <w:r w:rsidRPr="00C75EB9">
        <w:rPr>
          <w:sz w:val="24"/>
          <w:szCs w:val="24"/>
        </w:rPr>
        <w:softHyphen/>
        <w:t>ва, че:</w:t>
      </w:r>
    </w:p>
    <w:p w:rsidR="002668C1" w:rsidRPr="00C75EB9" w:rsidRDefault="002668C1" w:rsidP="00FF7CFF">
      <w:pPr>
        <w:spacing w:line="276" w:lineRule="auto"/>
        <w:jc w:val="both"/>
        <w:rPr>
          <w:szCs w:val="24"/>
        </w:rPr>
      </w:pPr>
      <w:r w:rsidRPr="00C75EB9">
        <w:rPr>
          <w:szCs w:val="24"/>
        </w:rPr>
        <w:t>А. има съ</w:t>
      </w:r>
      <w:r w:rsidRPr="00C75EB9">
        <w:rPr>
          <w:szCs w:val="24"/>
        </w:rPr>
        <w:softHyphen/>
        <w:t>ще</w:t>
      </w:r>
      <w:r w:rsidRPr="00C75EB9">
        <w:rPr>
          <w:szCs w:val="24"/>
        </w:rPr>
        <w:softHyphen/>
        <w:t>с</w:t>
      </w:r>
      <w:r w:rsidRPr="00C75EB9">
        <w:rPr>
          <w:szCs w:val="24"/>
        </w:rPr>
        <w:softHyphen/>
        <w:t>т</w:t>
      </w:r>
      <w:r w:rsidRPr="00C75EB9">
        <w:rPr>
          <w:szCs w:val="24"/>
        </w:rPr>
        <w:softHyphen/>
        <w:t>ве</w:t>
      </w:r>
      <w:r w:rsidRPr="00C75EB9">
        <w:rPr>
          <w:szCs w:val="24"/>
        </w:rPr>
        <w:softHyphen/>
        <w:t>но раз</w:t>
      </w:r>
      <w:r w:rsidRPr="00C75EB9">
        <w:rPr>
          <w:szCs w:val="24"/>
        </w:rPr>
        <w:softHyphen/>
        <w:t>ли</w:t>
      </w:r>
      <w:r w:rsidRPr="00C75EB9">
        <w:rPr>
          <w:szCs w:val="24"/>
        </w:rPr>
        <w:softHyphen/>
        <w:t>чие ме</w:t>
      </w:r>
      <w:r w:rsidRPr="00C75EB9">
        <w:rPr>
          <w:szCs w:val="24"/>
        </w:rPr>
        <w:softHyphen/>
        <w:t>ж</w:t>
      </w:r>
      <w:r w:rsidRPr="00C75EB9">
        <w:rPr>
          <w:szCs w:val="24"/>
        </w:rPr>
        <w:softHyphen/>
        <w:t>ду сра</w:t>
      </w:r>
      <w:r w:rsidRPr="00C75EB9">
        <w:rPr>
          <w:szCs w:val="24"/>
        </w:rPr>
        <w:softHyphen/>
        <w:t>в</w:t>
      </w:r>
      <w:r w:rsidRPr="00C75EB9">
        <w:rPr>
          <w:szCs w:val="24"/>
        </w:rPr>
        <w:softHyphen/>
        <w:t>ня</w:t>
      </w:r>
      <w:r w:rsidRPr="00C75EB9">
        <w:rPr>
          <w:szCs w:val="24"/>
        </w:rPr>
        <w:softHyphen/>
        <w:t>ва</w:t>
      </w:r>
      <w:r w:rsidRPr="00C75EB9">
        <w:rPr>
          <w:szCs w:val="24"/>
        </w:rPr>
        <w:softHyphen/>
        <w:t>ни</w:t>
      </w:r>
      <w:r w:rsidRPr="00C75EB9">
        <w:rPr>
          <w:szCs w:val="24"/>
        </w:rPr>
        <w:softHyphen/>
        <w:t>те по</w:t>
      </w:r>
      <w:r w:rsidRPr="00C75EB9">
        <w:rPr>
          <w:szCs w:val="24"/>
        </w:rPr>
        <w:softHyphen/>
        <w:t>ка</w:t>
      </w:r>
      <w:r w:rsidRPr="00C75EB9">
        <w:rPr>
          <w:szCs w:val="24"/>
        </w:rPr>
        <w:softHyphen/>
        <w:t>за</w:t>
      </w:r>
      <w:r w:rsidRPr="00C75EB9">
        <w:rPr>
          <w:szCs w:val="24"/>
        </w:rPr>
        <w:softHyphen/>
        <w:t>те</w:t>
      </w:r>
      <w:r w:rsidRPr="00C75EB9">
        <w:rPr>
          <w:szCs w:val="24"/>
        </w:rPr>
        <w:softHyphen/>
        <w:t>ли</w:t>
      </w:r>
    </w:p>
    <w:p w:rsidR="002668C1" w:rsidRPr="00C75EB9" w:rsidRDefault="002668C1" w:rsidP="00FF7CFF">
      <w:pPr>
        <w:spacing w:line="276" w:lineRule="auto"/>
        <w:jc w:val="both"/>
        <w:rPr>
          <w:szCs w:val="24"/>
        </w:rPr>
      </w:pPr>
      <w:r w:rsidRPr="00C75EB9">
        <w:rPr>
          <w:szCs w:val="24"/>
        </w:rPr>
        <w:t>Б. раз</w:t>
      </w:r>
      <w:r w:rsidRPr="00C75EB9">
        <w:rPr>
          <w:szCs w:val="24"/>
        </w:rPr>
        <w:softHyphen/>
        <w:t>ли</w:t>
      </w:r>
      <w:r w:rsidRPr="00C75EB9">
        <w:rPr>
          <w:szCs w:val="24"/>
        </w:rPr>
        <w:softHyphen/>
        <w:t>чи</w:t>
      </w:r>
      <w:r w:rsidRPr="00C75EB9">
        <w:rPr>
          <w:szCs w:val="24"/>
        </w:rPr>
        <w:softHyphen/>
        <w:t>е</w:t>
      </w:r>
      <w:r w:rsidRPr="00C75EB9">
        <w:rPr>
          <w:szCs w:val="24"/>
        </w:rPr>
        <w:softHyphen/>
        <w:t>то се дъл</w:t>
      </w:r>
      <w:r w:rsidRPr="00C75EB9">
        <w:rPr>
          <w:szCs w:val="24"/>
        </w:rPr>
        <w:softHyphen/>
        <w:t>жи на за</w:t>
      </w:r>
      <w:r w:rsidRPr="00C75EB9">
        <w:rPr>
          <w:szCs w:val="24"/>
        </w:rPr>
        <w:softHyphen/>
        <w:t>ко</w:t>
      </w:r>
      <w:r w:rsidRPr="00C75EB9">
        <w:rPr>
          <w:szCs w:val="24"/>
        </w:rPr>
        <w:softHyphen/>
        <w:t>но</w:t>
      </w:r>
      <w:r w:rsidRPr="00C75EB9">
        <w:rPr>
          <w:szCs w:val="24"/>
        </w:rPr>
        <w:softHyphen/>
        <w:t>мер</w:t>
      </w:r>
      <w:r w:rsidRPr="00C75EB9">
        <w:rPr>
          <w:szCs w:val="24"/>
        </w:rPr>
        <w:softHyphen/>
        <w:t>ни при</w:t>
      </w:r>
      <w:r w:rsidRPr="00C75EB9">
        <w:rPr>
          <w:szCs w:val="24"/>
        </w:rPr>
        <w:softHyphen/>
        <w:t>чи</w:t>
      </w:r>
      <w:r w:rsidRPr="00C75EB9">
        <w:rPr>
          <w:szCs w:val="24"/>
        </w:rPr>
        <w:softHyphen/>
        <w:t>ни</w:t>
      </w:r>
    </w:p>
    <w:p w:rsidR="002668C1" w:rsidRPr="00C75EB9" w:rsidRDefault="002668C1" w:rsidP="00FF7CFF">
      <w:pPr>
        <w:pStyle w:val="Heading5"/>
        <w:spacing w:line="276" w:lineRule="auto"/>
        <w:rPr>
          <w:b w:val="0"/>
          <w:sz w:val="24"/>
          <w:szCs w:val="24"/>
        </w:rPr>
      </w:pPr>
      <w:r w:rsidRPr="00C75EB9">
        <w:rPr>
          <w:b w:val="0"/>
          <w:sz w:val="24"/>
          <w:szCs w:val="24"/>
        </w:rPr>
        <w:t>В. раз</w:t>
      </w:r>
      <w:r w:rsidRPr="00C75EB9">
        <w:rPr>
          <w:b w:val="0"/>
          <w:sz w:val="24"/>
          <w:szCs w:val="24"/>
        </w:rPr>
        <w:softHyphen/>
        <w:t>ли</w:t>
      </w:r>
      <w:r w:rsidRPr="00C75EB9">
        <w:rPr>
          <w:b w:val="0"/>
          <w:sz w:val="24"/>
          <w:szCs w:val="24"/>
        </w:rPr>
        <w:softHyphen/>
        <w:t>чи</w:t>
      </w:r>
      <w:r w:rsidRPr="00C75EB9">
        <w:rPr>
          <w:b w:val="0"/>
          <w:sz w:val="24"/>
          <w:szCs w:val="24"/>
        </w:rPr>
        <w:softHyphen/>
        <w:t>е</w:t>
      </w:r>
      <w:r w:rsidRPr="00C75EB9">
        <w:rPr>
          <w:b w:val="0"/>
          <w:sz w:val="24"/>
          <w:szCs w:val="24"/>
        </w:rPr>
        <w:softHyphen/>
        <w:t>то се дъл</w:t>
      </w:r>
      <w:r w:rsidRPr="00C75EB9">
        <w:rPr>
          <w:b w:val="0"/>
          <w:sz w:val="24"/>
          <w:szCs w:val="24"/>
        </w:rPr>
        <w:softHyphen/>
        <w:t>жи на слу</w:t>
      </w:r>
      <w:r w:rsidRPr="00C75EB9">
        <w:rPr>
          <w:b w:val="0"/>
          <w:sz w:val="24"/>
          <w:szCs w:val="24"/>
        </w:rPr>
        <w:softHyphen/>
        <w:t>чай</w:t>
      </w:r>
      <w:r w:rsidRPr="00C75EB9">
        <w:rPr>
          <w:b w:val="0"/>
          <w:sz w:val="24"/>
          <w:szCs w:val="24"/>
        </w:rPr>
        <w:softHyphen/>
        <w:t>ни фа</w:t>
      </w:r>
      <w:r w:rsidRPr="00C75EB9">
        <w:rPr>
          <w:b w:val="0"/>
          <w:sz w:val="24"/>
          <w:szCs w:val="24"/>
        </w:rPr>
        <w:softHyphen/>
        <w:t>к</w:t>
      </w:r>
      <w:r w:rsidRPr="00C75EB9">
        <w:rPr>
          <w:b w:val="0"/>
          <w:sz w:val="24"/>
          <w:szCs w:val="24"/>
        </w:rPr>
        <w:softHyphen/>
        <w:t>то</w:t>
      </w:r>
      <w:r w:rsidRPr="00C75EB9">
        <w:rPr>
          <w:b w:val="0"/>
          <w:sz w:val="24"/>
          <w:szCs w:val="24"/>
        </w:rPr>
        <w:softHyphen/>
        <w:t>ри</w:t>
      </w:r>
    </w:p>
    <w:p w:rsidR="002668C1" w:rsidRPr="00C75EB9" w:rsidRDefault="002668C1" w:rsidP="00FF7CFF">
      <w:pPr>
        <w:pStyle w:val="BodyText3"/>
        <w:spacing w:before="120" w:line="276" w:lineRule="auto"/>
        <w:rPr>
          <w:sz w:val="24"/>
          <w:szCs w:val="24"/>
        </w:rPr>
      </w:pPr>
      <w:r w:rsidRPr="00C75EB9">
        <w:rPr>
          <w:sz w:val="24"/>
          <w:szCs w:val="24"/>
        </w:rPr>
        <w:t>25. С нарастване на вероятността на нулевата хипотеза намалява вероя</w:t>
      </w:r>
      <w:r w:rsidRPr="00C75EB9">
        <w:rPr>
          <w:sz w:val="24"/>
          <w:szCs w:val="24"/>
        </w:rPr>
        <w:t>т</w:t>
      </w:r>
      <w:r w:rsidRPr="00C75EB9">
        <w:rPr>
          <w:sz w:val="24"/>
          <w:szCs w:val="24"/>
        </w:rPr>
        <w:t>ността на алтернативната хипотеза и обратно.</w:t>
      </w:r>
    </w:p>
    <w:p w:rsidR="002668C1" w:rsidRPr="00C75EB9" w:rsidRDefault="002668C1" w:rsidP="00FF7CFF">
      <w:pPr>
        <w:spacing w:line="276" w:lineRule="auto"/>
        <w:jc w:val="both"/>
        <w:rPr>
          <w:szCs w:val="24"/>
        </w:rPr>
      </w:pPr>
      <w:r w:rsidRPr="00C75EB9">
        <w:rPr>
          <w:bCs/>
          <w:szCs w:val="24"/>
        </w:rPr>
        <w:t>А. вярно</w:t>
      </w:r>
      <w:r w:rsidRPr="00C75EB9">
        <w:rPr>
          <w:szCs w:val="24"/>
        </w:rPr>
        <w:tab/>
      </w:r>
      <w:r w:rsidRPr="00C75EB9">
        <w:rPr>
          <w:szCs w:val="24"/>
        </w:rPr>
        <w:tab/>
      </w:r>
      <w:r w:rsidR="00843180" w:rsidRPr="00C75EB9">
        <w:rPr>
          <w:szCs w:val="24"/>
        </w:rPr>
        <w:tab/>
      </w:r>
      <w:r w:rsidRPr="00C75EB9">
        <w:rPr>
          <w:szCs w:val="24"/>
        </w:rPr>
        <w:t>Б. невярно</w:t>
      </w:r>
    </w:p>
    <w:p w:rsidR="00A75064" w:rsidRPr="00C75EB9" w:rsidRDefault="00A75064">
      <w:pPr>
        <w:rPr>
          <w:szCs w:val="24"/>
        </w:rPr>
      </w:pPr>
      <w:r w:rsidRPr="00C75EB9">
        <w:rPr>
          <w:szCs w:val="24"/>
        </w:rPr>
        <w:br w:type="page"/>
      </w:r>
    </w:p>
    <w:p w:rsidR="007158DD" w:rsidRPr="00C75EB9" w:rsidRDefault="007158DD" w:rsidP="007158DD">
      <w:pPr>
        <w:spacing w:before="120" w:line="276" w:lineRule="auto"/>
        <w:jc w:val="both"/>
        <w:rPr>
          <w:szCs w:val="24"/>
        </w:rPr>
      </w:pPr>
      <w:r w:rsidRPr="00C75EB9">
        <w:rPr>
          <w:szCs w:val="24"/>
        </w:rPr>
        <w:lastRenderedPageBreak/>
        <w:t>26. На</w:t>
      </w:r>
      <w:r w:rsidRPr="00C75EB9">
        <w:rPr>
          <w:szCs w:val="24"/>
        </w:rPr>
        <w:softHyphen/>
        <w:t>п</w:t>
      </w:r>
      <w:r w:rsidRPr="00C75EB9">
        <w:rPr>
          <w:szCs w:val="24"/>
        </w:rPr>
        <w:softHyphen/>
        <w:t>ра</w:t>
      </w:r>
      <w:r w:rsidRPr="00C75EB9">
        <w:rPr>
          <w:szCs w:val="24"/>
        </w:rPr>
        <w:softHyphen/>
        <w:t>ве</w:t>
      </w:r>
      <w:r w:rsidRPr="00C75EB9">
        <w:rPr>
          <w:szCs w:val="24"/>
        </w:rPr>
        <w:softHyphen/>
        <w:t>те из</w:t>
      </w:r>
      <w:r w:rsidRPr="00C75EB9">
        <w:rPr>
          <w:szCs w:val="24"/>
        </w:rPr>
        <w:softHyphen/>
        <w:t>вод за вли</w:t>
      </w:r>
      <w:r w:rsidRPr="00C75EB9">
        <w:rPr>
          <w:szCs w:val="24"/>
        </w:rPr>
        <w:softHyphen/>
        <w:t>я</w:t>
      </w:r>
      <w:r w:rsidRPr="00C75EB9">
        <w:rPr>
          <w:szCs w:val="24"/>
        </w:rPr>
        <w:softHyphen/>
        <w:t>ни</w:t>
      </w:r>
      <w:r w:rsidRPr="00C75EB9">
        <w:rPr>
          <w:szCs w:val="24"/>
        </w:rPr>
        <w:softHyphen/>
        <w:t>е</w:t>
      </w:r>
      <w:r w:rsidRPr="00C75EB9">
        <w:rPr>
          <w:szCs w:val="24"/>
        </w:rPr>
        <w:softHyphen/>
        <w:t>то на тю</w:t>
      </w:r>
      <w:r w:rsidRPr="00C75EB9">
        <w:rPr>
          <w:szCs w:val="24"/>
        </w:rPr>
        <w:softHyphen/>
        <w:t>тю</w:t>
      </w:r>
      <w:r w:rsidRPr="00C75EB9">
        <w:rPr>
          <w:szCs w:val="24"/>
        </w:rPr>
        <w:softHyphen/>
        <w:t>но</w:t>
      </w:r>
      <w:r w:rsidRPr="00C75EB9">
        <w:rPr>
          <w:szCs w:val="24"/>
        </w:rPr>
        <w:softHyphen/>
        <w:t>пу</w:t>
      </w:r>
      <w:r w:rsidRPr="00C75EB9">
        <w:rPr>
          <w:szCs w:val="24"/>
        </w:rPr>
        <w:softHyphen/>
        <w:t>ше</w:t>
      </w:r>
      <w:r w:rsidRPr="00C75EB9">
        <w:rPr>
          <w:szCs w:val="24"/>
        </w:rPr>
        <w:softHyphen/>
        <w:t>не</w:t>
      </w:r>
      <w:r w:rsidRPr="00C75EB9">
        <w:rPr>
          <w:szCs w:val="24"/>
        </w:rPr>
        <w:softHyphen/>
        <w:t>то вър</w:t>
      </w:r>
      <w:r w:rsidRPr="00C75EB9">
        <w:rPr>
          <w:szCs w:val="24"/>
        </w:rPr>
        <w:softHyphen/>
        <w:t>ху за</w:t>
      </w:r>
      <w:r w:rsidRPr="00C75EB9">
        <w:rPr>
          <w:szCs w:val="24"/>
        </w:rPr>
        <w:softHyphen/>
        <w:t>бо</w:t>
      </w:r>
      <w:r w:rsidRPr="00C75EB9">
        <w:rPr>
          <w:szCs w:val="24"/>
        </w:rPr>
        <w:softHyphen/>
        <w:t>ле</w:t>
      </w:r>
      <w:r w:rsidRPr="00C75EB9">
        <w:rPr>
          <w:szCs w:val="24"/>
        </w:rPr>
        <w:softHyphen/>
        <w:t>ва</w:t>
      </w:r>
      <w:r w:rsidRPr="00C75EB9">
        <w:rPr>
          <w:szCs w:val="24"/>
        </w:rPr>
        <w:softHyphen/>
        <w:t>е</w:t>
      </w:r>
      <w:r w:rsidRPr="00C75EB9">
        <w:rPr>
          <w:szCs w:val="24"/>
        </w:rPr>
        <w:softHyphen/>
        <w:t>мо</w:t>
      </w:r>
      <w:r w:rsidRPr="00C75EB9">
        <w:rPr>
          <w:szCs w:val="24"/>
        </w:rPr>
        <w:softHyphen/>
        <w:t>ст</w:t>
      </w:r>
      <w:r w:rsidRPr="00C75EB9">
        <w:rPr>
          <w:szCs w:val="24"/>
        </w:rPr>
        <w:softHyphen/>
        <w:t>та от рак на бе</w:t>
      </w:r>
      <w:r w:rsidRPr="00C75EB9">
        <w:rPr>
          <w:szCs w:val="24"/>
        </w:rPr>
        <w:softHyphen/>
        <w:t>ли</w:t>
      </w:r>
      <w:r w:rsidRPr="00C75EB9">
        <w:rPr>
          <w:szCs w:val="24"/>
        </w:rPr>
        <w:softHyphen/>
        <w:t>те дро</w:t>
      </w:r>
      <w:r w:rsidRPr="00C75EB9">
        <w:rPr>
          <w:szCs w:val="24"/>
        </w:rPr>
        <w:softHyphen/>
        <w:t>бо</w:t>
      </w:r>
      <w:r w:rsidRPr="00C75EB9">
        <w:rPr>
          <w:szCs w:val="24"/>
        </w:rPr>
        <w:softHyphen/>
        <w:t>ве, ако ни</w:t>
      </w:r>
      <w:r w:rsidRPr="00C75EB9">
        <w:rPr>
          <w:szCs w:val="24"/>
        </w:rPr>
        <w:softHyphen/>
        <w:t>во</w:t>
      </w:r>
      <w:r w:rsidRPr="00C75EB9">
        <w:rPr>
          <w:szCs w:val="24"/>
        </w:rPr>
        <w:softHyphen/>
        <w:t>то на зна</w:t>
      </w:r>
      <w:r w:rsidRPr="00C75EB9">
        <w:rPr>
          <w:szCs w:val="24"/>
        </w:rPr>
        <w:softHyphen/>
        <w:t>чи</w:t>
      </w:r>
      <w:r w:rsidRPr="00C75EB9">
        <w:rPr>
          <w:szCs w:val="24"/>
        </w:rPr>
        <w:softHyphen/>
        <w:t>мост на ну</w:t>
      </w:r>
      <w:r w:rsidRPr="00C75EB9">
        <w:rPr>
          <w:szCs w:val="24"/>
        </w:rPr>
        <w:softHyphen/>
        <w:t>ле</w:t>
      </w:r>
      <w:r w:rsidRPr="00C75EB9">
        <w:rPr>
          <w:szCs w:val="24"/>
        </w:rPr>
        <w:softHyphen/>
        <w:t>ва</w:t>
      </w:r>
      <w:r w:rsidRPr="00C75EB9">
        <w:rPr>
          <w:szCs w:val="24"/>
        </w:rPr>
        <w:softHyphen/>
        <w:t>та хи</w:t>
      </w:r>
      <w:r w:rsidRPr="00C75EB9">
        <w:rPr>
          <w:szCs w:val="24"/>
        </w:rPr>
        <w:softHyphen/>
        <w:t>по</w:t>
      </w:r>
      <w:r w:rsidRPr="00C75EB9">
        <w:rPr>
          <w:szCs w:val="24"/>
        </w:rPr>
        <w:softHyphen/>
        <w:t>те</w:t>
      </w:r>
      <w:r w:rsidRPr="00C75EB9">
        <w:rPr>
          <w:szCs w:val="24"/>
        </w:rPr>
        <w:softHyphen/>
        <w:t>за е р (</w:t>
      </w:r>
      <w:r w:rsidRPr="00C75EB9">
        <w:rPr>
          <w:szCs w:val="24"/>
        </w:rPr>
        <w:sym w:font="Symbol" w:char="F063"/>
      </w:r>
      <w:r w:rsidRPr="00C75EB9">
        <w:rPr>
          <w:szCs w:val="24"/>
          <w:vertAlign w:val="superscript"/>
        </w:rPr>
        <w:t>2</w:t>
      </w:r>
      <w:r w:rsidRPr="00C75EB9">
        <w:rPr>
          <w:szCs w:val="24"/>
        </w:rPr>
        <w:t>) &lt; 0.05.</w:t>
      </w:r>
    </w:p>
    <w:p w:rsidR="007158DD" w:rsidRPr="00C75EB9" w:rsidRDefault="007158DD" w:rsidP="007158DD">
      <w:pPr>
        <w:spacing w:line="276" w:lineRule="auto"/>
        <w:jc w:val="both"/>
        <w:rPr>
          <w:szCs w:val="24"/>
        </w:rPr>
      </w:pPr>
      <w:r w:rsidRPr="00C75EB9">
        <w:rPr>
          <w:szCs w:val="24"/>
        </w:rPr>
        <w:t>А. ня</w:t>
      </w:r>
      <w:r w:rsidRPr="00C75EB9">
        <w:rPr>
          <w:szCs w:val="24"/>
        </w:rPr>
        <w:softHyphen/>
        <w:t>ма съ</w:t>
      </w:r>
      <w:r w:rsidRPr="00C75EB9">
        <w:rPr>
          <w:szCs w:val="24"/>
        </w:rPr>
        <w:softHyphen/>
        <w:t>ще</w:t>
      </w:r>
      <w:r w:rsidRPr="00C75EB9">
        <w:rPr>
          <w:szCs w:val="24"/>
        </w:rPr>
        <w:softHyphen/>
        <w:t>с</w:t>
      </w:r>
      <w:r w:rsidRPr="00C75EB9">
        <w:rPr>
          <w:szCs w:val="24"/>
        </w:rPr>
        <w:softHyphen/>
        <w:t>т</w:t>
      </w:r>
      <w:r w:rsidRPr="00C75EB9">
        <w:rPr>
          <w:szCs w:val="24"/>
        </w:rPr>
        <w:softHyphen/>
        <w:t>ве</w:t>
      </w:r>
      <w:r w:rsidRPr="00C75EB9">
        <w:rPr>
          <w:szCs w:val="24"/>
        </w:rPr>
        <w:softHyphen/>
        <w:t>но вли</w:t>
      </w:r>
      <w:r w:rsidRPr="00C75EB9">
        <w:rPr>
          <w:szCs w:val="24"/>
        </w:rPr>
        <w:softHyphen/>
        <w:t>я</w:t>
      </w:r>
      <w:r w:rsidRPr="00C75EB9">
        <w:rPr>
          <w:szCs w:val="24"/>
        </w:rPr>
        <w:softHyphen/>
        <w:t>ние</w:t>
      </w:r>
    </w:p>
    <w:p w:rsidR="007158DD" w:rsidRPr="00C75EB9" w:rsidRDefault="007158DD" w:rsidP="007158DD">
      <w:pPr>
        <w:pStyle w:val="Heading5"/>
        <w:spacing w:line="276" w:lineRule="auto"/>
        <w:rPr>
          <w:b w:val="0"/>
          <w:sz w:val="24"/>
          <w:szCs w:val="24"/>
        </w:rPr>
      </w:pPr>
      <w:r w:rsidRPr="00C75EB9">
        <w:rPr>
          <w:b w:val="0"/>
          <w:sz w:val="24"/>
          <w:szCs w:val="24"/>
        </w:rPr>
        <w:t>Б. има съ</w:t>
      </w:r>
      <w:r w:rsidRPr="00C75EB9">
        <w:rPr>
          <w:b w:val="0"/>
          <w:sz w:val="24"/>
          <w:szCs w:val="24"/>
        </w:rPr>
        <w:softHyphen/>
        <w:t>ще</w:t>
      </w:r>
      <w:r w:rsidRPr="00C75EB9">
        <w:rPr>
          <w:b w:val="0"/>
          <w:sz w:val="24"/>
          <w:szCs w:val="24"/>
        </w:rPr>
        <w:softHyphen/>
        <w:t>с</w:t>
      </w:r>
      <w:r w:rsidRPr="00C75EB9">
        <w:rPr>
          <w:b w:val="0"/>
          <w:sz w:val="24"/>
          <w:szCs w:val="24"/>
        </w:rPr>
        <w:softHyphen/>
        <w:t>т</w:t>
      </w:r>
      <w:r w:rsidRPr="00C75EB9">
        <w:rPr>
          <w:b w:val="0"/>
          <w:sz w:val="24"/>
          <w:szCs w:val="24"/>
        </w:rPr>
        <w:softHyphen/>
        <w:t>ве</w:t>
      </w:r>
      <w:r w:rsidRPr="00C75EB9">
        <w:rPr>
          <w:b w:val="0"/>
          <w:sz w:val="24"/>
          <w:szCs w:val="24"/>
        </w:rPr>
        <w:softHyphen/>
        <w:t>но вли</w:t>
      </w:r>
      <w:r w:rsidRPr="00C75EB9">
        <w:rPr>
          <w:b w:val="0"/>
          <w:sz w:val="24"/>
          <w:szCs w:val="24"/>
        </w:rPr>
        <w:softHyphen/>
        <w:t>я</w:t>
      </w:r>
      <w:r w:rsidRPr="00C75EB9">
        <w:rPr>
          <w:b w:val="0"/>
          <w:sz w:val="24"/>
          <w:szCs w:val="24"/>
        </w:rPr>
        <w:softHyphen/>
        <w:t>ние</w:t>
      </w:r>
    </w:p>
    <w:p w:rsidR="007158DD" w:rsidRPr="00C75EB9" w:rsidRDefault="007158DD" w:rsidP="007158DD">
      <w:pPr>
        <w:spacing w:line="276" w:lineRule="auto"/>
        <w:jc w:val="both"/>
        <w:rPr>
          <w:szCs w:val="24"/>
        </w:rPr>
      </w:pPr>
      <w:r w:rsidRPr="00C75EB9">
        <w:rPr>
          <w:szCs w:val="24"/>
        </w:rPr>
        <w:t>В. не мо</w:t>
      </w:r>
      <w:r w:rsidRPr="00C75EB9">
        <w:rPr>
          <w:szCs w:val="24"/>
        </w:rPr>
        <w:softHyphen/>
        <w:t>же да се на</w:t>
      </w:r>
      <w:r w:rsidRPr="00C75EB9">
        <w:rPr>
          <w:szCs w:val="24"/>
        </w:rPr>
        <w:softHyphen/>
        <w:t>п</w:t>
      </w:r>
      <w:r w:rsidRPr="00C75EB9">
        <w:rPr>
          <w:szCs w:val="24"/>
        </w:rPr>
        <w:softHyphen/>
        <w:t>ра</w:t>
      </w:r>
      <w:r w:rsidRPr="00C75EB9">
        <w:rPr>
          <w:szCs w:val="24"/>
        </w:rPr>
        <w:softHyphen/>
        <w:t>ви из</w:t>
      </w:r>
      <w:r w:rsidRPr="00C75EB9">
        <w:rPr>
          <w:szCs w:val="24"/>
        </w:rPr>
        <w:softHyphen/>
        <w:t>вод от те</w:t>
      </w:r>
      <w:r w:rsidRPr="00C75EB9">
        <w:rPr>
          <w:szCs w:val="24"/>
        </w:rPr>
        <w:softHyphen/>
        <w:t>зи дан</w:t>
      </w:r>
      <w:r w:rsidRPr="00C75EB9">
        <w:rPr>
          <w:szCs w:val="24"/>
        </w:rPr>
        <w:softHyphen/>
        <w:t>ни</w:t>
      </w:r>
    </w:p>
    <w:p w:rsidR="007158DD" w:rsidRPr="00C75EB9" w:rsidRDefault="007158DD" w:rsidP="007158DD">
      <w:pPr>
        <w:spacing w:before="120" w:line="276" w:lineRule="auto"/>
        <w:jc w:val="both"/>
        <w:rPr>
          <w:szCs w:val="24"/>
        </w:rPr>
      </w:pPr>
      <w:r w:rsidRPr="00C75EB9">
        <w:rPr>
          <w:szCs w:val="24"/>
        </w:rPr>
        <w:t>27. Кол</w:t>
      </w:r>
      <w:r w:rsidRPr="00C75EB9">
        <w:rPr>
          <w:szCs w:val="24"/>
        </w:rPr>
        <w:softHyphen/>
        <w:t>ко</w:t>
      </w:r>
      <w:r w:rsidRPr="00C75EB9">
        <w:rPr>
          <w:szCs w:val="24"/>
        </w:rPr>
        <w:softHyphen/>
        <w:t>то е по-го</w:t>
      </w:r>
      <w:r w:rsidRPr="00C75EB9">
        <w:rPr>
          <w:szCs w:val="24"/>
        </w:rPr>
        <w:softHyphen/>
        <w:t>ля</w:t>
      </w:r>
      <w:r w:rsidRPr="00C75EB9">
        <w:rPr>
          <w:szCs w:val="24"/>
        </w:rPr>
        <w:softHyphen/>
        <w:t>мо раз</w:t>
      </w:r>
      <w:r w:rsidRPr="00C75EB9">
        <w:rPr>
          <w:szCs w:val="24"/>
        </w:rPr>
        <w:softHyphen/>
        <w:t>ли</w:t>
      </w:r>
      <w:r w:rsidRPr="00C75EB9">
        <w:rPr>
          <w:szCs w:val="24"/>
        </w:rPr>
        <w:softHyphen/>
        <w:t>чи</w:t>
      </w:r>
      <w:r w:rsidRPr="00C75EB9">
        <w:rPr>
          <w:szCs w:val="24"/>
        </w:rPr>
        <w:softHyphen/>
        <w:t>е</w:t>
      </w:r>
      <w:r w:rsidRPr="00C75EB9">
        <w:rPr>
          <w:szCs w:val="24"/>
        </w:rPr>
        <w:softHyphen/>
        <w:t>то ме</w:t>
      </w:r>
      <w:r w:rsidRPr="00C75EB9">
        <w:rPr>
          <w:szCs w:val="24"/>
        </w:rPr>
        <w:softHyphen/>
        <w:t>ж</w:t>
      </w:r>
      <w:r w:rsidRPr="00C75EB9">
        <w:rPr>
          <w:szCs w:val="24"/>
        </w:rPr>
        <w:softHyphen/>
        <w:t>ду фа</w:t>
      </w:r>
      <w:r w:rsidRPr="00C75EB9">
        <w:rPr>
          <w:szCs w:val="24"/>
        </w:rPr>
        <w:softHyphen/>
        <w:t>к</w:t>
      </w:r>
      <w:r w:rsidRPr="00C75EB9">
        <w:rPr>
          <w:szCs w:val="24"/>
        </w:rPr>
        <w:softHyphen/>
        <w:t>ти</w:t>
      </w:r>
      <w:r w:rsidRPr="00C75EB9">
        <w:rPr>
          <w:szCs w:val="24"/>
        </w:rPr>
        <w:softHyphen/>
        <w:t>че</w:t>
      </w:r>
      <w:r w:rsidRPr="00C75EB9">
        <w:rPr>
          <w:szCs w:val="24"/>
        </w:rPr>
        <w:softHyphen/>
        <w:t>с</w:t>
      </w:r>
      <w:r w:rsidRPr="00C75EB9">
        <w:rPr>
          <w:szCs w:val="24"/>
        </w:rPr>
        <w:softHyphen/>
        <w:t>ки</w:t>
      </w:r>
      <w:r w:rsidRPr="00C75EB9">
        <w:rPr>
          <w:szCs w:val="24"/>
        </w:rPr>
        <w:softHyphen/>
        <w:t>те (f) и оча</w:t>
      </w:r>
      <w:r w:rsidRPr="00C75EB9">
        <w:rPr>
          <w:szCs w:val="24"/>
        </w:rPr>
        <w:softHyphen/>
        <w:t>к</w:t>
      </w:r>
      <w:r w:rsidRPr="00C75EB9">
        <w:rPr>
          <w:szCs w:val="24"/>
        </w:rPr>
        <w:softHyphen/>
        <w:t>ва</w:t>
      </w:r>
      <w:r w:rsidRPr="00C75EB9">
        <w:rPr>
          <w:szCs w:val="24"/>
        </w:rPr>
        <w:softHyphen/>
        <w:t>ни</w:t>
      </w:r>
      <w:r w:rsidRPr="00C75EB9">
        <w:rPr>
          <w:szCs w:val="24"/>
        </w:rPr>
        <w:softHyphen/>
        <w:t>те (</w:t>
      </w:r>
      <w:proofErr w:type="spellStart"/>
      <w:r w:rsidRPr="00C75EB9">
        <w:rPr>
          <w:szCs w:val="24"/>
        </w:rPr>
        <w:t>ft</w:t>
      </w:r>
      <w:proofErr w:type="spellEnd"/>
      <w:r w:rsidRPr="00C75EB9">
        <w:rPr>
          <w:szCs w:val="24"/>
        </w:rPr>
        <w:t>) че</w:t>
      </w:r>
      <w:r w:rsidRPr="00C75EB9">
        <w:rPr>
          <w:szCs w:val="24"/>
        </w:rPr>
        <w:softHyphen/>
        <w:t>с</w:t>
      </w:r>
      <w:r w:rsidRPr="00C75EB9">
        <w:rPr>
          <w:szCs w:val="24"/>
        </w:rPr>
        <w:softHyphen/>
        <w:t>то</w:t>
      </w:r>
      <w:r w:rsidRPr="00C75EB9">
        <w:rPr>
          <w:szCs w:val="24"/>
        </w:rPr>
        <w:softHyphen/>
        <w:t>ти при из</w:t>
      </w:r>
      <w:r w:rsidRPr="00C75EB9">
        <w:rPr>
          <w:szCs w:val="24"/>
        </w:rPr>
        <w:softHyphen/>
        <w:t>чи</w:t>
      </w:r>
      <w:r w:rsidRPr="00C75EB9">
        <w:rPr>
          <w:szCs w:val="24"/>
        </w:rPr>
        <w:softHyphen/>
        <w:t>с</w:t>
      </w:r>
      <w:r w:rsidRPr="00C75EB9">
        <w:rPr>
          <w:szCs w:val="24"/>
        </w:rPr>
        <w:softHyphen/>
        <w:t>ля</w:t>
      </w:r>
      <w:r w:rsidRPr="00C75EB9">
        <w:rPr>
          <w:szCs w:val="24"/>
        </w:rPr>
        <w:softHyphen/>
        <w:t>ва</w:t>
      </w:r>
      <w:r w:rsidRPr="00C75EB9">
        <w:rPr>
          <w:szCs w:val="24"/>
        </w:rPr>
        <w:softHyphen/>
        <w:t xml:space="preserve">не на </w:t>
      </w:r>
      <w:proofErr w:type="spellStart"/>
      <w:r w:rsidRPr="00C75EB9">
        <w:rPr>
          <w:szCs w:val="24"/>
        </w:rPr>
        <w:t>хи-ква</w:t>
      </w:r>
      <w:r w:rsidRPr="00C75EB9">
        <w:rPr>
          <w:szCs w:val="24"/>
        </w:rPr>
        <w:softHyphen/>
        <w:t>д</w:t>
      </w:r>
      <w:r w:rsidRPr="00C75EB9">
        <w:rPr>
          <w:szCs w:val="24"/>
        </w:rPr>
        <w:softHyphen/>
        <w:t>рат</w:t>
      </w:r>
      <w:proofErr w:type="spellEnd"/>
      <w:r w:rsidRPr="00C75EB9">
        <w:rPr>
          <w:szCs w:val="24"/>
        </w:rPr>
        <w:t>:</w:t>
      </w:r>
    </w:p>
    <w:p w:rsidR="007158DD" w:rsidRPr="00C75EB9" w:rsidRDefault="007158DD" w:rsidP="007158DD">
      <w:pPr>
        <w:pStyle w:val="Heading5"/>
        <w:spacing w:line="276" w:lineRule="auto"/>
        <w:rPr>
          <w:b w:val="0"/>
          <w:sz w:val="24"/>
          <w:szCs w:val="24"/>
        </w:rPr>
      </w:pPr>
      <w:r w:rsidRPr="00C75EB9">
        <w:rPr>
          <w:b w:val="0"/>
          <w:sz w:val="24"/>
          <w:szCs w:val="24"/>
        </w:rPr>
        <w:t>А. тол</w:t>
      </w:r>
      <w:r w:rsidRPr="00C75EB9">
        <w:rPr>
          <w:b w:val="0"/>
          <w:sz w:val="24"/>
          <w:szCs w:val="24"/>
        </w:rPr>
        <w:softHyphen/>
        <w:t>ко</w:t>
      </w:r>
      <w:r w:rsidRPr="00C75EB9">
        <w:rPr>
          <w:b w:val="0"/>
          <w:sz w:val="24"/>
          <w:szCs w:val="24"/>
        </w:rPr>
        <w:softHyphen/>
        <w:t>ва по-ве</w:t>
      </w:r>
      <w:r w:rsidRPr="00C75EB9">
        <w:rPr>
          <w:b w:val="0"/>
          <w:sz w:val="24"/>
          <w:szCs w:val="24"/>
        </w:rPr>
        <w:softHyphen/>
        <w:t>ро</w:t>
      </w:r>
      <w:r w:rsidRPr="00C75EB9">
        <w:rPr>
          <w:b w:val="0"/>
          <w:sz w:val="24"/>
          <w:szCs w:val="24"/>
        </w:rPr>
        <w:softHyphen/>
        <w:t>я</w:t>
      </w:r>
      <w:r w:rsidRPr="00C75EB9">
        <w:rPr>
          <w:b w:val="0"/>
          <w:sz w:val="24"/>
          <w:szCs w:val="24"/>
        </w:rPr>
        <w:softHyphen/>
        <w:t>т</w:t>
      </w:r>
      <w:r w:rsidRPr="00C75EB9">
        <w:rPr>
          <w:b w:val="0"/>
          <w:sz w:val="24"/>
          <w:szCs w:val="24"/>
        </w:rPr>
        <w:softHyphen/>
        <w:t>но е да бъ</w:t>
      </w:r>
      <w:r w:rsidRPr="00C75EB9">
        <w:rPr>
          <w:b w:val="0"/>
          <w:sz w:val="24"/>
          <w:szCs w:val="24"/>
        </w:rPr>
        <w:softHyphen/>
        <w:t>де от</w:t>
      </w:r>
      <w:r w:rsidRPr="00C75EB9">
        <w:rPr>
          <w:b w:val="0"/>
          <w:sz w:val="24"/>
          <w:szCs w:val="24"/>
        </w:rPr>
        <w:softHyphen/>
        <w:t>х</w:t>
      </w:r>
      <w:r w:rsidRPr="00C75EB9">
        <w:rPr>
          <w:b w:val="0"/>
          <w:sz w:val="24"/>
          <w:szCs w:val="24"/>
        </w:rPr>
        <w:softHyphen/>
        <w:t>вър</w:t>
      </w:r>
      <w:r w:rsidRPr="00C75EB9">
        <w:rPr>
          <w:b w:val="0"/>
          <w:sz w:val="24"/>
          <w:szCs w:val="24"/>
        </w:rPr>
        <w:softHyphen/>
        <w:t>ле</w:t>
      </w:r>
      <w:r w:rsidRPr="00C75EB9">
        <w:rPr>
          <w:b w:val="0"/>
          <w:sz w:val="24"/>
          <w:szCs w:val="24"/>
        </w:rPr>
        <w:softHyphen/>
        <w:t>на ну</w:t>
      </w:r>
      <w:r w:rsidRPr="00C75EB9">
        <w:rPr>
          <w:b w:val="0"/>
          <w:sz w:val="24"/>
          <w:szCs w:val="24"/>
        </w:rPr>
        <w:softHyphen/>
        <w:t>ле</w:t>
      </w:r>
      <w:r w:rsidRPr="00C75EB9">
        <w:rPr>
          <w:b w:val="0"/>
          <w:sz w:val="24"/>
          <w:szCs w:val="24"/>
        </w:rPr>
        <w:softHyphen/>
        <w:t>ва</w:t>
      </w:r>
      <w:r w:rsidRPr="00C75EB9">
        <w:rPr>
          <w:b w:val="0"/>
          <w:sz w:val="24"/>
          <w:szCs w:val="24"/>
        </w:rPr>
        <w:softHyphen/>
        <w:t>та хи</w:t>
      </w:r>
      <w:r w:rsidRPr="00C75EB9">
        <w:rPr>
          <w:b w:val="0"/>
          <w:sz w:val="24"/>
          <w:szCs w:val="24"/>
        </w:rPr>
        <w:softHyphen/>
        <w:t>по</w:t>
      </w:r>
      <w:r w:rsidRPr="00C75EB9">
        <w:rPr>
          <w:b w:val="0"/>
          <w:sz w:val="24"/>
          <w:szCs w:val="24"/>
        </w:rPr>
        <w:softHyphen/>
        <w:t>те</w:t>
      </w:r>
      <w:r w:rsidRPr="00C75EB9">
        <w:rPr>
          <w:b w:val="0"/>
          <w:sz w:val="24"/>
          <w:szCs w:val="24"/>
        </w:rPr>
        <w:softHyphen/>
        <w:t>за</w:t>
      </w:r>
    </w:p>
    <w:p w:rsidR="007158DD" w:rsidRPr="00C75EB9" w:rsidRDefault="007158DD" w:rsidP="007158DD">
      <w:pPr>
        <w:spacing w:line="276" w:lineRule="auto"/>
        <w:jc w:val="both"/>
        <w:rPr>
          <w:szCs w:val="24"/>
        </w:rPr>
      </w:pPr>
      <w:r w:rsidRPr="00C75EB9">
        <w:rPr>
          <w:szCs w:val="24"/>
        </w:rPr>
        <w:t>Б. тол</w:t>
      </w:r>
      <w:r w:rsidRPr="00C75EB9">
        <w:rPr>
          <w:szCs w:val="24"/>
        </w:rPr>
        <w:softHyphen/>
        <w:t>ко</w:t>
      </w:r>
      <w:r w:rsidRPr="00C75EB9">
        <w:rPr>
          <w:szCs w:val="24"/>
        </w:rPr>
        <w:softHyphen/>
        <w:t>ва по-ве</w:t>
      </w:r>
      <w:r w:rsidRPr="00C75EB9">
        <w:rPr>
          <w:szCs w:val="24"/>
        </w:rPr>
        <w:softHyphen/>
        <w:t>ро</w:t>
      </w:r>
      <w:r w:rsidRPr="00C75EB9">
        <w:rPr>
          <w:szCs w:val="24"/>
        </w:rPr>
        <w:softHyphen/>
        <w:t>я</w:t>
      </w:r>
      <w:r w:rsidRPr="00C75EB9">
        <w:rPr>
          <w:szCs w:val="24"/>
        </w:rPr>
        <w:softHyphen/>
        <w:t>т</w:t>
      </w:r>
      <w:r w:rsidRPr="00C75EB9">
        <w:rPr>
          <w:szCs w:val="24"/>
        </w:rPr>
        <w:softHyphen/>
        <w:t>но е ре</w:t>
      </w:r>
      <w:r w:rsidRPr="00C75EB9">
        <w:rPr>
          <w:szCs w:val="24"/>
        </w:rPr>
        <w:softHyphen/>
        <w:t>зул</w:t>
      </w:r>
      <w:r w:rsidRPr="00C75EB9">
        <w:rPr>
          <w:szCs w:val="24"/>
        </w:rPr>
        <w:softHyphen/>
        <w:t>та</w:t>
      </w:r>
      <w:r w:rsidRPr="00C75EB9">
        <w:rPr>
          <w:szCs w:val="24"/>
        </w:rPr>
        <w:softHyphen/>
        <w:t>ти</w:t>
      </w:r>
      <w:r w:rsidRPr="00C75EB9">
        <w:rPr>
          <w:szCs w:val="24"/>
        </w:rPr>
        <w:softHyphen/>
        <w:t>те да бъ</w:t>
      </w:r>
      <w:r w:rsidRPr="00C75EB9">
        <w:rPr>
          <w:szCs w:val="24"/>
        </w:rPr>
        <w:softHyphen/>
        <w:t>дат не</w:t>
      </w:r>
      <w:r w:rsidRPr="00C75EB9">
        <w:rPr>
          <w:szCs w:val="24"/>
        </w:rPr>
        <w:softHyphen/>
        <w:t>з</w:t>
      </w:r>
      <w:r w:rsidRPr="00C75EB9">
        <w:rPr>
          <w:szCs w:val="24"/>
        </w:rPr>
        <w:softHyphen/>
        <w:t>на</w:t>
      </w:r>
      <w:r w:rsidRPr="00C75EB9">
        <w:rPr>
          <w:szCs w:val="24"/>
        </w:rPr>
        <w:softHyphen/>
        <w:t>чи</w:t>
      </w:r>
      <w:r w:rsidRPr="00C75EB9">
        <w:rPr>
          <w:szCs w:val="24"/>
        </w:rPr>
        <w:softHyphen/>
        <w:t>ми</w:t>
      </w:r>
    </w:p>
    <w:p w:rsidR="007158DD" w:rsidRPr="00C75EB9" w:rsidRDefault="007158DD" w:rsidP="007158DD">
      <w:pPr>
        <w:spacing w:line="276" w:lineRule="auto"/>
        <w:jc w:val="both"/>
        <w:rPr>
          <w:szCs w:val="24"/>
        </w:rPr>
      </w:pPr>
      <w:r w:rsidRPr="00C75EB9">
        <w:rPr>
          <w:szCs w:val="24"/>
        </w:rPr>
        <w:t>В. ни</w:t>
      </w:r>
      <w:r w:rsidRPr="00C75EB9">
        <w:rPr>
          <w:szCs w:val="24"/>
        </w:rPr>
        <w:softHyphen/>
        <w:t>то ед</w:t>
      </w:r>
      <w:r w:rsidRPr="00C75EB9">
        <w:rPr>
          <w:szCs w:val="24"/>
        </w:rPr>
        <w:softHyphen/>
        <w:t>но от две</w:t>
      </w:r>
      <w:r w:rsidRPr="00C75EB9">
        <w:rPr>
          <w:szCs w:val="24"/>
        </w:rPr>
        <w:softHyphen/>
        <w:t>те</w:t>
      </w:r>
    </w:p>
    <w:p w:rsidR="007158DD" w:rsidRPr="00C75EB9" w:rsidRDefault="007158DD" w:rsidP="007158DD">
      <w:pPr>
        <w:spacing w:before="120" w:line="276" w:lineRule="auto"/>
        <w:jc w:val="both"/>
        <w:rPr>
          <w:szCs w:val="24"/>
        </w:rPr>
      </w:pPr>
      <w:r w:rsidRPr="00C75EB9">
        <w:rPr>
          <w:szCs w:val="24"/>
        </w:rPr>
        <w:t>28. От 60 бол</w:t>
      </w:r>
      <w:r w:rsidRPr="00C75EB9">
        <w:rPr>
          <w:szCs w:val="24"/>
        </w:rPr>
        <w:softHyphen/>
        <w:t>ни мъ</w:t>
      </w:r>
      <w:r w:rsidRPr="00C75EB9">
        <w:rPr>
          <w:szCs w:val="24"/>
        </w:rPr>
        <w:softHyphen/>
        <w:t>же на въз</w:t>
      </w:r>
      <w:r w:rsidRPr="00C75EB9">
        <w:rPr>
          <w:szCs w:val="24"/>
        </w:rPr>
        <w:softHyphen/>
        <w:t>раст 50-54 г. с ед</w:t>
      </w:r>
      <w:r w:rsidRPr="00C75EB9">
        <w:rPr>
          <w:szCs w:val="24"/>
        </w:rPr>
        <w:softHyphen/>
        <w:t>на</w:t>
      </w:r>
      <w:r w:rsidRPr="00C75EB9">
        <w:rPr>
          <w:szCs w:val="24"/>
        </w:rPr>
        <w:softHyphen/>
        <w:t>к</w:t>
      </w:r>
      <w:r w:rsidRPr="00C75EB9">
        <w:rPr>
          <w:szCs w:val="24"/>
        </w:rPr>
        <w:softHyphen/>
        <w:t>ва сте</w:t>
      </w:r>
      <w:r w:rsidRPr="00C75EB9">
        <w:rPr>
          <w:szCs w:val="24"/>
        </w:rPr>
        <w:softHyphen/>
        <w:t>пен на хи</w:t>
      </w:r>
      <w:r w:rsidRPr="00C75EB9">
        <w:rPr>
          <w:szCs w:val="24"/>
        </w:rPr>
        <w:softHyphen/>
        <w:t>пер</w:t>
      </w:r>
      <w:r w:rsidRPr="00C75EB9">
        <w:rPr>
          <w:szCs w:val="24"/>
        </w:rPr>
        <w:softHyphen/>
        <w:t>то</w:t>
      </w:r>
      <w:r w:rsidRPr="00C75EB9">
        <w:rPr>
          <w:szCs w:val="24"/>
        </w:rPr>
        <w:softHyphen/>
        <w:t>ния 30 са ле</w:t>
      </w:r>
      <w:r w:rsidRPr="00C75EB9">
        <w:rPr>
          <w:szCs w:val="24"/>
        </w:rPr>
        <w:softHyphen/>
        <w:t>ку</w:t>
      </w:r>
      <w:r w:rsidRPr="00C75EB9">
        <w:rPr>
          <w:szCs w:val="24"/>
        </w:rPr>
        <w:softHyphen/>
        <w:t>ва</w:t>
      </w:r>
      <w:r w:rsidRPr="00C75EB9">
        <w:rPr>
          <w:szCs w:val="24"/>
        </w:rPr>
        <w:softHyphen/>
        <w:t>ни по схе</w:t>
      </w:r>
      <w:r w:rsidRPr="00C75EB9">
        <w:rPr>
          <w:szCs w:val="24"/>
        </w:rPr>
        <w:softHyphen/>
        <w:t>ма А и 30 - по схе</w:t>
      </w:r>
      <w:r w:rsidRPr="00C75EB9">
        <w:rPr>
          <w:szCs w:val="24"/>
        </w:rPr>
        <w:softHyphen/>
        <w:t>ма Б. След три ме</w:t>
      </w:r>
      <w:r w:rsidRPr="00C75EB9">
        <w:rPr>
          <w:szCs w:val="24"/>
        </w:rPr>
        <w:softHyphen/>
        <w:t>се</w:t>
      </w:r>
      <w:r w:rsidRPr="00C75EB9">
        <w:rPr>
          <w:szCs w:val="24"/>
        </w:rPr>
        <w:softHyphen/>
        <w:t>ца съ</w:t>
      </w:r>
      <w:r w:rsidRPr="00C75EB9">
        <w:rPr>
          <w:szCs w:val="24"/>
        </w:rPr>
        <w:softHyphen/>
        <w:t>с</w:t>
      </w:r>
      <w:r w:rsidRPr="00C75EB9">
        <w:rPr>
          <w:szCs w:val="24"/>
        </w:rPr>
        <w:softHyphen/>
        <w:t>то</w:t>
      </w:r>
      <w:r w:rsidRPr="00C75EB9">
        <w:rPr>
          <w:szCs w:val="24"/>
        </w:rPr>
        <w:softHyphen/>
        <w:t>я</w:t>
      </w:r>
      <w:r w:rsidRPr="00C75EB9">
        <w:rPr>
          <w:szCs w:val="24"/>
        </w:rPr>
        <w:softHyphen/>
        <w:t>ни</w:t>
      </w:r>
      <w:r w:rsidRPr="00C75EB9">
        <w:rPr>
          <w:szCs w:val="24"/>
        </w:rPr>
        <w:softHyphen/>
        <w:t>е</w:t>
      </w:r>
      <w:r w:rsidRPr="00C75EB9">
        <w:rPr>
          <w:szCs w:val="24"/>
        </w:rPr>
        <w:softHyphen/>
        <w:t>то на вси</w:t>
      </w:r>
      <w:r w:rsidRPr="00C75EB9">
        <w:rPr>
          <w:szCs w:val="24"/>
        </w:rPr>
        <w:softHyphen/>
        <w:t>ч</w:t>
      </w:r>
      <w:r w:rsidRPr="00C75EB9">
        <w:rPr>
          <w:szCs w:val="24"/>
        </w:rPr>
        <w:softHyphen/>
        <w:t>ки ле</w:t>
      </w:r>
      <w:r w:rsidRPr="00C75EB9">
        <w:rPr>
          <w:szCs w:val="24"/>
        </w:rPr>
        <w:softHyphen/>
        <w:t>ку</w:t>
      </w:r>
      <w:r w:rsidRPr="00C75EB9">
        <w:rPr>
          <w:szCs w:val="24"/>
        </w:rPr>
        <w:softHyphen/>
        <w:t>ва</w:t>
      </w:r>
      <w:r w:rsidRPr="00C75EB9">
        <w:rPr>
          <w:szCs w:val="24"/>
        </w:rPr>
        <w:softHyphen/>
        <w:t>ни е оце</w:t>
      </w:r>
      <w:r w:rsidRPr="00C75EB9">
        <w:rPr>
          <w:szCs w:val="24"/>
        </w:rPr>
        <w:softHyphen/>
        <w:t>не</w:t>
      </w:r>
      <w:r w:rsidRPr="00C75EB9">
        <w:rPr>
          <w:szCs w:val="24"/>
        </w:rPr>
        <w:softHyphen/>
        <w:t>но ка</w:t>
      </w:r>
      <w:r w:rsidRPr="00C75EB9">
        <w:rPr>
          <w:szCs w:val="24"/>
        </w:rPr>
        <w:softHyphen/>
        <w:t>то по</w:t>
      </w:r>
      <w:r w:rsidRPr="00C75EB9">
        <w:rPr>
          <w:szCs w:val="24"/>
        </w:rPr>
        <w:softHyphen/>
        <w:t>до</w:t>
      </w:r>
      <w:r w:rsidRPr="00C75EB9">
        <w:rPr>
          <w:szCs w:val="24"/>
        </w:rPr>
        <w:softHyphen/>
        <w:t>б</w:t>
      </w:r>
      <w:r w:rsidRPr="00C75EB9">
        <w:rPr>
          <w:szCs w:val="24"/>
        </w:rPr>
        <w:softHyphen/>
        <w:t>ре</w:t>
      </w:r>
      <w:r w:rsidRPr="00C75EB9">
        <w:rPr>
          <w:szCs w:val="24"/>
        </w:rPr>
        <w:softHyphen/>
        <w:t>но, без про</w:t>
      </w:r>
      <w:r w:rsidRPr="00C75EB9">
        <w:rPr>
          <w:szCs w:val="24"/>
        </w:rPr>
        <w:softHyphen/>
        <w:t>мя</w:t>
      </w:r>
      <w:r w:rsidRPr="00C75EB9">
        <w:rPr>
          <w:szCs w:val="24"/>
        </w:rPr>
        <w:softHyphen/>
        <w:t>на или вло</w:t>
      </w:r>
      <w:r w:rsidRPr="00C75EB9">
        <w:rPr>
          <w:szCs w:val="24"/>
        </w:rPr>
        <w:softHyphen/>
        <w:t>ше</w:t>
      </w:r>
      <w:r w:rsidRPr="00C75EB9">
        <w:rPr>
          <w:szCs w:val="24"/>
        </w:rPr>
        <w:softHyphen/>
        <w:t>но. Дан</w:t>
      </w:r>
      <w:r w:rsidRPr="00C75EB9">
        <w:rPr>
          <w:szCs w:val="24"/>
        </w:rPr>
        <w:softHyphen/>
        <w:t>ни</w:t>
      </w:r>
      <w:r w:rsidRPr="00C75EB9">
        <w:rPr>
          <w:szCs w:val="24"/>
        </w:rPr>
        <w:softHyphen/>
        <w:t>те са пре</w:t>
      </w:r>
      <w:r w:rsidRPr="00C75EB9">
        <w:rPr>
          <w:szCs w:val="24"/>
        </w:rPr>
        <w:softHyphen/>
        <w:t>д</w:t>
      </w:r>
      <w:r w:rsidRPr="00C75EB9">
        <w:rPr>
          <w:szCs w:val="24"/>
        </w:rPr>
        <w:softHyphen/>
        <w:t>с</w:t>
      </w:r>
      <w:r w:rsidRPr="00C75EB9">
        <w:rPr>
          <w:szCs w:val="24"/>
        </w:rPr>
        <w:softHyphen/>
        <w:t>та</w:t>
      </w:r>
      <w:r w:rsidRPr="00C75EB9">
        <w:rPr>
          <w:szCs w:val="24"/>
        </w:rPr>
        <w:softHyphen/>
        <w:t>ве</w:t>
      </w:r>
      <w:r w:rsidRPr="00C75EB9">
        <w:rPr>
          <w:szCs w:val="24"/>
        </w:rPr>
        <w:softHyphen/>
        <w:t>ни в та</w:t>
      </w:r>
      <w:r w:rsidRPr="00C75EB9">
        <w:rPr>
          <w:szCs w:val="24"/>
        </w:rPr>
        <w:softHyphen/>
        <w:t>б</w:t>
      </w:r>
      <w:r w:rsidRPr="00C75EB9">
        <w:rPr>
          <w:szCs w:val="24"/>
        </w:rPr>
        <w:softHyphen/>
        <w:t>ли</w:t>
      </w:r>
      <w:r w:rsidRPr="00C75EB9">
        <w:rPr>
          <w:szCs w:val="24"/>
        </w:rPr>
        <w:softHyphen/>
        <w:t>ца с аб</w:t>
      </w:r>
      <w:r w:rsidRPr="00C75EB9">
        <w:rPr>
          <w:szCs w:val="24"/>
        </w:rPr>
        <w:softHyphen/>
        <w:t>со</w:t>
      </w:r>
      <w:r w:rsidRPr="00C75EB9">
        <w:rPr>
          <w:szCs w:val="24"/>
        </w:rPr>
        <w:softHyphen/>
        <w:t>лю</w:t>
      </w:r>
      <w:r w:rsidRPr="00C75EB9">
        <w:rPr>
          <w:szCs w:val="24"/>
        </w:rPr>
        <w:softHyphen/>
        <w:t>т</w:t>
      </w:r>
      <w:r w:rsidRPr="00C75EB9">
        <w:rPr>
          <w:szCs w:val="24"/>
        </w:rPr>
        <w:softHyphen/>
        <w:t>ни чи</w:t>
      </w:r>
      <w:r w:rsidRPr="00C75EB9">
        <w:rPr>
          <w:szCs w:val="24"/>
        </w:rPr>
        <w:softHyphen/>
        <w:t>с</w:t>
      </w:r>
      <w:r w:rsidRPr="00C75EB9">
        <w:rPr>
          <w:szCs w:val="24"/>
        </w:rPr>
        <w:softHyphen/>
        <w:t>ла. Из</w:t>
      </w:r>
      <w:r w:rsidRPr="00C75EB9">
        <w:rPr>
          <w:szCs w:val="24"/>
        </w:rPr>
        <w:softHyphen/>
        <w:t>бе</w:t>
      </w:r>
      <w:r w:rsidRPr="00C75EB9">
        <w:rPr>
          <w:szCs w:val="24"/>
        </w:rPr>
        <w:softHyphen/>
        <w:t>ре</w:t>
      </w:r>
      <w:r w:rsidRPr="00C75EB9">
        <w:rPr>
          <w:szCs w:val="24"/>
        </w:rPr>
        <w:softHyphen/>
        <w:t>те най-подходящия ста</w:t>
      </w:r>
      <w:r w:rsidRPr="00C75EB9">
        <w:rPr>
          <w:szCs w:val="24"/>
        </w:rPr>
        <w:softHyphen/>
        <w:t>ти</w:t>
      </w:r>
      <w:r w:rsidRPr="00C75EB9">
        <w:rPr>
          <w:szCs w:val="24"/>
        </w:rPr>
        <w:softHyphen/>
        <w:t>с</w:t>
      </w:r>
      <w:r w:rsidRPr="00C75EB9">
        <w:rPr>
          <w:szCs w:val="24"/>
        </w:rPr>
        <w:softHyphen/>
        <w:t>ти</w:t>
      </w:r>
      <w:r w:rsidRPr="00C75EB9">
        <w:rPr>
          <w:szCs w:val="24"/>
        </w:rPr>
        <w:softHyphen/>
        <w:t>че</w:t>
      </w:r>
      <w:r w:rsidRPr="00C75EB9">
        <w:rPr>
          <w:szCs w:val="24"/>
        </w:rPr>
        <w:softHyphen/>
        <w:t>с</w:t>
      </w:r>
      <w:r w:rsidRPr="00C75EB9">
        <w:rPr>
          <w:szCs w:val="24"/>
        </w:rPr>
        <w:softHyphen/>
        <w:t>ки тест за сра</w:t>
      </w:r>
      <w:r w:rsidRPr="00C75EB9">
        <w:rPr>
          <w:szCs w:val="24"/>
        </w:rPr>
        <w:softHyphen/>
        <w:t>в</w:t>
      </w:r>
      <w:r w:rsidRPr="00C75EB9">
        <w:rPr>
          <w:szCs w:val="24"/>
        </w:rPr>
        <w:softHyphen/>
        <w:t>ня</w:t>
      </w:r>
      <w:r w:rsidRPr="00C75EB9">
        <w:rPr>
          <w:szCs w:val="24"/>
        </w:rPr>
        <w:softHyphen/>
        <w:t>ва</w:t>
      </w:r>
      <w:r w:rsidRPr="00C75EB9">
        <w:rPr>
          <w:szCs w:val="24"/>
        </w:rPr>
        <w:softHyphen/>
        <w:t>не на две</w:t>
      </w:r>
      <w:r w:rsidRPr="00C75EB9">
        <w:rPr>
          <w:szCs w:val="24"/>
        </w:rPr>
        <w:softHyphen/>
        <w:t>те ле</w:t>
      </w:r>
      <w:r w:rsidRPr="00C75EB9">
        <w:rPr>
          <w:szCs w:val="24"/>
        </w:rPr>
        <w:softHyphen/>
        <w:t>че</w:t>
      </w:r>
      <w:r w:rsidRPr="00C75EB9">
        <w:rPr>
          <w:szCs w:val="24"/>
        </w:rPr>
        <w:softHyphen/>
        <w:t>б</w:t>
      </w:r>
      <w:r w:rsidRPr="00C75EB9">
        <w:rPr>
          <w:szCs w:val="24"/>
        </w:rPr>
        <w:softHyphen/>
        <w:t>ни схе</w:t>
      </w:r>
      <w:r w:rsidRPr="00C75EB9">
        <w:rPr>
          <w:szCs w:val="24"/>
        </w:rPr>
        <w:softHyphen/>
        <w:t>ми.</w:t>
      </w:r>
    </w:p>
    <w:p w:rsidR="007158DD" w:rsidRPr="00C75EB9" w:rsidRDefault="007158DD" w:rsidP="007158DD">
      <w:pPr>
        <w:spacing w:line="276" w:lineRule="auto"/>
        <w:jc w:val="both"/>
        <w:rPr>
          <w:szCs w:val="24"/>
        </w:rPr>
      </w:pPr>
      <w:r w:rsidRPr="00C75EB9">
        <w:rPr>
          <w:szCs w:val="24"/>
        </w:rPr>
        <w:t>А. t - кри</w:t>
      </w:r>
      <w:r w:rsidRPr="00C75EB9">
        <w:rPr>
          <w:szCs w:val="24"/>
        </w:rPr>
        <w:softHyphen/>
        <w:t>те</w:t>
      </w:r>
      <w:r w:rsidRPr="00C75EB9">
        <w:rPr>
          <w:szCs w:val="24"/>
        </w:rPr>
        <w:softHyphen/>
        <w:t xml:space="preserve">рий на </w:t>
      </w:r>
      <w:proofErr w:type="spellStart"/>
      <w:r w:rsidRPr="00C75EB9">
        <w:rPr>
          <w:szCs w:val="24"/>
        </w:rPr>
        <w:t>Стю</w:t>
      </w:r>
      <w:r w:rsidRPr="00C75EB9">
        <w:rPr>
          <w:szCs w:val="24"/>
        </w:rPr>
        <w:softHyphen/>
        <w:t>дент</w:t>
      </w:r>
      <w:proofErr w:type="spellEnd"/>
    </w:p>
    <w:p w:rsidR="007158DD" w:rsidRPr="00C75EB9" w:rsidRDefault="007158DD" w:rsidP="007158DD">
      <w:pPr>
        <w:spacing w:line="276" w:lineRule="auto"/>
        <w:jc w:val="both"/>
        <w:rPr>
          <w:szCs w:val="24"/>
        </w:rPr>
      </w:pPr>
      <w:r w:rsidRPr="00C75EB9">
        <w:rPr>
          <w:szCs w:val="24"/>
        </w:rPr>
        <w:t>Б. ко</w:t>
      </w:r>
      <w:r w:rsidRPr="00C75EB9">
        <w:rPr>
          <w:szCs w:val="24"/>
        </w:rPr>
        <w:softHyphen/>
        <w:t>е</w:t>
      </w:r>
      <w:r w:rsidRPr="00C75EB9">
        <w:rPr>
          <w:szCs w:val="24"/>
        </w:rPr>
        <w:softHyphen/>
        <w:t>фи</w:t>
      </w:r>
      <w:r w:rsidRPr="00C75EB9">
        <w:rPr>
          <w:szCs w:val="24"/>
        </w:rPr>
        <w:softHyphen/>
        <w:t>ци</w:t>
      </w:r>
      <w:r w:rsidRPr="00C75EB9">
        <w:rPr>
          <w:szCs w:val="24"/>
        </w:rPr>
        <w:softHyphen/>
        <w:t>ент на ва</w:t>
      </w:r>
      <w:r w:rsidRPr="00C75EB9">
        <w:rPr>
          <w:szCs w:val="24"/>
        </w:rPr>
        <w:softHyphen/>
        <w:t>ри</w:t>
      </w:r>
      <w:r w:rsidRPr="00C75EB9">
        <w:rPr>
          <w:szCs w:val="24"/>
        </w:rPr>
        <w:softHyphen/>
        <w:t>а</w:t>
      </w:r>
      <w:r w:rsidRPr="00C75EB9">
        <w:rPr>
          <w:szCs w:val="24"/>
        </w:rPr>
        <w:softHyphen/>
        <w:t>ция</w:t>
      </w:r>
    </w:p>
    <w:p w:rsidR="007158DD" w:rsidRPr="00C75EB9" w:rsidRDefault="007158DD" w:rsidP="007158DD">
      <w:pPr>
        <w:spacing w:line="276" w:lineRule="auto"/>
        <w:jc w:val="both"/>
        <w:rPr>
          <w:bCs/>
          <w:szCs w:val="24"/>
        </w:rPr>
      </w:pPr>
      <w:r w:rsidRPr="00C75EB9">
        <w:rPr>
          <w:bCs/>
          <w:szCs w:val="24"/>
        </w:rPr>
        <w:t xml:space="preserve">В. </w:t>
      </w:r>
      <w:proofErr w:type="spellStart"/>
      <w:r w:rsidRPr="00C75EB9">
        <w:rPr>
          <w:bCs/>
          <w:szCs w:val="24"/>
        </w:rPr>
        <w:t>хи-ква</w:t>
      </w:r>
      <w:r w:rsidRPr="00C75EB9">
        <w:rPr>
          <w:bCs/>
          <w:szCs w:val="24"/>
        </w:rPr>
        <w:softHyphen/>
        <w:t>д</w:t>
      </w:r>
      <w:r w:rsidRPr="00C75EB9">
        <w:rPr>
          <w:bCs/>
          <w:szCs w:val="24"/>
        </w:rPr>
        <w:softHyphen/>
        <w:t>рат</w:t>
      </w:r>
      <w:proofErr w:type="spellEnd"/>
    </w:p>
    <w:p w:rsidR="007158DD" w:rsidRPr="00C75EB9" w:rsidRDefault="007158DD" w:rsidP="007158DD">
      <w:pPr>
        <w:pStyle w:val="BodyText3"/>
        <w:spacing w:before="120" w:line="276" w:lineRule="auto"/>
        <w:rPr>
          <w:sz w:val="24"/>
          <w:szCs w:val="24"/>
        </w:rPr>
      </w:pPr>
      <w:r w:rsidRPr="00C75EB9">
        <w:rPr>
          <w:sz w:val="24"/>
          <w:szCs w:val="24"/>
        </w:rPr>
        <w:t>29. При сра</w:t>
      </w:r>
      <w:r w:rsidRPr="00C75EB9">
        <w:rPr>
          <w:sz w:val="24"/>
          <w:szCs w:val="24"/>
        </w:rPr>
        <w:softHyphen/>
        <w:t>в</w:t>
      </w:r>
      <w:r w:rsidRPr="00C75EB9">
        <w:rPr>
          <w:sz w:val="24"/>
          <w:szCs w:val="24"/>
        </w:rPr>
        <w:softHyphen/>
        <w:t>ня</w:t>
      </w:r>
      <w:r w:rsidRPr="00C75EB9">
        <w:rPr>
          <w:sz w:val="24"/>
          <w:szCs w:val="24"/>
        </w:rPr>
        <w:softHyphen/>
        <w:t>ва</w:t>
      </w:r>
      <w:r w:rsidRPr="00C75EB9">
        <w:rPr>
          <w:sz w:val="24"/>
          <w:szCs w:val="24"/>
        </w:rPr>
        <w:softHyphen/>
        <w:t xml:space="preserve">не на </w:t>
      </w:r>
      <w:proofErr w:type="spellStart"/>
      <w:r w:rsidRPr="00C75EB9">
        <w:rPr>
          <w:sz w:val="24"/>
          <w:szCs w:val="24"/>
        </w:rPr>
        <w:t>хи-ква</w:t>
      </w:r>
      <w:r w:rsidRPr="00C75EB9">
        <w:rPr>
          <w:sz w:val="24"/>
          <w:szCs w:val="24"/>
        </w:rPr>
        <w:softHyphen/>
        <w:t>д</w:t>
      </w:r>
      <w:r w:rsidRPr="00C75EB9">
        <w:rPr>
          <w:sz w:val="24"/>
          <w:szCs w:val="24"/>
        </w:rPr>
        <w:softHyphen/>
        <w:t>рат</w:t>
      </w:r>
      <w:proofErr w:type="spellEnd"/>
      <w:r w:rsidRPr="00C75EB9">
        <w:rPr>
          <w:sz w:val="24"/>
          <w:szCs w:val="24"/>
        </w:rPr>
        <w:t xml:space="preserve"> и ко</w:t>
      </w:r>
      <w:r w:rsidRPr="00C75EB9">
        <w:rPr>
          <w:sz w:val="24"/>
          <w:szCs w:val="24"/>
        </w:rPr>
        <w:softHyphen/>
        <w:t>е</w:t>
      </w:r>
      <w:r w:rsidRPr="00C75EB9">
        <w:rPr>
          <w:sz w:val="24"/>
          <w:szCs w:val="24"/>
        </w:rPr>
        <w:softHyphen/>
        <w:t>фи</w:t>
      </w:r>
      <w:r w:rsidRPr="00C75EB9">
        <w:rPr>
          <w:sz w:val="24"/>
          <w:szCs w:val="24"/>
        </w:rPr>
        <w:softHyphen/>
        <w:t>ци</w:t>
      </w:r>
      <w:r w:rsidRPr="00C75EB9">
        <w:rPr>
          <w:sz w:val="24"/>
          <w:szCs w:val="24"/>
        </w:rPr>
        <w:softHyphen/>
        <w:t>ен</w:t>
      </w:r>
      <w:r w:rsidRPr="00C75EB9">
        <w:rPr>
          <w:sz w:val="24"/>
          <w:szCs w:val="24"/>
        </w:rPr>
        <w:softHyphen/>
        <w:t>та на ко</w:t>
      </w:r>
      <w:r w:rsidRPr="00C75EB9">
        <w:rPr>
          <w:sz w:val="24"/>
          <w:szCs w:val="24"/>
        </w:rPr>
        <w:softHyphen/>
        <w:t>ре</w:t>
      </w:r>
      <w:r w:rsidRPr="00C75EB9">
        <w:rPr>
          <w:sz w:val="24"/>
          <w:szCs w:val="24"/>
        </w:rPr>
        <w:softHyphen/>
        <w:t>ла</w:t>
      </w:r>
      <w:r w:rsidRPr="00C75EB9">
        <w:rPr>
          <w:sz w:val="24"/>
          <w:szCs w:val="24"/>
        </w:rPr>
        <w:softHyphen/>
        <w:t>ция (r) кое от п</w:t>
      </w:r>
      <w:r w:rsidRPr="00C75EB9">
        <w:rPr>
          <w:sz w:val="24"/>
          <w:szCs w:val="24"/>
        </w:rPr>
        <w:t>о</w:t>
      </w:r>
      <w:r w:rsidRPr="00C75EB9">
        <w:rPr>
          <w:sz w:val="24"/>
          <w:szCs w:val="24"/>
        </w:rPr>
        <w:t>сочените твърдения не е вяр</w:t>
      </w:r>
      <w:r w:rsidRPr="00C75EB9">
        <w:rPr>
          <w:sz w:val="24"/>
          <w:szCs w:val="24"/>
        </w:rPr>
        <w:softHyphen/>
        <w:t>но?</w:t>
      </w:r>
      <w:r w:rsidRPr="00C75EB9">
        <w:rPr>
          <w:sz w:val="24"/>
          <w:szCs w:val="24"/>
        </w:rPr>
        <w:tab/>
      </w:r>
    </w:p>
    <w:p w:rsidR="007158DD" w:rsidRPr="00C75EB9" w:rsidRDefault="007158DD" w:rsidP="007158DD">
      <w:pPr>
        <w:spacing w:line="276" w:lineRule="auto"/>
        <w:jc w:val="both"/>
        <w:rPr>
          <w:szCs w:val="24"/>
        </w:rPr>
      </w:pPr>
      <w:r w:rsidRPr="00C75EB9">
        <w:rPr>
          <w:szCs w:val="24"/>
        </w:rPr>
        <w:t xml:space="preserve">А. </w:t>
      </w:r>
      <w:proofErr w:type="spellStart"/>
      <w:r w:rsidRPr="00C75EB9">
        <w:rPr>
          <w:szCs w:val="24"/>
        </w:rPr>
        <w:t>хи-ква</w:t>
      </w:r>
      <w:r w:rsidRPr="00C75EB9">
        <w:rPr>
          <w:szCs w:val="24"/>
        </w:rPr>
        <w:softHyphen/>
        <w:t>д</w:t>
      </w:r>
      <w:r w:rsidRPr="00C75EB9">
        <w:rPr>
          <w:szCs w:val="24"/>
        </w:rPr>
        <w:softHyphen/>
        <w:t>рат</w:t>
      </w:r>
      <w:proofErr w:type="spellEnd"/>
      <w:r w:rsidRPr="00C75EB9">
        <w:rPr>
          <w:szCs w:val="24"/>
        </w:rPr>
        <w:t xml:space="preserve"> е с по-мал</w:t>
      </w:r>
      <w:r w:rsidRPr="00C75EB9">
        <w:rPr>
          <w:szCs w:val="24"/>
        </w:rPr>
        <w:softHyphen/>
        <w:t>ка мо</w:t>
      </w:r>
      <w:r w:rsidRPr="00C75EB9">
        <w:rPr>
          <w:szCs w:val="24"/>
        </w:rPr>
        <w:softHyphen/>
        <w:t>щ</w:t>
      </w:r>
      <w:r w:rsidRPr="00C75EB9">
        <w:rPr>
          <w:szCs w:val="24"/>
        </w:rPr>
        <w:softHyphen/>
        <w:t>ност от r</w:t>
      </w:r>
    </w:p>
    <w:p w:rsidR="007158DD" w:rsidRPr="00C75EB9" w:rsidRDefault="007158DD" w:rsidP="007158DD">
      <w:pPr>
        <w:spacing w:line="276" w:lineRule="auto"/>
        <w:jc w:val="both"/>
        <w:rPr>
          <w:szCs w:val="24"/>
        </w:rPr>
      </w:pPr>
      <w:r w:rsidRPr="00C75EB9">
        <w:rPr>
          <w:szCs w:val="24"/>
        </w:rPr>
        <w:t xml:space="preserve">Б. </w:t>
      </w:r>
      <w:proofErr w:type="spellStart"/>
      <w:r w:rsidRPr="00C75EB9">
        <w:rPr>
          <w:szCs w:val="24"/>
        </w:rPr>
        <w:t>хи-ква</w:t>
      </w:r>
      <w:r w:rsidRPr="00C75EB9">
        <w:rPr>
          <w:szCs w:val="24"/>
        </w:rPr>
        <w:softHyphen/>
        <w:t>д</w:t>
      </w:r>
      <w:r w:rsidRPr="00C75EB9">
        <w:rPr>
          <w:szCs w:val="24"/>
        </w:rPr>
        <w:softHyphen/>
        <w:t>рат</w:t>
      </w:r>
      <w:proofErr w:type="spellEnd"/>
      <w:r w:rsidRPr="00C75EB9">
        <w:rPr>
          <w:szCs w:val="24"/>
        </w:rPr>
        <w:t xml:space="preserve"> се от</w:t>
      </w:r>
      <w:r w:rsidRPr="00C75EB9">
        <w:rPr>
          <w:szCs w:val="24"/>
        </w:rPr>
        <w:softHyphen/>
        <w:t>на</w:t>
      </w:r>
      <w:r w:rsidRPr="00C75EB9">
        <w:rPr>
          <w:szCs w:val="24"/>
        </w:rPr>
        <w:softHyphen/>
        <w:t>ся към не</w:t>
      </w:r>
      <w:r w:rsidRPr="00C75EB9">
        <w:rPr>
          <w:szCs w:val="24"/>
        </w:rPr>
        <w:softHyphen/>
        <w:t>па</w:t>
      </w:r>
      <w:r w:rsidRPr="00C75EB9">
        <w:rPr>
          <w:szCs w:val="24"/>
        </w:rPr>
        <w:softHyphen/>
        <w:t>ра</w:t>
      </w:r>
      <w:r w:rsidRPr="00C75EB9">
        <w:rPr>
          <w:szCs w:val="24"/>
        </w:rPr>
        <w:softHyphen/>
        <w:t>ме</w:t>
      </w:r>
      <w:r w:rsidRPr="00C75EB9">
        <w:rPr>
          <w:szCs w:val="24"/>
        </w:rPr>
        <w:softHyphen/>
        <w:t>т</w:t>
      </w:r>
      <w:r w:rsidRPr="00C75EB9">
        <w:rPr>
          <w:szCs w:val="24"/>
        </w:rPr>
        <w:softHyphen/>
        <w:t>ри</w:t>
      </w:r>
      <w:r w:rsidRPr="00C75EB9">
        <w:rPr>
          <w:szCs w:val="24"/>
        </w:rPr>
        <w:softHyphen/>
        <w:t>ч</w:t>
      </w:r>
      <w:r w:rsidRPr="00C75EB9">
        <w:rPr>
          <w:szCs w:val="24"/>
        </w:rPr>
        <w:softHyphen/>
        <w:t>ни</w:t>
      </w:r>
      <w:r w:rsidRPr="00C75EB9">
        <w:rPr>
          <w:szCs w:val="24"/>
        </w:rPr>
        <w:softHyphen/>
        <w:t>те кри</w:t>
      </w:r>
      <w:r w:rsidRPr="00C75EB9">
        <w:rPr>
          <w:szCs w:val="24"/>
        </w:rPr>
        <w:softHyphen/>
        <w:t>те</w:t>
      </w:r>
      <w:r w:rsidRPr="00C75EB9">
        <w:rPr>
          <w:szCs w:val="24"/>
        </w:rPr>
        <w:softHyphen/>
        <w:t>рии</w:t>
      </w:r>
    </w:p>
    <w:p w:rsidR="007158DD" w:rsidRPr="00C75EB9" w:rsidRDefault="007158DD" w:rsidP="007158DD">
      <w:pPr>
        <w:pStyle w:val="Heading5"/>
        <w:spacing w:line="276" w:lineRule="auto"/>
        <w:rPr>
          <w:b w:val="0"/>
          <w:sz w:val="24"/>
          <w:szCs w:val="24"/>
        </w:rPr>
      </w:pPr>
      <w:r w:rsidRPr="00C75EB9">
        <w:rPr>
          <w:b w:val="0"/>
          <w:sz w:val="24"/>
          <w:szCs w:val="24"/>
        </w:rPr>
        <w:t xml:space="preserve">В. </w:t>
      </w:r>
      <w:proofErr w:type="spellStart"/>
      <w:r w:rsidRPr="00C75EB9">
        <w:rPr>
          <w:b w:val="0"/>
          <w:sz w:val="24"/>
          <w:szCs w:val="24"/>
        </w:rPr>
        <w:t>хи-ква</w:t>
      </w:r>
      <w:r w:rsidRPr="00C75EB9">
        <w:rPr>
          <w:b w:val="0"/>
          <w:sz w:val="24"/>
          <w:szCs w:val="24"/>
        </w:rPr>
        <w:softHyphen/>
        <w:t>д</w:t>
      </w:r>
      <w:r w:rsidRPr="00C75EB9">
        <w:rPr>
          <w:b w:val="0"/>
          <w:sz w:val="24"/>
          <w:szCs w:val="24"/>
        </w:rPr>
        <w:softHyphen/>
        <w:t>рат</w:t>
      </w:r>
      <w:proofErr w:type="spellEnd"/>
      <w:r w:rsidRPr="00C75EB9">
        <w:rPr>
          <w:b w:val="0"/>
          <w:sz w:val="24"/>
          <w:szCs w:val="24"/>
        </w:rPr>
        <w:t xml:space="preserve"> е с по-го</w:t>
      </w:r>
      <w:r w:rsidRPr="00C75EB9">
        <w:rPr>
          <w:b w:val="0"/>
          <w:sz w:val="24"/>
          <w:szCs w:val="24"/>
        </w:rPr>
        <w:softHyphen/>
        <w:t>ля</w:t>
      </w:r>
      <w:r w:rsidRPr="00C75EB9">
        <w:rPr>
          <w:b w:val="0"/>
          <w:sz w:val="24"/>
          <w:szCs w:val="24"/>
        </w:rPr>
        <w:softHyphen/>
        <w:t>ма мо</w:t>
      </w:r>
      <w:r w:rsidRPr="00C75EB9">
        <w:rPr>
          <w:b w:val="0"/>
          <w:sz w:val="24"/>
          <w:szCs w:val="24"/>
        </w:rPr>
        <w:softHyphen/>
        <w:t>щ</w:t>
      </w:r>
      <w:r w:rsidRPr="00C75EB9">
        <w:rPr>
          <w:b w:val="0"/>
          <w:sz w:val="24"/>
          <w:szCs w:val="24"/>
        </w:rPr>
        <w:softHyphen/>
        <w:t>ност от r</w:t>
      </w:r>
    </w:p>
    <w:p w:rsidR="00FE4036" w:rsidRPr="00C75EB9" w:rsidRDefault="00FE4036" w:rsidP="00FF7CFF">
      <w:pPr>
        <w:spacing w:before="120" w:line="276" w:lineRule="auto"/>
        <w:jc w:val="both"/>
        <w:rPr>
          <w:szCs w:val="24"/>
        </w:rPr>
      </w:pPr>
      <w:r w:rsidRPr="00C75EB9">
        <w:rPr>
          <w:caps/>
          <w:szCs w:val="24"/>
        </w:rPr>
        <w:t xml:space="preserve">30. </w:t>
      </w:r>
      <w:r w:rsidRPr="00C75EB9">
        <w:rPr>
          <w:bCs/>
          <w:iCs/>
          <w:szCs w:val="24"/>
        </w:rPr>
        <w:t>Двустранен тест</w:t>
      </w:r>
      <w:r w:rsidRPr="00C75EB9">
        <w:rPr>
          <w:bCs/>
          <w:szCs w:val="24"/>
        </w:rPr>
        <w:t xml:space="preserve"> за сравняване на хипотези се п</w:t>
      </w:r>
      <w:r w:rsidRPr="00C75EB9">
        <w:rPr>
          <w:szCs w:val="24"/>
        </w:rPr>
        <w:t>рилага при:</w:t>
      </w:r>
    </w:p>
    <w:p w:rsidR="00FE4036" w:rsidRPr="00C75EB9" w:rsidRDefault="00FE4036" w:rsidP="00A75064">
      <w:pPr>
        <w:spacing w:line="276" w:lineRule="auto"/>
        <w:jc w:val="both"/>
        <w:rPr>
          <w:szCs w:val="24"/>
        </w:rPr>
      </w:pPr>
      <w:r w:rsidRPr="00C75EB9">
        <w:rPr>
          <w:szCs w:val="24"/>
        </w:rPr>
        <w:t>А. ненасочена хипотеза</w:t>
      </w:r>
    </w:p>
    <w:p w:rsidR="00FE4036" w:rsidRPr="00C75EB9" w:rsidRDefault="00FE4036" w:rsidP="00A75064">
      <w:pPr>
        <w:spacing w:line="276" w:lineRule="auto"/>
        <w:jc w:val="both"/>
        <w:rPr>
          <w:szCs w:val="24"/>
        </w:rPr>
      </w:pPr>
      <w:r w:rsidRPr="00C75EB9">
        <w:rPr>
          <w:szCs w:val="24"/>
        </w:rPr>
        <w:t>Б. насочена хипотеза</w:t>
      </w:r>
    </w:p>
    <w:p w:rsidR="00FE4036" w:rsidRPr="00C75EB9" w:rsidRDefault="00FE4036" w:rsidP="00A75064">
      <w:pPr>
        <w:spacing w:line="276" w:lineRule="auto"/>
        <w:jc w:val="both"/>
        <w:rPr>
          <w:caps/>
          <w:szCs w:val="24"/>
        </w:rPr>
      </w:pPr>
      <w:r w:rsidRPr="00C75EB9">
        <w:rPr>
          <w:szCs w:val="24"/>
        </w:rPr>
        <w:t>В. не зависи от вида на хипотезата</w:t>
      </w:r>
    </w:p>
    <w:p w:rsidR="002668C1" w:rsidRPr="00C75EB9" w:rsidRDefault="002668C1" w:rsidP="00FF7CFF">
      <w:pPr>
        <w:pStyle w:val="BodyText3"/>
        <w:spacing w:before="120" w:line="276" w:lineRule="auto"/>
        <w:rPr>
          <w:sz w:val="24"/>
          <w:szCs w:val="24"/>
        </w:rPr>
      </w:pPr>
      <w:r w:rsidRPr="00C75EB9">
        <w:rPr>
          <w:sz w:val="24"/>
          <w:szCs w:val="24"/>
        </w:rPr>
        <w:t>31. Има ли за</w:t>
      </w:r>
      <w:r w:rsidRPr="00C75EB9">
        <w:rPr>
          <w:sz w:val="24"/>
          <w:szCs w:val="24"/>
        </w:rPr>
        <w:softHyphen/>
        <w:t>ко</w:t>
      </w:r>
      <w:r w:rsidRPr="00C75EB9">
        <w:rPr>
          <w:sz w:val="24"/>
          <w:szCs w:val="24"/>
        </w:rPr>
        <w:softHyphen/>
        <w:t>но</w:t>
      </w:r>
      <w:r w:rsidRPr="00C75EB9">
        <w:rPr>
          <w:sz w:val="24"/>
          <w:szCs w:val="24"/>
        </w:rPr>
        <w:softHyphen/>
        <w:t>мер</w:t>
      </w:r>
      <w:r w:rsidRPr="00C75EB9">
        <w:rPr>
          <w:sz w:val="24"/>
          <w:szCs w:val="24"/>
        </w:rPr>
        <w:softHyphen/>
        <w:t>но раз</w:t>
      </w:r>
      <w:r w:rsidRPr="00C75EB9">
        <w:rPr>
          <w:sz w:val="24"/>
          <w:szCs w:val="24"/>
        </w:rPr>
        <w:softHyphen/>
        <w:t>ли</w:t>
      </w:r>
      <w:r w:rsidRPr="00C75EB9">
        <w:rPr>
          <w:sz w:val="24"/>
          <w:szCs w:val="24"/>
        </w:rPr>
        <w:softHyphen/>
        <w:t>чие ме</w:t>
      </w:r>
      <w:r w:rsidRPr="00C75EB9">
        <w:rPr>
          <w:sz w:val="24"/>
          <w:szCs w:val="24"/>
        </w:rPr>
        <w:softHyphen/>
        <w:t>ж</w:t>
      </w:r>
      <w:r w:rsidRPr="00C75EB9">
        <w:rPr>
          <w:sz w:val="24"/>
          <w:szCs w:val="24"/>
        </w:rPr>
        <w:softHyphen/>
        <w:t>ду сре</w:t>
      </w:r>
      <w:r w:rsidRPr="00C75EB9">
        <w:rPr>
          <w:sz w:val="24"/>
          <w:szCs w:val="24"/>
        </w:rPr>
        <w:softHyphen/>
        <w:t>д</w:t>
      </w:r>
      <w:r w:rsidRPr="00C75EB9">
        <w:rPr>
          <w:sz w:val="24"/>
          <w:szCs w:val="24"/>
        </w:rPr>
        <w:softHyphen/>
        <w:t>но</w:t>
      </w:r>
      <w:r w:rsidRPr="00C75EB9">
        <w:rPr>
          <w:sz w:val="24"/>
          <w:szCs w:val="24"/>
        </w:rPr>
        <w:softHyphen/>
        <w:t>то те</w:t>
      </w:r>
      <w:r w:rsidRPr="00C75EB9">
        <w:rPr>
          <w:sz w:val="24"/>
          <w:szCs w:val="24"/>
        </w:rPr>
        <w:softHyphen/>
        <w:t>г</w:t>
      </w:r>
      <w:r w:rsidRPr="00C75EB9">
        <w:rPr>
          <w:sz w:val="24"/>
          <w:szCs w:val="24"/>
        </w:rPr>
        <w:softHyphen/>
        <w:t>ло при гра</w:t>
      </w:r>
      <w:r w:rsidRPr="00C75EB9">
        <w:rPr>
          <w:sz w:val="24"/>
          <w:szCs w:val="24"/>
        </w:rPr>
        <w:softHyphen/>
        <w:t>д</w:t>
      </w:r>
      <w:r w:rsidRPr="00C75EB9">
        <w:rPr>
          <w:sz w:val="24"/>
          <w:szCs w:val="24"/>
        </w:rPr>
        <w:softHyphen/>
        <w:t>с</w:t>
      </w:r>
      <w:r w:rsidRPr="00C75EB9">
        <w:rPr>
          <w:sz w:val="24"/>
          <w:szCs w:val="24"/>
        </w:rPr>
        <w:softHyphen/>
        <w:t>ки и сел</w:t>
      </w:r>
      <w:r w:rsidRPr="00C75EB9">
        <w:rPr>
          <w:sz w:val="24"/>
          <w:szCs w:val="24"/>
        </w:rPr>
        <w:softHyphen/>
        <w:t>с</w:t>
      </w:r>
      <w:r w:rsidRPr="00C75EB9">
        <w:rPr>
          <w:sz w:val="24"/>
          <w:szCs w:val="24"/>
        </w:rPr>
        <w:softHyphen/>
        <w:t>ки но</w:t>
      </w:r>
      <w:r w:rsidRPr="00C75EB9">
        <w:rPr>
          <w:sz w:val="24"/>
          <w:szCs w:val="24"/>
        </w:rPr>
        <w:softHyphen/>
        <w:t>во</w:t>
      </w:r>
      <w:r w:rsidRPr="00C75EB9">
        <w:rPr>
          <w:sz w:val="24"/>
          <w:szCs w:val="24"/>
        </w:rPr>
        <w:softHyphen/>
        <w:t>ро</w:t>
      </w:r>
      <w:r w:rsidRPr="00C75EB9">
        <w:rPr>
          <w:sz w:val="24"/>
          <w:szCs w:val="24"/>
        </w:rPr>
        <w:softHyphen/>
        <w:t>де</w:t>
      </w:r>
      <w:r w:rsidRPr="00C75EB9">
        <w:rPr>
          <w:sz w:val="24"/>
          <w:szCs w:val="24"/>
        </w:rPr>
        <w:softHyphen/>
        <w:t>ни мом</w:t>
      </w:r>
      <w:r w:rsidRPr="00C75EB9">
        <w:rPr>
          <w:sz w:val="24"/>
          <w:szCs w:val="24"/>
        </w:rPr>
        <w:softHyphen/>
        <w:t>че</w:t>
      </w:r>
      <w:r w:rsidRPr="00C75EB9">
        <w:rPr>
          <w:sz w:val="24"/>
          <w:szCs w:val="24"/>
        </w:rPr>
        <w:softHyphen/>
        <w:t xml:space="preserve">та, ако t = 2.73 и df = </w:t>
      </w:r>
      <w:r w:rsidRPr="00C75EB9">
        <w:rPr>
          <w:sz w:val="24"/>
          <w:szCs w:val="24"/>
        </w:rPr>
        <w:sym w:font="Symbol" w:char="F0A5"/>
      </w:r>
      <w:r w:rsidRPr="00C75EB9">
        <w:rPr>
          <w:sz w:val="24"/>
          <w:szCs w:val="24"/>
        </w:rPr>
        <w:t xml:space="preserve"> (без</w:t>
      </w:r>
      <w:r w:rsidRPr="00C75EB9">
        <w:rPr>
          <w:sz w:val="24"/>
          <w:szCs w:val="24"/>
        </w:rPr>
        <w:softHyphen/>
        <w:t>к</w:t>
      </w:r>
      <w:r w:rsidRPr="00C75EB9">
        <w:rPr>
          <w:sz w:val="24"/>
          <w:szCs w:val="24"/>
        </w:rPr>
        <w:softHyphen/>
        <w:t>рай</w:t>
      </w:r>
      <w:r w:rsidRPr="00C75EB9">
        <w:rPr>
          <w:sz w:val="24"/>
          <w:szCs w:val="24"/>
        </w:rPr>
        <w:softHyphen/>
        <w:t>ност):</w:t>
      </w:r>
    </w:p>
    <w:p w:rsidR="002668C1" w:rsidRPr="00C75EB9" w:rsidRDefault="002668C1" w:rsidP="00FF7CFF">
      <w:pPr>
        <w:pStyle w:val="Heading5"/>
        <w:spacing w:line="276" w:lineRule="auto"/>
        <w:rPr>
          <w:b w:val="0"/>
          <w:sz w:val="24"/>
          <w:szCs w:val="24"/>
        </w:rPr>
      </w:pPr>
      <w:r w:rsidRPr="00C75EB9">
        <w:rPr>
          <w:b w:val="0"/>
          <w:sz w:val="24"/>
          <w:szCs w:val="24"/>
        </w:rPr>
        <w:t>А. има за</w:t>
      </w:r>
      <w:r w:rsidRPr="00C75EB9">
        <w:rPr>
          <w:b w:val="0"/>
          <w:sz w:val="24"/>
          <w:szCs w:val="24"/>
        </w:rPr>
        <w:softHyphen/>
        <w:t>ко</w:t>
      </w:r>
      <w:r w:rsidRPr="00C75EB9">
        <w:rPr>
          <w:b w:val="0"/>
          <w:sz w:val="24"/>
          <w:szCs w:val="24"/>
        </w:rPr>
        <w:softHyphen/>
        <w:t>но</w:t>
      </w:r>
      <w:r w:rsidRPr="00C75EB9">
        <w:rPr>
          <w:b w:val="0"/>
          <w:sz w:val="24"/>
          <w:szCs w:val="24"/>
        </w:rPr>
        <w:softHyphen/>
        <w:t>мер</w:t>
      </w:r>
      <w:r w:rsidRPr="00C75EB9">
        <w:rPr>
          <w:b w:val="0"/>
          <w:sz w:val="24"/>
          <w:szCs w:val="24"/>
        </w:rPr>
        <w:softHyphen/>
        <w:t>но раз</w:t>
      </w:r>
      <w:r w:rsidRPr="00C75EB9">
        <w:rPr>
          <w:b w:val="0"/>
          <w:sz w:val="24"/>
          <w:szCs w:val="24"/>
        </w:rPr>
        <w:softHyphen/>
        <w:t>ли</w:t>
      </w:r>
      <w:r w:rsidRPr="00C75EB9">
        <w:rPr>
          <w:b w:val="0"/>
          <w:sz w:val="24"/>
          <w:szCs w:val="24"/>
        </w:rPr>
        <w:softHyphen/>
        <w:t>чие</w:t>
      </w:r>
    </w:p>
    <w:p w:rsidR="002668C1" w:rsidRPr="00C75EB9" w:rsidRDefault="002668C1" w:rsidP="00FF7CFF">
      <w:pPr>
        <w:spacing w:line="276" w:lineRule="auto"/>
        <w:jc w:val="both"/>
        <w:rPr>
          <w:szCs w:val="24"/>
        </w:rPr>
      </w:pPr>
      <w:r w:rsidRPr="00C75EB9">
        <w:rPr>
          <w:szCs w:val="24"/>
        </w:rPr>
        <w:t>Б. ня</w:t>
      </w:r>
      <w:r w:rsidRPr="00C75EB9">
        <w:rPr>
          <w:szCs w:val="24"/>
        </w:rPr>
        <w:softHyphen/>
        <w:t>ма за</w:t>
      </w:r>
      <w:r w:rsidRPr="00C75EB9">
        <w:rPr>
          <w:szCs w:val="24"/>
        </w:rPr>
        <w:softHyphen/>
        <w:t>ко</w:t>
      </w:r>
      <w:r w:rsidRPr="00C75EB9">
        <w:rPr>
          <w:szCs w:val="24"/>
        </w:rPr>
        <w:softHyphen/>
        <w:t>но</w:t>
      </w:r>
      <w:r w:rsidRPr="00C75EB9">
        <w:rPr>
          <w:szCs w:val="24"/>
        </w:rPr>
        <w:softHyphen/>
        <w:t>мер</w:t>
      </w:r>
      <w:r w:rsidRPr="00C75EB9">
        <w:rPr>
          <w:szCs w:val="24"/>
        </w:rPr>
        <w:softHyphen/>
        <w:t>но раз</w:t>
      </w:r>
      <w:r w:rsidRPr="00C75EB9">
        <w:rPr>
          <w:szCs w:val="24"/>
        </w:rPr>
        <w:softHyphen/>
        <w:t>ли</w:t>
      </w:r>
      <w:r w:rsidRPr="00C75EB9">
        <w:rPr>
          <w:szCs w:val="24"/>
        </w:rPr>
        <w:softHyphen/>
        <w:t>чие</w:t>
      </w:r>
    </w:p>
    <w:p w:rsidR="002668C1" w:rsidRPr="00C75EB9" w:rsidRDefault="002668C1" w:rsidP="00FF7CFF">
      <w:pPr>
        <w:spacing w:after="120" w:line="276" w:lineRule="auto"/>
        <w:jc w:val="both"/>
        <w:rPr>
          <w:szCs w:val="24"/>
        </w:rPr>
      </w:pPr>
      <w:r w:rsidRPr="00C75EB9">
        <w:rPr>
          <w:szCs w:val="24"/>
        </w:rPr>
        <w:t>В. раз</w:t>
      </w:r>
      <w:r w:rsidRPr="00C75EB9">
        <w:rPr>
          <w:szCs w:val="24"/>
        </w:rPr>
        <w:softHyphen/>
        <w:t>ли</w:t>
      </w:r>
      <w:r w:rsidRPr="00C75EB9">
        <w:rPr>
          <w:szCs w:val="24"/>
        </w:rPr>
        <w:softHyphen/>
        <w:t>чи</w:t>
      </w:r>
      <w:r w:rsidRPr="00C75EB9">
        <w:rPr>
          <w:szCs w:val="24"/>
        </w:rPr>
        <w:softHyphen/>
        <w:t>е</w:t>
      </w:r>
      <w:r w:rsidRPr="00C75EB9">
        <w:rPr>
          <w:szCs w:val="24"/>
        </w:rPr>
        <w:softHyphen/>
        <w:t>то се дъл</w:t>
      </w:r>
      <w:r w:rsidRPr="00C75EB9">
        <w:rPr>
          <w:szCs w:val="24"/>
        </w:rPr>
        <w:softHyphen/>
        <w:t>жи на слу</w:t>
      </w:r>
      <w:r w:rsidRPr="00C75EB9">
        <w:rPr>
          <w:szCs w:val="24"/>
        </w:rPr>
        <w:softHyphen/>
        <w:t>чай</w:t>
      </w:r>
      <w:r w:rsidRPr="00C75EB9">
        <w:rPr>
          <w:szCs w:val="24"/>
        </w:rPr>
        <w:softHyphen/>
        <w:t>ни при</w:t>
      </w:r>
      <w:r w:rsidRPr="00C75EB9">
        <w:rPr>
          <w:szCs w:val="24"/>
        </w:rPr>
        <w:softHyphen/>
        <w:t>чи</w:t>
      </w:r>
      <w:r w:rsidRPr="00C75EB9">
        <w:rPr>
          <w:szCs w:val="24"/>
        </w:rPr>
        <w:softHyphen/>
        <w:t>ни</w:t>
      </w:r>
    </w:p>
    <w:p w:rsidR="002668C1" w:rsidRPr="00C75EB9" w:rsidRDefault="002668C1" w:rsidP="00FF7CFF">
      <w:pPr>
        <w:pStyle w:val="BodyText3"/>
        <w:spacing w:line="276" w:lineRule="auto"/>
        <w:rPr>
          <w:sz w:val="24"/>
          <w:szCs w:val="24"/>
        </w:rPr>
      </w:pPr>
      <w:r w:rsidRPr="00C75EB9">
        <w:rPr>
          <w:sz w:val="24"/>
          <w:szCs w:val="24"/>
        </w:rPr>
        <w:lastRenderedPageBreak/>
        <w:t>32. Ус</w:t>
      </w:r>
      <w:r w:rsidRPr="00C75EB9">
        <w:rPr>
          <w:sz w:val="24"/>
          <w:szCs w:val="24"/>
        </w:rPr>
        <w:softHyphen/>
        <w:t>та</w:t>
      </w:r>
      <w:r w:rsidRPr="00C75EB9">
        <w:rPr>
          <w:sz w:val="24"/>
          <w:szCs w:val="24"/>
        </w:rPr>
        <w:softHyphen/>
        <w:t>но</w:t>
      </w:r>
      <w:r w:rsidRPr="00C75EB9">
        <w:rPr>
          <w:sz w:val="24"/>
          <w:szCs w:val="24"/>
        </w:rPr>
        <w:softHyphen/>
        <w:t>ве</w:t>
      </w:r>
      <w:r w:rsidRPr="00C75EB9">
        <w:rPr>
          <w:sz w:val="24"/>
          <w:szCs w:val="24"/>
        </w:rPr>
        <w:softHyphen/>
        <w:t>те има ли за</w:t>
      </w:r>
      <w:r w:rsidRPr="00C75EB9">
        <w:rPr>
          <w:sz w:val="24"/>
          <w:szCs w:val="24"/>
        </w:rPr>
        <w:softHyphen/>
        <w:t>ко</w:t>
      </w:r>
      <w:r w:rsidRPr="00C75EB9">
        <w:rPr>
          <w:sz w:val="24"/>
          <w:szCs w:val="24"/>
        </w:rPr>
        <w:softHyphen/>
        <w:t>но</w:t>
      </w:r>
      <w:r w:rsidRPr="00C75EB9">
        <w:rPr>
          <w:sz w:val="24"/>
          <w:szCs w:val="24"/>
        </w:rPr>
        <w:softHyphen/>
        <w:t>мер</w:t>
      </w:r>
      <w:r w:rsidRPr="00C75EB9">
        <w:rPr>
          <w:sz w:val="24"/>
          <w:szCs w:val="24"/>
        </w:rPr>
        <w:softHyphen/>
        <w:t>но раз</w:t>
      </w:r>
      <w:r w:rsidRPr="00C75EB9">
        <w:rPr>
          <w:sz w:val="24"/>
          <w:szCs w:val="24"/>
        </w:rPr>
        <w:softHyphen/>
        <w:t>ли</w:t>
      </w:r>
      <w:r w:rsidRPr="00C75EB9">
        <w:rPr>
          <w:sz w:val="24"/>
          <w:szCs w:val="24"/>
        </w:rPr>
        <w:softHyphen/>
        <w:t>чие ме</w:t>
      </w:r>
      <w:r w:rsidRPr="00C75EB9">
        <w:rPr>
          <w:sz w:val="24"/>
          <w:szCs w:val="24"/>
        </w:rPr>
        <w:softHyphen/>
        <w:t>ж</w:t>
      </w:r>
      <w:r w:rsidRPr="00C75EB9">
        <w:rPr>
          <w:sz w:val="24"/>
          <w:szCs w:val="24"/>
        </w:rPr>
        <w:softHyphen/>
        <w:t>ду сре</w:t>
      </w:r>
      <w:r w:rsidRPr="00C75EB9">
        <w:rPr>
          <w:sz w:val="24"/>
          <w:szCs w:val="24"/>
        </w:rPr>
        <w:softHyphen/>
        <w:t>д</w:t>
      </w:r>
      <w:r w:rsidRPr="00C75EB9">
        <w:rPr>
          <w:sz w:val="24"/>
          <w:szCs w:val="24"/>
        </w:rPr>
        <w:softHyphen/>
        <w:t>ния ръст на но</w:t>
      </w:r>
      <w:r w:rsidRPr="00C75EB9">
        <w:rPr>
          <w:sz w:val="24"/>
          <w:szCs w:val="24"/>
        </w:rPr>
        <w:softHyphen/>
        <w:t>во</w:t>
      </w:r>
      <w:r w:rsidRPr="00C75EB9">
        <w:rPr>
          <w:sz w:val="24"/>
          <w:szCs w:val="24"/>
        </w:rPr>
        <w:softHyphen/>
        <w:t>ро</w:t>
      </w:r>
      <w:r w:rsidRPr="00C75EB9">
        <w:rPr>
          <w:sz w:val="24"/>
          <w:szCs w:val="24"/>
        </w:rPr>
        <w:softHyphen/>
        <w:t>де</w:t>
      </w:r>
      <w:r w:rsidRPr="00C75EB9">
        <w:rPr>
          <w:sz w:val="24"/>
          <w:szCs w:val="24"/>
        </w:rPr>
        <w:softHyphen/>
        <w:t>ни</w:t>
      </w:r>
      <w:r w:rsidRPr="00C75EB9">
        <w:rPr>
          <w:sz w:val="24"/>
          <w:szCs w:val="24"/>
        </w:rPr>
        <w:softHyphen/>
        <w:t>те мом</w:t>
      </w:r>
      <w:r w:rsidRPr="00C75EB9">
        <w:rPr>
          <w:sz w:val="24"/>
          <w:szCs w:val="24"/>
        </w:rPr>
        <w:softHyphen/>
        <w:t>че</w:t>
      </w:r>
      <w:r w:rsidRPr="00C75EB9">
        <w:rPr>
          <w:sz w:val="24"/>
          <w:szCs w:val="24"/>
        </w:rPr>
        <w:softHyphen/>
        <w:t>та в два ра</w:t>
      </w:r>
      <w:r w:rsidRPr="00C75EB9">
        <w:rPr>
          <w:sz w:val="24"/>
          <w:szCs w:val="24"/>
        </w:rPr>
        <w:softHyphen/>
        <w:t>йо</w:t>
      </w:r>
      <w:r w:rsidRPr="00C75EB9">
        <w:rPr>
          <w:sz w:val="24"/>
          <w:szCs w:val="24"/>
        </w:rPr>
        <w:softHyphen/>
        <w:t>на, ако сте</w:t>
      </w:r>
      <w:r w:rsidRPr="00C75EB9">
        <w:rPr>
          <w:sz w:val="24"/>
          <w:szCs w:val="24"/>
        </w:rPr>
        <w:softHyphen/>
        <w:t>пен</w:t>
      </w:r>
      <w:r w:rsidRPr="00C75EB9">
        <w:rPr>
          <w:sz w:val="24"/>
          <w:szCs w:val="24"/>
        </w:rPr>
        <w:softHyphen/>
        <w:t>та на сво</w:t>
      </w:r>
      <w:r w:rsidRPr="00C75EB9">
        <w:rPr>
          <w:sz w:val="24"/>
          <w:szCs w:val="24"/>
        </w:rPr>
        <w:softHyphen/>
        <w:t>бо</w:t>
      </w:r>
      <w:r w:rsidRPr="00C75EB9">
        <w:rPr>
          <w:sz w:val="24"/>
          <w:szCs w:val="24"/>
        </w:rPr>
        <w:softHyphen/>
        <w:t>да df = 200 и из</w:t>
      </w:r>
      <w:r w:rsidRPr="00C75EB9">
        <w:rPr>
          <w:sz w:val="24"/>
          <w:szCs w:val="24"/>
        </w:rPr>
        <w:softHyphen/>
        <w:t>чи</w:t>
      </w:r>
      <w:r w:rsidRPr="00C75EB9">
        <w:rPr>
          <w:sz w:val="24"/>
          <w:szCs w:val="24"/>
        </w:rPr>
        <w:softHyphen/>
        <w:t>с</w:t>
      </w:r>
      <w:r w:rsidRPr="00C75EB9">
        <w:rPr>
          <w:sz w:val="24"/>
          <w:szCs w:val="24"/>
        </w:rPr>
        <w:softHyphen/>
        <w:t>ле</w:t>
      </w:r>
      <w:r w:rsidRPr="00C75EB9">
        <w:rPr>
          <w:sz w:val="24"/>
          <w:szCs w:val="24"/>
        </w:rPr>
        <w:softHyphen/>
        <w:t>на ве</w:t>
      </w:r>
      <w:r w:rsidRPr="00C75EB9">
        <w:rPr>
          <w:sz w:val="24"/>
          <w:szCs w:val="24"/>
        </w:rPr>
        <w:softHyphen/>
        <w:t>ли</w:t>
      </w:r>
      <w:r w:rsidRPr="00C75EB9">
        <w:rPr>
          <w:sz w:val="24"/>
          <w:szCs w:val="24"/>
        </w:rPr>
        <w:softHyphen/>
        <w:t>чи</w:t>
      </w:r>
      <w:r w:rsidRPr="00C75EB9">
        <w:rPr>
          <w:sz w:val="24"/>
          <w:szCs w:val="24"/>
        </w:rPr>
        <w:softHyphen/>
        <w:t>на на t = 1.28:</w:t>
      </w:r>
    </w:p>
    <w:p w:rsidR="002668C1" w:rsidRPr="00C75EB9" w:rsidRDefault="002668C1" w:rsidP="00FF7CFF">
      <w:pPr>
        <w:spacing w:line="276" w:lineRule="auto"/>
        <w:jc w:val="both"/>
        <w:rPr>
          <w:szCs w:val="24"/>
        </w:rPr>
      </w:pPr>
      <w:r w:rsidRPr="00C75EB9">
        <w:rPr>
          <w:szCs w:val="24"/>
        </w:rPr>
        <w:t>А. има за</w:t>
      </w:r>
      <w:r w:rsidRPr="00C75EB9">
        <w:rPr>
          <w:szCs w:val="24"/>
        </w:rPr>
        <w:softHyphen/>
        <w:t>ко</w:t>
      </w:r>
      <w:r w:rsidRPr="00C75EB9">
        <w:rPr>
          <w:szCs w:val="24"/>
        </w:rPr>
        <w:softHyphen/>
        <w:t>но</w:t>
      </w:r>
      <w:r w:rsidRPr="00C75EB9">
        <w:rPr>
          <w:szCs w:val="24"/>
        </w:rPr>
        <w:softHyphen/>
        <w:t>мер</w:t>
      </w:r>
      <w:r w:rsidRPr="00C75EB9">
        <w:rPr>
          <w:szCs w:val="24"/>
        </w:rPr>
        <w:softHyphen/>
        <w:t>но раз</w:t>
      </w:r>
      <w:r w:rsidRPr="00C75EB9">
        <w:rPr>
          <w:szCs w:val="24"/>
        </w:rPr>
        <w:softHyphen/>
        <w:t>ли</w:t>
      </w:r>
      <w:r w:rsidRPr="00C75EB9">
        <w:rPr>
          <w:szCs w:val="24"/>
        </w:rPr>
        <w:softHyphen/>
        <w:t>чие</w:t>
      </w:r>
    </w:p>
    <w:p w:rsidR="002668C1" w:rsidRPr="00C75EB9" w:rsidRDefault="002668C1" w:rsidP="00FF7CFF">
      <w:pPr>
        <w:spacing w:line="276" w:lineRule="auto"/>
        <w:jc w:val="both"/>
        <w:rPr>
          <w:szCs w:val="24"/>
        </w:rPr>
      </w:pPr>
      <w:r w:rsidRPr="00C75EB9">
        <w:rPr>
          <w:szCs w:val="24"/>
        </w:rPr>
        <w:t>Б. раз</w:t>
      </w:r>
      <w:r w:rsidRPr="00C75EB9">
        <w:rPr>
          <w:szCs w:val="24"/>
        </w:rPr>
        <w:softHyphen/>
        <w:t>ли</w:t>
      </w:r>
      <w:r w:rsidRPr="00C75EB9">
        <w:rPr>
          <w:szCs w:val="24"/>
        </w:rPr>
        <w:softHyphen/>
        <w:t>чи</w:t>
      </w:r>
      <w:r w:rsidRPr="00C75EB9">
        <w:rPr>
          <w:szCs w:val="24"/>
        </w:rPr>
        <w:softHyphen/>
        <w:t>е</w:t>
      </w:r>
      <w:r w:rsidRPr="00C75EB9">
        <w:rPr>
          <w:szCs w:val="24"/>
        </w:rPr>
        <w:softHyphen/>
        <w:t>то е съ</w:t>
      </w:r>
      <w:r w:rsidRPr="00C75EB9">
        <w:rPr>
          <w:szCs w:val="24"/>
        </w:rPr>
        <w:softHyphen/>
        <w:t>ще</w:t>
      </w:r>
      <w:r w:rsidRPr="00C75EB9">
        <w:rPr>
          <w:szCs w:val="24"/>
        </w:rPr>
        <w:softHyphen/>
        <w:t>с</w:t>
      </w:r>
      <w:r w:rsidRPr="00C75EB9">
        <w:rPr>
          <w:szCs w:val="24"/>
        </w:rPr>
        <w:softHyphen/>
        <w:t>т</w:t>
      </w:r>
      <w:r w:rsidRPr="00C75EB9">
        <w:rPr>
          <w:szCs w:val="24"/>
        </w:rPr>
        <w:softHyphen/>
        <w:t>ве</w:t>
      </w:r>
      <w:r w:rsidRPr="00C75EB9">
        <w:rPr>
          <w:szCs w:val="24"/>
        </w:rPr>
        <w:softHyphen/>
        <w:t>но</w:t>
      </w:r>
    </w:p>
    <w:p w:rsidR="002668C1" w:rsidRPr="00C75EB9" w:rsidRDefault="002668C1" w:rsidP="00FF7CFF">
      <w:pPr>
        <w:pStyle w:val="Heading5"/>
        <w:spacing w:line="276" w:lineRule="auto"/>
        <w:rPr>
          <w:b w:val="0"/>
          <w:sz w:val="24"/>
          <w:szCs w:val="24"/>
        </w:rPr>
      </w:pPr>
      <w:r w:rsidRPr="00C75EB9">
        <w:rPr>
          <w:b w:val="0"/>
          <w:sz w:val="24"/>
          <w:szCs w:val="24"/>
        </w:rPr>
        <w:t>В. раз</w:t>
      </w:r>
      <w:r w:rsidRPr="00C75EB9">
        <w:rPr>
          <w:b w:val="0"/>
          <w:sz w:val="24"/>
          <w:szCs w:val="24"/>
        </w:rPr>
        <w:softHyphen/>
        <w:t>ли</w:t>
      </w:r>
      <w:r w:rsidRPr="00C75EB9">
        <w:rPr>
          <w:b w:val="0"/>
          <w:sz w:val="24"/>
          <w:szCs w:val="24"/>
        </w:rPr>
        <w:softHyphen/>
        <w:t>чи</w:t>
      </w:r>
      <w:r w:rsidRPr="00C75EB9">
        <w:rPr>
          <w:b w:val="0"/>
          <w:sz w:val="24"/>
          <w:szCs w:val="24"/>
        </w:rPr>
        <w:softHyphen/>
        <w:t>е</w:t>
      </w:r>
      <w:r w:rsidRPr="00C75EB9">
        <w:rPr>
          <w:b w:val="0"/>
          <w:sz w:val="24"/>
          <w:szCs w:val="24"/>
        </w:rPr>
        <w:softHyphen/>
        <w:t>то е слу</w:t>
      </w:r>
      <w:r w:rsidRPr="00C75EB9">
        <w:rPr>
          <w:b w:val="0"/>
          <w:sz w:val="24"/>
          <w:szCs w:val="24"/>
        </w:rPr>
        <w:softHyphen/>
        <w:t>чай</w:t>
      </w:r>
      <w:r w:rsidRPr="00C75EB9">
        <w:rPr>
          <w:b w:val="0"/>
          <w:sz w:val="24"/>
          <w:szCs w:val="24"/>
        </w:rPr>
        <w:softHyphen/>
        <w:t>но</w:t>
      </w:r>
    </w:p>
    <w:p w:rsidR="002668C1" w:rsidRPr="00C75EB9" w:rsidRDefault="002668C1" w:rsidP="00FF7CFF">
      <w:pPr>
        <w:spacing w:before="120" w:line="276" w:lineRule="auto"/>
        <w:jc w:val="both"/>
        <w:rPr>
          <w:szCs w:val="24"/>
        </w:rPr>
      </w:pPr>
      <w:r w:rsidRPr="00C75EB9">
        <w:rPr>
          <w:szCs w:val="24"/>
        </w:rPr>
        <w:t>33. Ус</w:t>
      </w:r>
      <w:r w:rsidRPr="00C75EB9">
        <w:rPr>
          <w:szCs w:val="24"/>
        </w:rPr>
        <w:softHyphen/>
        <w:t>та</w:t>
      </w:r>
      <w:r w:rsidRPr="00C75EB9">
        <w:rPr>
          <w:szCs w:val="24"/>
        </w:rPr>
        <w:softHyphen/>
        <w:t>но</w:t>
      </w:r>
      <w:r w:rsidRPr="00C75EB9">
        <w:rPr>
          <w:szCs w:val="24"/>
        </w:rPr>
        <w:softHyphen/>
        <w:t>ве</w:t>
      </w:r>
      <w:r w:rsidRPr="00C75EB9">
        <w:rPr>
          <w:szCs w:val="24"/>
        </w:rPr>
        <w:softHyphen/>
        <w:t>те има ли за</w:t>
      </w:r>
      <w:r w:rsidRPr="00C75EB9">
        <w:rPr>
          <w:szCs w:val="24"/>
        </w:rPr>
        <w:softHyphen/>
        <w:t>ко</w:t>
      </w:r>
      <w:r w:rsidRPr="00C75EB9">
        <w:rPr>
          <w:szCs w:val="24"/>
        </w:rPr>
        <w:softHyphen/>
        <w:t>но</w:t>
      </w:r>
      <w:r w:rsidRPr="00C75EB9">
        <w:rPr>
          <w:szCs w:val="24"/>
        </w:rPr>
        <w:softHyphen/>
        <w:t>мер</w:t>
      </w:r>
      <w:r w:rsidRPr="00C75EB9">
        <w:rPr>
          <w:szCs w:val="24"/>
        </w:rPr>
        <w:softHyphen/>
        <w:t>но раз</w:t>
      </w:r>
      <w:r w:rsidRPr="00C75EB9">
        <w:rPr>
          <w:szCs w:val="24"/>
        </w:rPr>
        <w:softHyphen/>
        <w:t>ли</w:t>
      </w:r>
      <w:r w:rsidRPr="00C75EB9">
        <w:rPr>
          <w:szCs w:val="24"/>
        </w:rPr>
        <w:softHyphen/>
        <w:t>чие ме</w:t>
      </w:r>
      <w:r w:rsidRPr="00C75EB9">
        <w:rPr>
          <w:szCs w:val="24"/>
        </w:rPr>
        <w:softHyphen/>
        <w:t>ж</w:t>
      </w:r>
      <w:r w:rsidRPr="00C75EB9">
        <w:rPr>
          <w:szCs w:val="24"/>
        </w:rPr>
        <w:softHyphen/>
        <w:t>ду сре</w:t>
      </w:r>
      <w:r w:rsidRPr="00C75EB9">
        <w:rPr>
          <w:szCs w:val="24"/>
        </w:rPr>
        <w:softHyphen/>
        <w:t>д</w:t>
      </w:r>
      <w:r w:rsidRPr="00C75EB9">
        <w:rPr>
          <w:szCs w:val="24"/>
        </w:rPr>
        <w:softHyphen/>
        <w:t>но</w:t>
      </w:r>
      <w:r w:rsidRPr="00C75EB9">
        <w:rPr>
          <w:szCs w:val="24"/>
        </w:rPr>
        <w:softHyphen/>
        <w:t>то те</w:t>
      </w:r>
      <w:r w:rsidRPr="00C75EB9">
        <w:rPr>
          <w:szCs w:val="24"/>
        </w:rPr>
        <w:softHyphen/>
        <w:t>г</w:t>
      </w:r>
      <w:r w:rsidRPr="00C75EB9">
        <w:rPr>
          <w:szCs w:val="24"/>
        </w:rPr>
        <w:softHyphen/>
        <w:t>ло на но</w:t>
      </w:r>
      <w:r w:rsidRPr="00C75EB9">
        <w:rPr>
          <w:szCs w:val="24"/>
        </w:rPr>
        <w:softHyphen/>
        <w:t>во</w:t>
      </w:r>
      <w:r w:rsidRPr="00C75EB9">
        <w:rPr>
          <w:szCs w:val="24"/>
        </w:rPr>
        <w:softHyphen/>
        <w:t>ро</w:t>
      </w:r>
      <w:r w:rsidRPr="00C75EB9">
        <w:rPr>
          <w:szCs w:val="24"/>
        </w:rPr>
        <w:softHyphen/>
        <w:t>де</w:t>
      </w:r>
      <w:r w:rsidRPr="00C75EB9">
        <w:rPr>
          <w:szCs w:val="24"/>
        </w:rPr>
        <w:softHyphen/>
        <w:t>ни мом</w:t>
      </w:r>
      <w:r w:rsidRPr="00C75EB9">
        <w:rPr>
          <w:szCs w:val="24"/>
        </w:rPr>
        <w:softHyphen/>
        <w:t>че</w:t>
      </w:r>
      <w:r w:rsidRPr="00C75EB9">
        <w:rPr>
          <w:szCs w:val="24"/>
        </w:rPr>
        <w:softHyphen/>
        <w:t>та (3400г) и но</w:t>
      </w:r>
      <w:r w:rsidRPr="00C75EB9">
        <w:rPr>
          <w:szCs w:val="24"/>
        </w:rPr>
        <w:softHyphen/>
        <w:t>во</w:t>
      </w:r>
      <w:r w:rsidRPr="00C75EB9">
        <w:rPr>
          <w:szCs w:val="24"/>
        </w:rPr>
        <w:softHyphen/>
        <w:t>ро</w:t>
      </w:r>
      <w:r w:rsidRPr="00C75EB9">
        <w:rPr>
          <w:szCs w:val="24"/>
        </w:rPr>
        <w:softHyphen/>
        <w:t>де</w:t>
      </w:r>
      <w:r w:rsidRPr="00C75EB9">
        <w:rPr>
          <w:szCs w:val="24"/>
        </w:rPr>
        <w:softHyphen/>
        <w:t>ни мо</w:t>
      </w:r>
      <w:r w:rsidRPr="00C75EB9">
        <w:rPr>
          <w:szCs w:val="24"/>
        </w:rPr>
        <w:softHyphen/>
        <w:t>ми</w:t>
      </w:r>
      <w:r w:rsidRPr="00C75EB9">
        <w:rPr>
          <w:szCs w:val="24"/>
        </w:rPr>
        <w:softHyphen/>
        <w:t>че</w:t>
      </w:r>
      <w:r w:rsidRPr="00C75EB9">
        <w:rPr>
          <w:szCs w:val="24"/>
        </w:rPr>
        <w:softHyphen/>
        <w:t xml:space="preserve">та (3250г), ако t = 2.85 и df = </w:t>
      </w:r>
      <w:r w:rsidRPr="00C75EB9">
        <w:rPr>
          <w:szCs w:val="24"/>
        </w:rPr>
        <w:sym w:font="Symbol" w:char="F0A5"/>
      </w:r>
      <w:r w:rsidRPr="00C75EB9">
        <w:rPr>
          <w:szCs w:val="24"/>
        </w:rPr>
        <w:t xml:space="preserve"> (без</w:t>
      </w:r>
      <w:r w:rsidRPr="00C75EB9">
        <w:rPr>
          <w:szCs w:val="24"/>
        </w:rPr>
        <w:softHyphen/>
        <w:t>к</w:t>
      </w:r>
      <w:r w:rsidRPr="00C75EB9">
        <w:rPr>
          <w:szCs w:val="24"/>
        </w:rPr>
        <w:softHyphen/>
        <w:t>рай</w:t>
      </w:r>
      <w:r w:rsidRPr="00C75EB9">
        <w:rPr>
          <w:szCs w:val="24"/>
        </w:rPr>
        <w:softHyphen/>
        <w:t>ност):</w:t>
      </w:r>
    </w:p>
    <w:p w:rsidR="002668C1" w:rsidRPr="00C75EB9" w:rsidRDefault="002668C1" w:rsidP="00FF7CFF">
      <w:pPr>
        <w:pStyle w:val="Heading5"/>
        <w:spacing w:line="276" w:lineRule="auto"/>
        <w:rPr>
          <w:b w:val="0"/>
          <w:sz w:val="24"/>
          <w:szCs w:val="24"/>
        </w:rPr>
      </w:pPr>
      <w:r w:rsidRPr="00C75EB9">
        <w:rPr>
          <w:b w:val="0"/>
          <w:sz w:val="24"/>
          <w:szCs w:val="24"/>
        </w:rPr>
        <w:t>А. има за</w:t>
      </w:r>
      <w:r w:rsidRPr="00C75EB9">
        <w:rPr>
          <w:b w:val="0"/>
          <w:sz w:val="24"/>
          <w:szCs w:val="24"/>
        </w:rPr>
        <w:softHyphen/>
        <w:t>ко</w:t>
      </w:r>
      <w:r w:rsidRPr="00C75EB9">
        <w:rPr>
          <w:b w:val="0"/>
          <w:sz w:val="24"/>
          <w:szCs w:val="24"/>
        </w:rPr>
        <w:softHyphen/>
        <w:t>но</w:t>
      </w:r>
      <w:r w:rsidRPr="00C75EB9">
        <w:rPr>
          <w:b w:val="0"/>
          <w:sz w:val="24"/>
          <w:szCs w:val="24"/>
        </w:rPr>
        <w:softHyphen/>
        <w:t>мер</w:t>
      </w:r>
      <w:r w:rsidRPr="00C75EB9">
        <w:rPr>
          <w:b w:val="0"/>
          <w:sz w:val="24"/>
          <w:szCs w:val="24"/>
        </w:rPr>
        <w:softHyphen/>
        <w:t>но раз</w:t>
      </w:r>
      <w:r w:rsidRPr="00C75EB9">
        <w:rPr>
          <w:b w:val="0"/>
          <w:sz w:val="24"/>
          <w:szCs w:val="24"/>
        </w:rPr>
        <w:softHyphen/>
        <w:t>ли</w:t>
      </w:r>
      <w:r w:rsidRPr="00C75EB9">
        <w:rPr>
          <w:b w:val="0"/>
          <w:sz w:val="24"/>
          <w:szCs w:val="24"/>
        </w:rPr>
        <w:softHyphen/>
        <w:t>чие</w:t>
      </w:r>
    </w:p>
    <w:p w:rsidR="002668C1" w:rsidRPr="00C75EB9" w:rsidRDefault="002668C1" w:rsidP="00FF7CFF">
      <w:pPr>
        <w:spacing w:line="276" w:lineRule="auto"/>
        <w:jc w:val="both"/>
        <w:rPr>
          <w:szCs w:val="24"/>
        </w:rPr>
      </w:pPr>
      <w:r w:rsidRPr="00C75EB9">
        <w:rPr>
          <w:szCs w:val="24"/>
        </w:rPr>
        <w:t>Б. ня</w:t>
      </w:r>
      <w:r w:rsidRPr="00C75EB9">
        <w:rPr>
          <w:szCs w:val="24"/>
        </w:rPr>
        <w:softHyphen/>
        <w:t>ма за</w:t>
      </w:r>
      <w:r w:rsidRPr="00C75EB9">
        <w:rPr>
          <w:szCs w:val="24"/>
        </w:rPr>
        <w:softHyphen/>
        <w:t>ко</w:t>
      </w:r>
      <w:r w:rsidRPr="00C75EB9">
        <w:rPr>
          <w:szCs w:val="24"/>
        </w:rPr>
        <w:softHyphen/>
        <w:t>но</w:t>
      </w:r>
      <w:r w:rsidRPr="00C75EB9">
        <w:rPr>
          <w:szCs w:val="24"/>
        </w:rPr>
        <w:softHyphen/>
        <w:t>мер</w:t>
      </w:r>
      <w:r w:rsidRPr="00C75EB9">
        <w:rPr>
          <w:szCs w:val="24"/>
        </w:rPr>
        <w:softHyphen/>
        <w:t>но раз</w:t>
      </w:r>
      <w:r w:rsidRPr="00C75EB9">
        <w:rPr>
          <w:szCs w:val="24"/>
        </w:rPr>
        <w:softHyphen/>
        <w:t>ли</w:t>
      </w:r>
      <w:r w:rsidRPr="00C75EB9">
        <w:rPr>
          <w:szCs w:val="24"/>
        </w:rPr>
        <w:softHyphen/>
        <w:t>чие</w:t>
      </w:r>
    </w:p>
    <w:p w:rsidR="002668C1" w:rsidRPr="00C75EB9" w:rsidRDefault="002668C1" w:rsidP="00FF7CFF">
      <w:pPr>
        <w:spacing w:after="120" w:line="276" w:lineRule="auto"/>
        <w:jc w:val="both"/>
        <w:rPr>
          <w:szCs w:val="24"/>
        </w:rPr>
      </w:pPr>
      <w:r w:rsidRPr="00C75EB9">
        <w:rPr>
          <w:szCs w:val="24"/>
        </w:rPr>
        <w:t>В. раз</w:t>
      </w:r>
      <w:r w:rsidRPr="00C75EB9">
        <w:rPr>
          <w:szCs w:val="24"/>
        </w:rPr>
        <w:softHyphen/>
        <w:t>ли</w:t>
      </w:r>
      <w:r w:rsidRPr="00C75EB9">
        <w:rPr>
          <w:szCs w:val="24"/>
        </w:rPr>
        <w:softHyphen/>
        <w:t>чи</w:t>
      </w:r>
      <w:r w:rsidRPr="00C75EB9">
        <w:rPr>
          <w:szCs w:val="24"/>
        </w:rPr>
        <w:softHyphen/>
        <w:t>е</w:t>
      </w:r>
      <w:r w:rsidRPr="00C75EB9">
        <w:rPr>
          <w:szCs w:val="24"/>
        </w:rPr>
        <w:softHyphen/>
        <w:t>то се дъл</w:t>
      </w:r>
      <w:r w:rsidRPr="00C75EB9">
        <w:rPr>
          <w:szCs w:val="24"/>
        </w:rPr>
        <w:softHyphen/>
        <w:t>жи на слу</w:t>
      </w:r>
      <w:r w:rsidRPr="00C75EB9">
        <w:rPr>
          <w:szCs w:val="24"/>
        </w:rPr>
        <w:softHyphen/>
        <w:t>чай</w:t>
      </w:r>
      <w:r w:rsidRPr="00C75EB9">
        <w:rPr>
          <w:szCs w:val="24"/>
        </w:rPr>
        <w:softHyphen/>
        <w:t>ни при</w:t>
      </w:r>
      <w:r w:rsidRPr="00C75EB9">
        <w:rPr>
          <w:szCs w:val="24"/>
        </w:rPr>
        <w:softHyphen/>
        <w:t>чи</w:t>
      </w:r>
      <w:r w:rsidRPr="00C75EB9">
        <w:rPr>
          <w:szCs w:val="24"/>
        </w:rPr>
        <w:softHyphen/>
        <w:t>ни</w:t>
      </w:r>
    </w:p>
    <w:p w:rsidR="002668C1" w:rsidRPr="00C75EB9" w:rsidRDefault="002668C1" w:rsidP="00FF7CFF">
      <w:pPr>
        <w:pStyle w:val="BodyText3"/>
        <w:spacing w:before="120" w:line="276" w:lineRule="auto"/>
        <w:rPr>
          <w:bCs/>
          <w:sz w:val="24"/>
          <w:szCs w:val="24"/>
        </w:rPr>
      </w:pPr>
      <w:r w:rsidRPr="00C75EB9">
        <w:rPr>
          <w:bCs/>
          <w:sz w:val="24"/>
          <w:szCs w:val="24"/>
        </w:rPr>
        <w:t>34. Проведено е проучване, в което изследваните лица са ра</w:t>
      </w:r>
      <w:r w:rsidR="006F6998" w:rsidRPr="00C75EB9">
        <w:rPr>
          <w:bCs/>
          <w:sz w:val="24"/>
          <w:szCs w:val="24"/>
        </w:rPr>
        <w:t>з</w:t>
      </w:r>
      <w:r w:rsidRPr="00C75EB9">
        <w:rPr>
          <w:bCs/>
          <w:sz w:val="24"/>
          <w:szCs w:val="24"/>
        </w:rPr>
        <w:t>пределени в три групи – контролна, опитна А и опитна Б. След лечението се сравняват резу</w:t>
      </w:r>
      <w:r w:rsidRPr="00C75EB9">
        <w:rPr>
          <w:bCs/>
          <w:sz w:val="24"/>
          <w:szCs w:val="24"/>
        </w:rPr>
        <w:t>л</w:t>
      </w:r>
      <w:r w:rsidRPr="00C75EB9">
        <w:rPr>
          <w:bCs/>
          <w:sz w:val="24"/>
          <w:szCs w:val="24"/>
        </w:rPr>
        <w:t xml:space="preserve">татите за трите групи. Кой е </w:t>
      </w:r>
      <w:r w:rsidR="00C97144" w:rsidRPr="00C75EB9">
        <w:rPr>
          <w:bCs/>
          <w:sz w:val="24"/>
          <w:szCs w:val="24"/>
        </w:rPr>
        <w:t>най-</w:t>
      </w:r>
      <w:r w:rsidRPr="00C75EB9">
        <w:rPr>
          <w:bCs/>
          <w:sz w:val="24"/>
          <w:szCs w:val="24"/>
        </w:rPr>
        <w:t>подходящият статистически метод за сра</w:t>
      </w:r>
      <w:r w:rsidRPr="00C75EB9">
        <w:rPr>
          <w:bCs/>
          <w:sz w:val="24"/>
          <w:szCs w:val="24"/>
        </w:rPr>
        <w:t>в</w:t>
      </w:r>
      <w:r w:rsidRPr="00C75EB9">
        <w:rPr>
          <w:bCs/>
          <w:sz w:val="24"/>
          <w:szCs w:val="24"/>
        </w:rPr>
        <w:t>няване:</w:t>
      </w:r>
    </w:p>
    <w:p w:rsidR="002668C1" w:rsidRPr="00C75EB9" w:rsidRDefault="002668C1" w:rsidP="00FF7CFF">
      <w:pPr>
        <w:spacing w:line="276" w:lineRule="auto"/>
        <w:jc w:val="both"/>
        <w:rPr>
          <w:bCs/>
          <w:szCs w:val="24"/>
        </w:rPr>
      </w:pPr>
      <w:r w:rsidRPr="00C75EB9">
        <w:rPr>
          <w:bCs/>
          <w:szCs w:val="24"/>
        </w:rPr>
        <w:t>А. коефициент на корелация</w:t>
      </w:r>
    </w:p>
    <w:p w:rsidR="002668C1" w:rsidRPr="00C75EB9" w:rsidRDefault="00B8443C" w:rsidP="00FF7CFF">
      <w:pPr>
        <w:spacing w:line="276" w:lineRule="auto"/>
        <w:jc w:val="both"/>
        <w:rPr>
          <w:bCs/>
          <w:szCs w:val="24"/>
        </w:rPr>
      </w:pPr>
      <w:r w:rsidRPr="00C75EB9">
        <w:rPr>
          <w:bCs/>
          <w:szCs w:val="24"/>
        </w:rPr>
        <w:t>Б</w:t>
      </w:r>
      <w:r w:rsidR="002668C1" w:rsidRPr="00C75EB9">
        <w:rPr>
          <w:bCs/>
          <w:szCs w:val="24"/>
        </w:rPr>
        <w:t>. t-критерий</w:t>
      </w:r>
    </w:p>
    <w:p w:rsidR="002668C1" w:rsidRPr="00C75EB9" w:rsidRDefault="00B8443C" w:rsidP="00FF7CFF">
      <w:pPr>
        <w:pStyle w:val="Heading6"/>
        <w:spacing w:line="276" w:lineRule="auto"/>
        <w:jc w:val="both"/>
        <w:rPr>
          <w:b w:val="0"/>
          <w:bCs w:val="0"/>
          <w:sz w:val="24"/>
          <w:szCs w:val="24"/>
        </w:rPr>
      </w:pPr>
      <w:r w:rsidRPr="00C75EB9">
        <w:rPr>
          <w:b w:val="0"/>
          <w:bCs w:val="0"/>
          <w:sz w:val="24"/>
          <w:szCs w:val="24"/>
        </w:rPr>
        <w:t>В</w:t>
      </w:r>
      <w:r w:rsidR="002668C1" w:rsidRPr="00C75EB9">
        <w:rPr>
          <w:b w:val="0"/>
          <w:bCs w:val="0"/>
          <w:sz w:val="24"/>
          <w:szCs w:val="24"/>
        </w:rPr>
        <w:t>. дисперсионен анализ</w:t>
      </w:r>
    </w:p>
    <w:p w:rsidR="002668C1" w:rsidRPr="00C75EB9" w:rsidRDefault="002668C1" w:rsidP="00FF7CFF">
      <w:pPr>
        <w:pStyle w:val="BodyText3"/>
        <w:spacing w:before="120" w:line="276" w:lineRule="auto"/>
        <w:rPr>
          <w:sz w:val="24"/>
          <w:szCs w:val="24"/>
        </w:rPr>
      </w:pPr>
      <w:r w:rsidRPr="00C75EB9">
        <w:rPr>
          <w:sz w:val="24"/>
          <w:szCs w:val="24"/>
        </w:rPr>
        <w:t>35. Ако трябва да изследваме разликата между 5 средни аритметични, коя е най-подходящата статистическа процедура?</w:t>
      </w:r>
    </w:p>
    <w:p w:rsidR="002668C1" w:rsidRPr="00C75EB9" w:rsidRDefault="002668C1" w:rsidP="00FF7CFF">
      <w:pPr>
        <w:spacing w:line="276" w:lineRule="auto"/>
        <w:jc w:val="both"/>
        <w:rPr>
          <w:szCs w:val="24"/>
        </w:rPr>
      </w:pPr>
      <w:r w:rsidRPr="00C75EB9">
        <w:rPr>
          <w:szCs w:val="24"/>
        </w:rPr>
        <w:t xml:space="preserve">А. t-критерий на </w:t>
      </w:r>
      <w:proofErr w:type="spellStart"/>
      <w:r w:rsidRPr="00C75EB9">
        <w:rPr>
          <w:szCs w:val="24"/>
        </w:rPr>
        <w:t>Стюдент</w:t>
      </w:r>
      <w:proofErr w:type="spellEnd"/>
    </w:p>
    <w:p w:rsidR="002668C1" w:rsidRPr="00C75EB9" w:rsidRDefault="002668C1" w:rsidP="00FF7CFF">
      <w:pPr>
        <w:spacing w:line="276" w:lineRule="auto"/>
        <w:jc w:val="both"/>
        <w:rPr>
          <w:bCs/>
          <w:szCs w:val="24"/>
        </w:rPr>
      </w:pPr>
      <w:r w:rsidRPr="00C75EB9">
        <w:rPr>
          <w:bCs/>
          <w:szCs w:val="24"/>
        </w:rPr>
        <w:t>Б. F-критерий на Фишер</w:t>
      </w:r>
    </w:p>
    <w:p w:rsidR="002668C1" w:rsidRPr="00C75EB9" w:rsidRDefault="002668C1" w:rsidP="00FF7CFF">
      <w:pPr>
        <w:spacing w:line="276" w:lineRule="auto"/>
        <w:jc w:val="both"/>
        <w:rPr>
          <w:szCs w:val="24"/>
        </w:rPr>
      </w:pPr>
      <w:r w:rsidRPr="00C75EB9">
        <w:rPr>
          <w:szCs w:val="24"/>
        </w:rPr>
        <w:t>В. хи-квадрат</w:t>
      </w:r>
    </w:p>
    <w:p w:rsidR="00A75064" w:rsidRPr="00C75EB9" w:rsidRDefault="00A75064" w:rsidP="00A75064">
      <w:pPr>
        <w:spacing w:before="120" w:line="276" w:lineRule="auto"/>
        <w:jc w:val="both"/>
        <w:rPr>
          <w:szCs w:val="24"/>
        </w:rPr>
      </w:pPr>
      <w:r w:rsidRPr="00C75EB9">
        <w:rPr>
          <w:caps/>
          <w:szCs w:val="24"/>
        </w:rPr>
        <w:t>36. е</w:t>
      </w:r>
      <w:r w:rsidRPr="00C75EB9">
        <w:rPr>
          <w:szCs w:val="24"/>
        </w:rPr>
        <w:t>дностранен</w:t>
      </w:r>
      <w:r w:rsidRPr="00C75EB9">
        <w:rPr>
          <w:caps/>
          <w:szCs w:val="24"/>
        </w:rPr>
        <w:t xml:space="preserve"> </w:t>
      </w:r>
      <w:r w:rsidRPr="00C75EB9">
        <w:rPr>
          <w:bCs/>
          <w:iCs/>
          <w:szCs w:val="24"/>
        </w:rPr>
        <w:t>тест</w:t>
      </w:r>
      <w:r w:rsidRPr="00C75EB9">
        <w:rPr>
          <w:bCs/>
          <w:szCs w:val="24"/>
        </w:rPr>
        <w:t xml:space="preserve"> за сравняване на хипотези се п</w:t>
      </w:r>
      <w:r w:rsidRPr="00C75EB9">
        <w:rPr>
          <w:szCs w:val="24"/>
        </w:rPr>
        <w:t>рилага при:</w:t>
      </w:r>
    </w:p>
    <w:p w:rsidR="00A75064" w:rsidRPr="00C75EB9" w:rsidRDefault="00A75064" w:rsidP="00A75064">
      <w:pPr>
        <w:spacing w:line="276" w:lineRule="auto"/>
        <w:jc w:val="both"/>
        <w:rPr>
          <w:szCs w:val="24"/>
        </w:rPr>
      </w:pPr>
      <w:r w:rsidRPr="00C75EB9">
        <w:rPr>
          <w:szCs w:val="24"/>
        </w:rPr>
        <w:t>А. насочена хипотеза</w:t>
      </w:r>
    </w:p>
    <w:p w:rsidR="00A75064" w:rsidRPr="00C75EB9" w:rsidRDefault="00A75064" w:rsidP="00A75064">
      <w:pPr>
        <w:spacing w:line="276" w:lineRule="auto"/>
        <w:jc w:val="both"/>
        <w:rPr>
          <w:szCs w:val="24"/>
        </w:rPr>
      </w:pPr>
      <w:r w:rsidRPr="00C75EB9">
        <w:rPr>
          <w:szCs w:val="24"/>
        </w:rPr>
        <w:t>Б. ненасочена хипотеза</w:t>
      </w:r>
    </w:p>
    <w:p w:rsidR="00A75064" w:rsidRPr="00C75EB9" w:rsidRDefault="00A75064" w:rsidP="00A75064">
      <w:pPr>
        <w:spacing w:line="276" w:lineRule="auto"/>
        <w:jc w:val="both"/>
        <w:rPr>
          <w:caps/>
          <w:szCs w:val="24"/>
        </w:rPr>
      </w:pPr>
      <w:r w:rsidRPr="00C75EB9">
        <w:rPr>
          <w:szCs w:val="24"/>
        </w:rPr>
        <w:t>В. не зависи от вида на хипотезата</w:t>
      </w:r>
    </w:p>
    <w:p w:rsidR="002668C1" w:rsidRPr="00C75EB9" w:rsidRDefault="002668C1" w:rsidP="00FF7CFF">
      <w:pPr>
        <w:pStyle w:val="BodyText3"/>
        <w:spacing w:before="120" w:line="276" w:lineRule="auto"/>
        <w:rPr>
          <w:sz w:val="24"/>
          <w:szCs w:val="24"/>
        </w:rPr>
      </w:pPr>
      <w:r w:rsidRPr="00C75EB9">
        <w:rPr>
          <w:sz w:val="24"/>
          <w:szCs w:val="24"/>
        </w:rPr>
        <w:t>37. При обикновен дисперсионен анализ коя от следните мерки представл</w:t>
      </w:r>
      <w:r w:rsidRPr="00C75EB9">
        <w:rPr>
          <w:sz w:val="24"/>
          <w:szCs w:val="24"/>
        </w:rPr>
        <w:t>я</w:t>
      </w:r>
      <w:r w:rsidRPr="00C75EB9">
        <w:rPr>
          <w:sz w:val="24"/>
          <w:szCs w:val="24"/>
        </w:rPr>
        <w:t>ва оценка на варирането на индивидуалните измервания?</w:t>
      </w:r>
    </w:p>
    <w:p w:rsidR="002668C1" w:rsidRPr="00C75EB9" w:rsidRDefault="002668C1" w:rsidP="00FF7CFF">
      <w:pPr>
        <w:spacing w:line="276" w:lineRule="auto"/>
        <w:jc w:val="both"/>
        <w:rPr>
          <w:szCs w:val="24"/>
        </w:rPr>
      </w:pPr>
      <w:r w:rsidRPr="00C75EB9">
        <w:rPr>
          <w:szCs w:val="24"/>
        </w:rPr>
        <w:t xml:space="preserve">А. </w:t>
      </w:r>
      <w:proofErr w:type="spellStart"/>
      <w:r w:rsidRPr="00C75EB9">
        <w:rPr>
          <w:szCs w:val="24"/>
        </w:rPr>
        <w:t>междугруповата</w:t>
      </w:r>
      <w:proofErr w:type="spellEnd"/>
      <w:r w:rsidRPr="00C75EB9">
        <w:rPr>
          <w:szCs w:val="24"/>
        </w:rPr>
        <w:t xml:space="preserve"> дисперсия</w:t>
      </w:r>
    </w:p>
    <w:p w:rsidR="002668C1" w:rsidRPr="00C75EB9" w:rsidRDefault="002668C1" w:rsidP="00FF7CFF">
      <w:pPr>
        <w:pStyle w:val="Heading6"/>
        <w:spacing w:line="276" w:lineRule="auto"/>
        <w:jc w:val="both"/>
        <w:rPr>
          <w:b w:val="0"/>
          <w:sz w:val="24"/>
          <w:szCs w:val="24"/>
        </w:rPr>
      </w:pPr>
      <w:r w:rsidRPr="00C75EB9">
        <w:rPr>
          <w:b w:val="0"/>
          <w:sz w:val="24"/>
          <w:szCs w:val="24"/>
        </w:rPr>
        <w:t xml:space="preserve">Б. </w:t>
      </w:r>
      <w:proofErr w:type="spellStart"/>
      <w:r w:rsidRPr="00C75EB9">
        <w:rPr>
          <w:b w:val="0"/>
          <w:sz w:val="24"/>
          <w:szCs w:val="24"/>
        </w:rPr>
        <w:t>вътрегруповата</w:t>
      </w:r>
      <w:proofErr w:type="spellEnd"/>
      <w:r w:rsidRPr="00C75EB9">
        <w:rPr>
          <w:b w:val="0"/>
          <w:sz w:val="24"/>
          <w:szCs w:val="24"/>
        </w:rPr>
        <w:t xml:space="preserve"> дисперсия</w:t>
      </w:r>
    </w:p>
    <w:p w:rsidR="002668C1" w:rsidRPr="00C75EB9" w:rsidRDefault="002668C1" w:rsidP="00FF7CFF">
      <w:pPr>
        <w:spacing w:line="276" w:lineRule="auto"/>
        <w:jc w:val="both"/>
        <w:rPr>
          <w:szCs w:val="24"/>
        </w:rPr>
      </w:pPr>
      <w:r w:rsidRPr="00C75EB9">
        <w:rPr>
          <w:szCs w:val="24"/>
        </w:rPr>
        <w:t>В. общата дисперсия</w:t>
      </w:r>
    </w:p>
    <w:p w:rsidR="002668C1" w:rsidRPr="00C75EB9" w:rsidRDefault="002668C1" w:rsidP="00FF7CFF">
      <w:pPr>
        <w:pStyle w:val="BodyText3"/>
        <w:spacing w:before="120" w:line="276" w:lineRule="auto"/>
        <w:rPr>
          <w:sz w:val="24"/>
          <w:szCs w:val="24"/>
        </w:rPr>
      </w:pPr>
      <w:r w:rsidRPr="00C75EB9">
        <w:rPr>
          <w:sz w:val="24"/>
          <w:szCs w:val="24"/>
        </w:rPr>
        <w:lastRenderedPageBreak/>
        <w:t>38. За сра</w:t>
      </w:r>
      <w:r w:rsidRPr="00C75EB9">
        <w:rPr>
          <w:sz w:val="24"/>
          <w:szCs w:val="24"/>
        </w:rPr>
        <w:softHyphen/>
        <w:t>в</w:t>
      </w:r>
      <w:r w:rsidRPr="00C75EB9">
        <w:rPr>
          <w:sz w:val="24"/>
          <w:szCs w:val="24"/>
        </w:rPr>
        <w:softHyphen/>
        <w:t>ня</w:t>
      </w:r>
      <w:r w:rsidRPr="00C75EB9">
        <w:rPr>
          <w:sz w:val="24"/>
          <w:szCs w:val="24"/>
        </w:rPr>
        <w:softHyphen/>
        <w:t>ва</w:t>
      </w:r>
      <w:r w:rsidRPr="00C75EB9">
        <w:rPr>
          <w:sz w:val="24"/>
          <w:szCs w:val="24"/>
        </w:rPr>
        <w:softHyphen/>
        <w:t>не на пропорции в две извадки най-по</w:t>
      </w:r>
      <w:r w:rsidRPr="00C75EB9">
        <w:rPr>
          <w:sz w:val="24"/>
          <w:szCs w:val="24"/>
        </w:rPr>
        <w:softHyphen/>
        <w:t>д</w:t>
      </w:r>
      <w:r w:rsidRPr="00C75EB9">
        <w:rPr>
          <w:sz w:val="24"/>
          <w:szCs w:val="24"/>
        </w:rPr>
        <w:softHyphen/>
        <w:t>хо</w:t>
      </w:r>
      <w:r w:rsidRPr="00C75EB9">
        <w:rPr>
          <w:sz w:val="24"/>
          <w:szCs w:val="24"/>
        </w:rPr>
        <w:softHyphen/>
        <w:t>дящ е:</w:t>
      </w:r>
    </w:p>
    <w:p w:rsidR="002668C1" w:rsidRPr="00C75EB9" w:rsidRDefault="002668C1" w:rsidP="00FF7CFF">
      <w:pPr>
        <w:pStyle w:val="Heading5"/>
        <w:spacing w:line="276" w:lineRule="auto"/>
        <w:rPr>
          <w:b w:val="0"/>
          <w:sz w:val="24"/>
          <w:szCs w:val="24"/>
        </w:rPr>
      </w:pPr>
      <w:r w:rsidRPr="00C75EB9">
        <w:rPr>
          <w:b w:val="0"/>
          <w:sz w:val="24"/>
          <w:szCs w:val="24"/>
        </w:rPr>
        <w:t>А. t-кри</w:t>
      </w:r>
      <w:r w:rsidRPr="00C75EB9">
        <w:rPr>
          <w:b w:val="0"/>
          <w:sz w:val="24"/>
          <w:szCs w:val="24"/>
        </w:rPr>
        <w:softHyphen/>
        <w:t>те</w:t>
      </w:r>
      <w:r w:rsidRPr="00C75EB9">
        <w:rPr>
          <w:b w:val="0"/>
          <w:sz w:val="24"/>
          <w:szCs w:val="24"/>
        </w:rPr>
        <w:softHyphen/>
        <w:t>ри</w:t>
      </w:r>
      <w:r w:rsidRPr="00C75EB9">
        <w:rPr>
          <w:b w:val="0"/>
          <w:sz w:val="24"/>
          <w:szCs w:val="24"/>
        </w:rPr>
        <w:softHyphen/>
        <w:t xml:space="preserve">ят на </w:t>
      </w:r>
      <w:proofErr w:type="spellStart"/>
      <w:r w:rsidRPr="00C75EB9">
        <w:rPr>
          <w:b w:val="0"/>
          <w:sz w:val="24"/>
          <w:szCs w:val="24"/>
        </w:rPr>
        <w:t>Стю</w:t>
      </w:r>
      <w:r w:rsidRPr="00C75EB9">
        <w:rPr>
          <w:b w:val="0"/>
          <w:sz w:val="24"/>
          <w:szCs w:val="24"/>
        </w:rPr>
        <w:softHyphen/>
        <w:t>дент</w:t>
      </w:r>
      <w:proofErr w:type="spellEnd"/>
    </w:p>
    <w:p w:rsidR="002668C1" w:rsidRPr="00C75EB9" w:rsidRDefault="002668C1" w:rsidP="00FF7CFF">
      <w:pPr>
        <w:spacing w:line="276" w:lineRule="auto"/>
        <w:jc w:val="both"/>
        <w:rPr>
          <w:szCs w:val="24"/>
        </w:rPr>
      </w:pPr>
      <w:r w:rsidRPr="00C75EB9">
        <w:rPr>
          <w:szCs w:val="24"/>
        </w:rPr>
        <w:t>Б. кри</w:t>
      </w:r>
      <w:r w:rsidRPr="00C75EB9">
        <w:rPr>
          <w:szCs w:val="24"/>
        </w:rPr>
        <w:softHyphen/>
        <w:t>те</w:t>
      </w:r>
      <w:r w:rsidRPr="00C75EB9">
        <w:rPr>
          <w:szCs w:val="24"/>
        </w:rPr>
        <w:softHyphen/>
        <w:t>ри</w:t>
      </w:r>
      <w:r w:rsidRPr="00C75EB9">
        <w:rPr>
          <w:szCs w:val="24"/>
        </w:rPr>
        <w:softHyphen/>
        <w:t>ят на Фи</w:t>
      </w:r>
      <w:r w:rsidRPr="00C75EB9">
        <w:rPr>
          <w:szCs w:val="24"/>
        </w:rPr>
        <w:softHyphen/>
        <w:t>шер</w:t>
      </w:r>
    </w:p>
    <w:p w:rsidR="002668C1" w:rsidRPr="00C75EB9" w:rsidRDefault="002668C1" w:rsidP="00FF7CFF">
      <w:pPr>
        <w:spacing w:line="276" w:lineRule="auto"/>
        <w:jc w:val="both"/>
        <w:rPr>
          <w:szCs w:val="24"/>
        </w:rPr>
      </w:pPr>
      <w:r w:rsidRPr="00C75EB9">
        <w:rPr>
          <w:szCs w:val="24"/>
        </w:rPr>
        <w:t>В. ме</w:t>
      </w:r>
      <w:r w:rsidRPr="00C75EB9">
        <w:rPr>
          <w:szCs w:val="24"/>
        </w:rPr>
        <w:softHyphen/>
        <w:t>то</w:t>
      </w:r>
      <w:r w:rsidRPr="00C75EB9">
        <w:rPr>
          <w:szCs w:val="24"/>
        </w:rPr>
        <w:softHyphen/>
        <w:t>дът на най-мал</w:t>
      </w:r>
      <w:r w:rsidRPr="00C75EB9">
        <w:rPr>
          <w:szCs w:val="24"/>
        </w:rPr>
        <w:softHyphen/>
        <w:t>ки</w:t>
      </w:r>
      <w:r w:rsidRPr="00C75EB9">
        <w:rPr>
          <w:szCs w:val="24"/>
        </w:rPr>
        <w:softHyphen/>
        <w:t>те ква</w:t>
      </w:r>
      <w:r w:rsidRPr="00C75EB9">
        <w:rPr>
          <w:szCs w:val="24"/>
        </w:rPr>
        <w:softHyphen/>
        <w:t>д</w:t>
      </w:r>
      <w:r w:rsidRPr="00C75EB9">
        <w:rPr>
          <w:szCs w:val="24"/>
        </w:rPr>
        <w:softHyphen/>
        <w:t>ра</w:t>
      </w:r>
      <w:r w:rsidRPr="00C75EB9">
        <w:rPr>
          <w:szCs w:val="24"/>
        </w:rPr>
        <w:softHyphen/>
        <w:t>ти</w:t>
      </w:r>
    </w:p>
    <w:p w:rsidR="002668C1" w:rsidRPr="00C75EB9" w:rsidRDefault="009B41C4" w:rsidP="00FF7CFF">
      <w:pPr>
        <w:spacing w:before="120" w:line="276" w:lineRule="auto"/>
        <w:jc w:val="both"/>
        <w:rPr>
          <w:szCs w:val="24"/>
        </w:rPr>
      </w:pPr>
      <w:r w:rsidRPr="00C75EB9">
        <w:rPr>
          <w:szCs w:val="24"/>
        </w:rPr>
        <w:t>39</w:t>
      </w:r>
      <w:r w:rsidR="002668C1" w:rsidRPr="00C75EB9">
        <w:rPr>
          <w:szCs w:val="24"/>
        </w:rPr>
        <w:t>. За сра</w:t>
      </w:r>
      <w:r w:rsidR="002668C1" w:rsidRPr="00C75EB9">
        <w:rPr>
          <w:szCs w:val="24"/>
        </w:rPr>
        <w:softHyphen/>
        <w:t>в</w:t>
      </w:r>
      <w:r w:rsidR="002668C1" w:rsidRPr="00C75EB9">
        <w:rPr>
          <w:szCs w:val="24"/>
        </w:rPr>
        <w:softHyphen/>
        <w:t>ня</w:t>
      </w:r>
      <w:r w:rsidR="002668C1" w:rsidRPr="00C75EB9">
        <w:rPr>
          <w:szCs w:val="24"/>
        </w:rPr>
        <w:softHyphen/>
        <w:t>ва</w:t>
      </w:r>
      <w:r w:rsidR="002668C1" w:rsidRPr="00C75EB9">
        <w:rPr>
          <w:szCs w:val="24"/>
        </w:rPr>
        <w:softHyphen/>
        <w:t>не на ре</w:t>
      </w:r>
      <w:r w:rsidR="002668C1" w:rsidRPr="00C75EB9">
        <w:rPr>
          <w:szCs w:val="24"/>
        </w:rPr>
        <w:softHyphen/>
        <w:t>зул</w:t>
      </w:r>
      <w:r w:rsidR="002668C1" w:rsidRPr="00C75EB9">
        <w:rPr>
          <w:szCs w:val="24"/>
        </w:rPr>
        <w:softHyphen/>
        <w:t>та</w:t>
      </w:r>
      <w:r w:rsidR="002668C1" w:rsidRPr="00C75EB9">
        <w:rPr>
          <w:szCs w:val="24"/>
        </w:rPr>
        <w:softHyphen/>
        <w:t xml:space="preserve">ти в две </w:t>
      </w:r>
      <w:r w:rsidR="00B8443C" w:rsidRPr="00C75EB9">
        <w:rPr>
          <w:szCs w:val="24"/>
        </w:rPr>
        <w:t>независими извадки</w:t>
      </w:r>
      <w:r w:rsidR="002668C1" w:rsidRPr="00C75EB9">
        <w:rPr>
          <w:szCs w:val="24"/>
        </w:rPr>
        <w:t>, ко</w:t>
      </w:r>
      <w:r w:rsidR="002668C1" w:rsidRPr="00C75EB9">
        <w:rPr>
          <w:szCs w:val="24"/>
        </w:rPr>
        <w:softHyphen/>
        <w:t>га</w:t>
      </w:r>
      <w:r w:rsidR="002668C1" w:rsidRPr="00C75EB9">
        <w:rPr>
          <w:szCs w:val="24"/>
        </w:rPr>
        <w:softHyphen/>
        <w:t>то ре</w:t>
      </w:r>
      <w:r w:rsidR="002668C1" w:rsidRPr="00C75EB9">
        <w:rPr>
          <w:szCs w:val="24"/>
        </w:rPr>
        <w:softHyphen/>
        <w:t>зул</w:t>
      </w:r>
      <w:r w:rsidR="002668C1" w:rsidRPr="00C75EB9">
        <w:rPr>
          <w:szCs w:val="24"/>
        </w:rPr>
        <w:softHyphen/>
        <w:t>та</w:t>
      </w:r>
      <w:r w:rsidR="002668C1" w:rsidRPr="00C75EB9">
        <w:rPr>
          <w:szCs w:val="24"/>
        </w:rPr>
        <w:softHyphen/>
        <w:t>ти</w:t>
      </w:r>
      <w:r w:rsidR="002668C1" w:rsidRPr="00C75EB9">
        <w:rPr>
          <w:szCs w:val="24"/>
        </w:rPr>
        <w:softHyphen/>
        <w:t>в</w:t>
      </w:r>
      <w:r w:rsidR="002668C1" w:rsidRPr="00C75EB9">
        <w:rPr>
          <w:szCs w:val="24"/>
        </w:rPr>
        <w:softHyphen/>
        <w:t>ната променлива е ко</w:t>
      </w:r>
      <w:r w:rsidR="002668C1" w:rsidRPr="00C75EB9">
        <w:rPr>
          <w:szCs w:val="24"/>
        </w:rPr>
        <w:softHyphen/>
        <w:t>ли</w:t>
      </w:r>
      <w:r w:rsidR="002668C1" w:rsidRPr="00C75EB9">
        <w:rPr>
          <w:szCs w:val="24"/>
        </w:rPr>
        <w:softHyphen/>
        <w:t>че</w:t>
      </w:r>
      <w:r w:rsidR="002668C1" w:rsidRPr="00C75EB9">
        <w:rPr>
          <w:szCs w:val="24"/>
        </w:rPr>
        <w:softHyphen/>
        <w:t>с</w:t>
      </w:r>
      <w:r w:rsidR="002668C1" w:rsidRPr="00C75EB9">
        <w:rPr>
          <w:szCs w:val="24"/>
        </w:rPr>
        <w:softHyphen/>
        <w:t>т</w:t>
      </w:r>
      <w:r w:rsidR="002668C1" w:rsidRPr="00C75EB9">
        <w:rPr>
          <w:szCs w:val="24"/>
        </w:rPr>
        <w:softHyphen/>
        <w:t>вена, най-по</w:t>
      </w:r>
      <w:r w:rsidR="002668C1" w:rsidRPr="00C75EB9">
        <w:rPr>
          <w:szCs w:val="24"/>
        </w:rPr>
        <w:softHyphen/>
        <w:t>д</w:t>
      </w:r>
      <w:r w:rsidR="002668C1" w:rsidRPr="00C75EB9">
        <w:rPr>
          <w:szCs w:val="24"/>
        </w:rPr>
        <w:softHyphen/>
        <w:t>хо</w:t>
      </w:r>
      <w:r w:rsidR="002668C1" w:rsidRPr="00C75EB9">
        <w:rPr>
          <w:szCs w:val="24"/>
        </w:rPr>
        <w:softHyphen/>
        <w:t>дящ е:</w:t>
      </w:r>
    </w:p>
    <w:p w:rsidR="009B41C4" w:rsidRPr="00C75EB9" w:rsidRDefault="009B41C4" w:rsidP="009B41C4">
      <w:pPr>
        <w:spacing w:line="276" w:lineRule="auto"/>
        <w:jc w:val="both"/>
        <w:rPr>
          <w:szCs w:val="24"/>
        </w:rPr>
      </w:pPr>
      <w:r w:rsidRPr="00C75EB9">
        <w:rPr>
          <w:szCs w:val="24"/>
        </w:rPr>
        <w:t>А. ме</w:t>
      </w:r>
      <w:r w:rsidRPr="00C75EB9">
        <w:rPr>
          <w:szCs w:val="24"/>
        </w:rPr>
        <w:softHyphen/>
        <w:t>то</w:t>
      </w:r>
      <w:r w:rsidRPr="00C75EB9">
        <w:rPr>
          <w:szCs w:val="24"/>
        </w:rPr>
        <w:softHyphen/>
        <w:t>дът на най-мал</w:t>
      </w:r>
      <w:r w:rsidRPr="00C75EB9">
        <w:rPr>
          <w:szCs w:val="24"/>
        </w:rPr>
        <w:softHyphen/>
        <w:t>ки</w:t>
      </w:r>
      <w:r w:rsidRPr="00C75EB9">
        <w:rPr>
          <w:szCs w:val="24"/>
        </w:rPr>
        <w:softHyphen/>
        <w:t>те ква</w:t>
      </w:r>
      <w:r w:rsidRPr="00C75EB9">
        <w:rPr>
          <w:szCs w:val="24"/>
        </w:rPr>
        <w:softHyphen/>
        <w:t>д</w:t>
      </w:r>
      <w:r w:rsidRPr="00C75EB9">
        <w:rPr>
          <w:szCs w:val="24"/>
        </w:rPr>
        <w:softHyphen/>
        <w:t>ра</w:t>
      </w:r>
      <w:r w:rsidRPr="00C75EB9">
        <w:rPr>
          <w:szCs w:val="24"/>
        </w:rPr>
        <w:softHyphen/>
        <w:t>ти</w:t>
      </w:r>
    </w:p>
    <w:p w:rsidR="002668C1" w:rsidRPr="00C75EB9" w:rsidRDefault="009B41C4" w:rsidP="00FF7CFF">
      <w:pPr>
        <w:pStyle w:val="Heading5"/>
        <w:spacing w:line="276" w:lineRule="auto"/>
        <w:rPr>
          <w:b w:val="0"/>
          <w:sz w:val="24"/>
          <w:szCs w:val="24"/>
        </w:rPr>
      </w:pPr>
      <w:r w:rsidRPr="00C75EB9">
        <w:rPr>
          <w:b w:val="0"/>
          <w:sz w:val="24"/>
          <w:szCs w:val="24"/>
        </w:rPr>
        <w:t>Б</w:t>
      </w:r>
      <w:r w:rsidR="002668C1" w:rsidRPr="00C75EB9">
        <w:rPr>
          <w:b w:val="0"/>
          <w:sz w:val="24"/>
          <w:szCs w:val="24"/>
        </w:rPr>
        <w:t>. t-кри</w:t>
      </w:r>
      <w:r w:rsidR="002668C1" w:rsidRPr="00C75EB9">
        <w:rPr>
          <w:b w:val="0"/>
          <w:sz w:val="24"/>
          <w:szCs w:val="24"/>
        </w:rPr>
        <w:softHyphen/>
        <w:t>те</w:t>
      </w:r>
      <w:r w:rsidR="002668C1" w:rsidRPr="00C75EB9">
        <w:rPr>
          <w:b w:val="0"/>
          <w:sz w:val="24"/>
          <w:szCs w:val="24"/>
        </w:rPr>
        <w:softHyphen/>
        <w:t>ри</w:t>
      </w:r>
      <w:r w:rsidR="002668C1" w:rsidRPr="00C75EB9">
        <w:rPr>
          <w:b w:val="0"/>
          <w:sz w:val="24"/>
          <w:szCs w:val="24"/>
        </w:rPr>
        <w:softHyphen/>
        <w:t xml:space="preserve">ят на </w:t>
      </w:r>
      <w:proofErr w:type="spellStart"/>
      <w:r w:rsidR="002668C1" w:rsidRPr="00C75EB9">
        <w:rPr>
          <w:b w:val="0"/>
          <w:sz w:val="24"/>
          <w:szCs w:val="24"/>
        </w:rPr>
        <w:t>Стю</w:t>
      </w:r>
      <w:r w:rsidR="002668C1" w:rsidRPr="00C75EB9">
        <w:rPr>
          <w:b w:val="0"/>
          <w:sz w:val="24"/>
          <w:szCs w:val="24"/>
        </w:rPr>
        <w:softHyphen/>
        <w:t>дент</w:t>
      </w:r>
      <w:proofErr w:type="spellEnd"/>
    </w:p>
    <w:p w:rsidR="002668C1" w:rsidRPr="00C75EB9" w:rsidRDefault="009B41C4" w:rsidP="00FF7CFF">
      <w:pPr>
        <w:spacing w:line="276" w:lineRule="auto"/>
        <w:jc w:val="both"/>
        <w:rPr>
          <w:szCs w:val="24"/>
        </w:rPr>
      </w:pPr>
      <w:r w:rsidRPr="00C75EB9">
        <w:rPr>
          <w:szCs w:val="24"/>
        </w:rPr>
        <w:t>В</w:t>
      </w:r>
      <w:r w:rsidR="002668C1" w:rsidRPr="00C75EB9">
        <w:rPr>
          <w:szCs w:val="24"/>
        </w:rPr>
        <w:t xml:space="preserve">. </w:t>
      </w:r>
      <w:r w:rsidR="00B8443C" w:rsidRPr="00C75EB9">
        <w:rPr>
          <w:szCs w:val="24"/>
        </w:rPr>
        <w:t>хи-квадрат</w:t>
      </w:r>
    </w:p>
    <w:p w:rsidR="002668C1" w:rsidRPr="00C75EB9" w:rsidRDefault="002668C1" w:rsidP="00FF7CFF">
      <w:pPr>
        <w:spacing w:before="120" w:line="276" w:lineRule="auto"/>
        <w:jc w:val="both"/>
        <w:rPr>
          <w:szCs w:val="24"/>
        </w:rPr>
      </w:pPr>
      <w:r w:rsidRPr="00C75EB9">
        <w:rPr>
          <w:szCs w:val="24"/>
        </w:rPr>
        <w:t>4</w:t>
      </w:r>
      <w:r w:rsidR="009B41C4" w:rsidRPr="00C75EB9">
        <w:rPr>
          <w:szCs w:val="24"/>
        </w:rPr>
        <w:t>0</w:t>
      </w:r>
      <w:r w:rsidRPr="00C75EB9">
        <w:rPr>
          <w:szCs w:val="24"/>
        </w:rPr>
        <w:t>. Не</w:t>
      </w:r>
      <w:r w:rsidRPr="00C75EB9">
        <w:rPr>
          <w:szCs w:val="24"/>
        </w:rPr>
        <w:softHyphen/>
        <w:t>па</w:t>
      </w:r>
      <w:r w:rsidRPr="00C75EB9">
        <w:rPr>
          <w:szCs w:val="24"/>
        </w:rPr>
        <w:softHyphen/>
        <w:t>ра</w:t>
      </w:r>
      <w:r w:rsidRPr="00C75EB9">
        <w:rPr>
          <w:szCs w:val="24"/>
        </w:rPr>
        <w:softHyphen/>
        <w:t>ме</w:t>
      </w:r>
      <w:r w:rsidRPr="00C75EB9">
        <w:rPr>
          <w:szCs w:val="24"/>
        </w:rPr>
        <w:softHyphen/>
        <w:t>т</w:t>
      </w:r>
      <w:r w:rsidRPr="00C75EB9">
        <w:rPr>
          <w:szCs w:val="24"/>
        </w:rPr>
        <w:softHyphen/>
        <w:t>ри</w:t>
      </w:r>
      <w:r w:rsidRPr="00C75EB9">
        <w:rPr>
          <w:szCs w:val="24"/>
        </w:rPr>
        <w:softHyphen/>
        <w:t>ч</w:t>
      </w:r>
      <w:r w:rsidRPr="00C75EB9">
        <w:rPr>
          <w:szCs w:val="24"/>
        </w:rPr>
        <w:softHyphen/>
        <w:t>ни</w:t>
      </w:r>
      <w:r w:rsidRPr="00C75EB9">
        <w:rPr>
          <w:szCs w:val="24"/>
        </w:rPr>
        <w:softHyphen/>
        <w:t>те методи за проверка на хипотези се из</w:t>
      </w:r>
      <w:r w:rsidRPr="00C75EB9">
        <w:rPr>
          <w:szCs w:val="24"/>
        </w:rPr>
        <w:softHyphen/>
        <w:t>по</w:t>
      </w:r>
      <w:r w:rsidRPr="00C75EB9">
        <w:rPr>
          <w:szCs w:val="24"/>
        </w:rPr>
        <w:softHyphen/>
        <w:t>л</w:t>
      </w:r>
      <w:r w:rsidRPr="00C75EB9">
        <w:rPr>
          <w:szCs w:val="24"/>
        </w:rPr>
        <w:softHyphen/>
        <w:t>з</w:t>
      </w:r>
      <w:r w:rsidRPr="00C75EB9">
        <w:rPr>
          <w:szCs w:val="24"/>
        </w:rPr>
        <w:softHyphen/>
        <w:t>ват:</w:t>
      </w:r>
    </w:p>
    <w:p w:rsidR="002668C1" w:rsidRPr="00C75EB9" w:rsidRDefault="002668C1" w:rsidP="00FF7CFF">
      <w:pPr>
        <w:spacing w:line="276" w:lineRule="auto"/>
        <w:jc w:val="both"/>
        <w:rPr>
          <w:szCs w:val="24"/>
        </w:rPr>
      </w:pPr>
      <w:r w:rsidRPr="00C75EB9">
        <w:rPr>
          <w:szCs w:val="24"/>
        </w:rPr>
        <w:t>А. са</w:t>
      </w:r>
      <w:r w:rsidRPr="00C75EB9">
        <w:rPr>
          <w:szCs w:val="24"/>
        </w:rPr>
        <w:softHyphen/>
        <w:t>мо при нор</w:t>
      </w:r>
      <w:r w:rsidRPr="00C75EB9">
        <w:rPr>
          <w:szCs w:val="24"/>
        </w:rPr>
        <w:softHyphen/>
        <w:t>мал</w:t>
      </w:r>
      <w:r w:rsidRPr="00C75EB9">
        <w:rPr>
          <w:szCs w:val="24"/>
        </w:rPr>
        <w:softHyphen/>
        <w:t>но раз</w:t>
      </w:r>
      <w:r w:rsidRPr="00C75EB9">
        <w:rPr>
          <w:szCs w:val="24"/>
        </w:rPr>
        <w:softHyphen/>
        <w:t>пре</w:t>
      </w:r>
      <w:r w:rsidRPr="00C75EB9">
        <w:rPr>
          <w:szCs w:val="24"/>
        </w:rPr>
        <w:softHyphen/>
        <w:t>де</w:t>
      </w:r>
      <w:r w:rsidRPr="00C75EB9">
        <w:rPr>
          <w:szCs w:val="24"/>
        </w:rPr>
        <w:softHyphen/>
        <w:t>ле</w:t>
      </w:r>
      <w:r w:rsidRPr="00C75EB9">
        <w:rPr>
          <w:szCs w:val="24"/>
        </w:rPr>
        <w:softHyphen/>
        <w:t>ние</w:t>
      </w:r>
    </w:p>
    <w:p w:rsidR="002668C1" w:rsidRPr="00C75EB9" w:rsidRDefault="002668C1" w:rsidP="00FF7CFF">
      <w:pPr>
        <w:spacing w:line="276" w:lineRule="auto"/>
        <w:jc w:val="both"/>
        <w:rPr>
          <w:szCs w:val="24"/>
        </w:rPr>
      </w:pPr>
      <w:r w:rsidRPr="00C75EB9">
        <w:rPr>
          <w:szCs w:val="24"/>
        </w:rPr>
        <w:t>Б. са</w:t>
      </w:r>
      <w:r w:rsidRPr="00C75EB9">
        <w:rPr>
          <w:szCs w:val="24"/>
        </w:rPr>
        <w:softHyphen/>
        <w:t>мо при ал</w:t>
      </w:r>
      <w:r w:rsidRPr="00C75EB9">
        <w:rPr>
          <w:szCs w:val="24"/>
        </w:rPr>
        <w:softHyphen/>
        <w:t>тер</w:t>
      </w:r>
      <w:r w:rsidRPr="00C75EB9">
        <w:rPr>
          <w:szCs w:val="24"/>
        </w:rPr>
        <w:softHyphen/>
        <w:t>на</w:t>
      </w:r>
      <w:r w:rsidRPr="00C75EB9">
        <w:rPr>
          <w:szCs w:val="24"/>
        </w:rPr>
        <w:softHyphen/>
        <w:t>ти</w:t>
      </w:r>
      <w:r w:rsidRPr="00C75EB9">
        <w:rPr>
          <w:szCs w:val="24"/>
        </w:rPr>
        <w:softHyphen/>
        <w:t>в</w:t>
      </w:r>
      <w:r w:rsidRPr="00C75EB9">
        <w:rPr>
          <w:szCs w:val="24"/>
        </w:rPr>
        <w:softHyphen/>
        <w:t>но раз</w:t>
      </w:r>
      <w:r w:rsidRPr="00C75EB9">
        <w:rPr>
          <w:szCs w:val="24"/>
        </w:rPr>
        <w:softHyphen/>
        <w:t>пре</w:t>
      </w:r>
      <w:r w:rsidRPr="00C75EB9">
        <w:rPr>
          <w:szCs w:val="24"/>
        </w:rPr>
        <w:softHyphen/>
        <w:t>де</w:t>
      </w:r>
      <w:r w:rsidRPr="00C75EB9">
        <w:rPr>
          <w:szCs w:val="24"/>
        </w:rPr>
        <w:softHyphen/>
        <w:t>ле</w:t>
      </w:r>
      <w:r w:rsidRPr="00C75EB9">
        <w:rPr>
          <w:szCs w:val="24"/>
        </w:rPr>
        <w:softHyphen/>
        <w:t>ние</w:t>
      </w:r>
    </w:p>
    <w:p w:rsidR="002668C1" w:rsidRPr="00C75EB9" w:rsidRDefault="002668C1" w:rsidP="00FF7CFF">
      <w:pPr>
        <w:pStyle w:val="Heading5"/>
        <w:spacing w:line="276" w:lineRule="auto"/>
        <w:rPr>
          <w:b w:val="0"/>
          <w:sz w:val="24"/>
          <w:szCs w:val="24"/>
        </w:rPr>
      </w:pPr>
      <w:r w:rsidRPr="00C75EB9">
        <w:rPr>
          <w:b w:val="0"/>
          <w:sz w:val="24"/>
          <w:szCs w:val="24"/>
        </w:rPr>
        <w:t>В. при вси</w:t>
      </w:r>
      <w:r w:rsidRPr="00C75EB9">
        <w:rPr>
          <w:b w:val="0"/>
          <w:sz w:val="24"/>
          <w:szCs w:val="24"/>
        </w:rPr>
        <w:softHyphen/>
        <w:t>ч</w:t>
      </w:r>
      <w:r w:rsidRPr="00C75EB9">
        <w:rPr>
          <w:b w:val="0"/>
          <w:sz w:val="24"/>
          <w:szCs w:val="24"/>
        </w:rPr>
        <w:softHyphen/>
        <w:t>ки фор</w:t>
      </w:r>
      <w:r w:rsidRPr="00C75EB9">
        <w:rPr>
          <w:b w:val="0"/>
          <w:sz w:val="24"/>
          <w:szCs w:val="24"/>
        </w:rPr>
        <w:softHyphen/>
        <w:t>ми на раз</w:t>
      </w:r>
      <w:r w:rsidRPr="00C75EB9">
        <w:rPr>
          <w:b w:val="0"/>
          <w:sz w:val="24"/>
          <w:szCs w:val="24"/>
        </w:rPr>
        <w:softHyphen/>
        <w:t>пре</w:t>
      </w:r>
      <w:r w:rsidRPr="00C75EB9">
        <w:rPr>
          <w:b w:val="0"/>
          <w:sz w:val="24"/>
          <w:szCs w:val="24"/>
        </w:rPr>
        <w:softHyphen/>
        <w:t>де</w:t>
      </w:r>
      <w:r w:rsidRPr="00C75EB9">
        <w:rPr>
          <w:b w:val="0"/>
          <w:sz w:val="24"/>
          <w:szCs w:val="24"/>
        </w:rPr>
        <w:softHyphen/>
        <w:t>ле</w:t>
      </w:r>
      <w:r w:rsidRPr="00C75EB9">
        <w:rPr>
          <w:b w:val="0"/>
          <w:sz w:val="24"/>
          <w:szCs w:val="24"/>
        </w:rPr>
        <w:softHyphen/>
        <w:t>ние</w:t>
      </w:r>
    </w:p>
    <w:p w:rsidR="002668C1" w:rsidRPr="00C75EB9" w:rsidRDefault="002668C1" w:rsidP="00FF7CFF">
      <w:pPr>
        <w:pStyle w:val="BodyText3"/>
        <w:spacing w:before="120" w:line="276" w:lineRule="auto"/>
        <w:rPr>
          <w:sz w:val="24"/>
          <w:szCs w:val="24"/>
        </w:rPr>
      </w:pPr>
      <w:r w:rsidRPr="00C75EB9">
        <w:rPr>
          <w:sz w:val="24"/>
          <w:szCs w:val="24"/>
        </w:rPr>
        <w:t>4</w:t>
      </w:r>
      <w:r w:rsidR="009B41C4" w:rsidRPr="00C75EB9">
        <w:rPr>
          <w:sz w:val="24"/>
          <w:szCs w:val="24"/>
        </w:rPr>
        <w:t>1</w:t>
      </w:r>
      <w:r w:rsidRPr="00C75EB9">
        <w:rPr>
          <w:sz w:val="24"/>
          <w:szCs w:val="24"/>
        </w:rPr>
        <w:t>. Кой от посочените методи се отнася към непараметричните?</w:t>
      </w:r>
    </w:p>
    <w:p w:rsidR="009B41C4" w:rsidRPr="00C75EB9" w:rsidRDefault="009B41C4" w:rsidP="009B41C4">
      <w:pPr>
        <w:pStyle w:val="Heading5"/>
        <w:spacing w:line="276" w:lineRule="auto"/>
        <w:rPr>
          <w:b w:val="0"/>
          <w:sz w:val="24"/>
          <w:szCs w:val="24"/>
        </w:rPr>
      </w:pPr>
      <w:r w:rsidRPr="00C75EB9">
        <w:rPr>
          <w:b w:val="0"/>
          <w:sz w:val="24"/>
          <w:szCs w:val="24"/>
        </w:rPr>
        <w:t xml:space="preserve">А. </w:t>
      </w:r>
      <w:proofErr w:type="spellStart"/>
      <w:r w:rsidRPr="00C75EB9">
        <w:rPr>
          <w:b w:val="0"/>
          <w:sz w:val="24"/>
          <w:szCs w:val="24"/>
        </w:rPr>
        <w:t>хи-ква</w:t>
      </w:r>
      <w:r w:rsidRPr="00C75EB9">
        <w:rPr>
          <w:b w:val="0"/>
          <w:sz w:val="24"/>
          <w:szCs w:val="24"/>
        </w:rPr>
        <w:softHyphen/>
        <w:t>д</w:t>
      </w:r>
      <w:r w:rsidRPr="00C75EB9">
        <w:rPr>
          <w:b w:val="0"/>
          <w:sz w:val="24"/>
          <w:szCs w:val="24"/>
        </w:rPr>
        <w:softHyphen/>
        <w:t>рат</w:t>
      </w:r>
      <w:proofErr w:type="spellEnd"/>
    </w:p>
    <w:p w:rsidR="002668C1" w:rsidRPr="00C75EB9" w:rsidRDefault="009B41C4" w:rsidP="00FF7CFF">
      <w:pPr>
        <w:spacing w:line="276" w:lineRule="auto"/>
        <w:jc w:val="both"/>
        <w:rPr>
          <w:szCs w:val="24"/>
        </w:rPr>
      </w:pPr>
      <w:r w:rsidRPr="00C75EB9">
        <w:rPr>
          <w:szCs w:val="24"/>
        </w:rPr>
        <w:t xml:space="preserve">Б. </w:t>
      </w:r>
      <w:r w:rsidR="002668C1" w:rsidRPr="00C75EB9">
        <w:rPr>
          <w:szCs w:val="24"/>
        </w:rPr>
        <w:t>ме</w:t>
      </w:r>
      <w:r w:rsidR="002668C1" w:rsidRPr="00C75EB9">
        <w:rPr>
          <w:szCs w:val="24"/>
        </w:rPr>
        <w:softHyphen/>
        <w:t>то</w:t>
      </w:r>
      <w:r w:rsidR="002668C1" w:rsidRPr="00C75EB9">
        <w:rPr>
          <w:szCs w:val="24"/>
        </w:rPr>
        <w:softHyphen/>
        <w:t>дът на Мар</w:t>
      </w:r>
      <w:r w:rsidR="002668C1" w:rsidRPr="00C75EB9">
        <w:rPr>
          <w:szCs w:val="24"/>
        </w:rPr>
        <w:softHyphen/>
        <w:t>тин</w:t>
      </w:r>
    </w:p>
    <w:p w:rsidR="002668C1" w:rsidRPr="00C75EB9" w:rsidRDefault="002668C1" w:rsidP="00FF7CFF">
      <w:pPr>
        <w:spacing w:line="276" w:lineRule="auto"/>
        <w:jc w:val="both"/>
        <w:rPr>
          <w:szCs w:val="24"/>
        </w:rPr>
      </w:pPr>
      <w:r w:rsidRPr="00C75EB9">
        <w:rPr>
          <w:szCs w:val="24"/>
        </w:rPr>
        <w:t>В. ме</w:t>
      </w:r>
      <w:r w:rsidRPr="00C75EB9">
        <w:rPr>
          <w:szCs w:val="24"/>
        </w:rPr>
        <w:softHyphen/>
        <w:t>то</w:t>
      </w:r>
      <w:r w:rsidRPr="00C75EB9">
        <w:rPr>
          <w:szCs w:val="24"/>
        </w:rPr>
        <w:softHyphen/>
        <w:t>дът на най-мал</w:t>
      </w:r>
      <w:r w:rsidRPr="00C75EB9">
        <w:rPr>
          <w:szCs w:val="24"/>
        </w:rPr>
        <w:softHyphen/>
        <w:t>ки</w:t>
      </w:r>
      <w:r w:rsidRPr="00C75EB9">
        <w:rPr>
          <w:szCs w:val="24"/>
        </w:rPr>
        <w:softHyphen/>
        <w:t>те ква</w:t>
      </w:r>
      <w:r w:rsidRPr="00C75EB9">
        <w:rPr>
          <w:szCs w:val="24"/>
        </w:rPr>
        <w:softHyphen/>
        <w:t>д</w:t>
      </w:r>
      <w:r w:rsidRPr="00C75EB9">
        <w:rPr>
          <w:szCs w:val="24"/>
        </w:rPr>
        <w:softHyphen/>
        <w:t>ра</w:t>
      </w:r>
      <w:r w:rsidRPr="00C75EB9">
        <w:rPr>
          <w:szCs w:val="24"/>
        </w:rPr>
        <w:softHyphen/>
        <w:t>ти</w:t>
      </w:r>
    </w:p>
    <w:p w:rsidR="002668C1" w:rsidRPr="00C75EB9" w:rsidRDefault="002668C1" w:rsidP="00FF7CFF">
      <w:pPr>
        <w:spacing w:before="120" w:line="276" w:lineRule="auto"/>
        <w:jc w:val="both"/>
        <w:rPr>
          <w:szCs w:val="24"/>
        </w:rPr>
      </w:pPr>
      <w:r w:rsidRPr="00C75EB9">
        <w:rPr>
          <w:szCs w:val="24"/>
        </w:rPr>
        <w:t>4</w:t>
      </w:r>
      <w:r w:rsidR="009B41C4" w:rsidRPr="00C75EB9">
        <w:rPr>
          <w:szCs w:val="24"/>
        </w:rPr>
        <w:t>2</w:t>
      </w:r>
      <w:r w:rsidRPr="00C75EB9">
        <w:rPr>
          <w:szCs w:val="24"/>
        </w:rPr>
        <w:t>. Кой е най-че</w:t>
      </w:r>
      <w:r w:rsidRPr="00C75EB9">
        <w:rPr>
          <w:szCs w:val="24"/>
        </w:rPr>
        <w:softHyphen/>
        <w:t>с</w:t>
      </w:r>
      <w:r w:rsidRPr="00C75EB9">
        <w:rPr>
          <w:szCs w:val="24"/>
        </w:rPr>
        <w:softHyphen/>
        <w:t>то из</w:t>
      </w:r>
      <w:r w:rsidRPr="00C75EB9">
        <w:rPr>
          <w:szCs w:val="24"/>
        </w:rPr>
        <w:softHyphen/>
        <w:t>по</w:t>
      </w:r>
      <w:r w:rsidRPr="00C75EB9">
        <w:rPr>
          <w:szCs w:val="24"/>
        </w:rPr>
        <w:softHyphen/>
        <w:t>л</w:t>
      </w:r>
      <w:r w:rsidRPr="00C75EB9">
        <w:rPr>
          <w:szCs w:val="24"/>
        </w:rPr>
        <w:softHyphen/>
        <w:t>з</w:t>
      </w:r>
      <w:r w:rsidRPr="00C75EB9">
        <w:rPr>
          <w:szCs w:val="24"/>
        </w:rPr>
        <w:softHyphen/>
        <w:t>ва</w:t>
      </w:r>
      <w:r w:rsidRPr="00C75EB9">
        <w:rPr>
          <w:szCs w:val="24"/>
        </w:rPr>
        <w:softHyphen/>
        <w:t>ни</w:t>
      </w:r>
      <w:r w:rsidRPr="00C75EB9">
        <w:rPr>
          <w:szCs w:val="24"/>
        </w:rPr>
        <w:softHyphen/>
        <w:t>ят кри</w:t>
      </w:r>
      <w:r w:rsidRPr="00C75EB9">
        <w:rPr>
          <w:szCs w:val="24"/>
        </w:rPr>
        <w:softHyphen/>
        <w:t>те</w:t>
      </w:r>
      <w:r w:rsidRPr="00C75EB9">
        <w:rPr>
          <w:szCs w:val="24"/>
        </w:rPr>
        <w:softHyphen/>
        <w:t>рий при не</w:t>
      </w:r>
      <w:r w:rsidRPr="00C75EB9">
        <w:rPr>
          <w:szCs w:val="24"/>
        </w:rPr>
        <w:softHyphen/>
        <w:t>па</w:t>
      </w:r>
      <w:r w:rsidRPr="00C75EB9">
        <w:rPr>
          <w:szCs w:val="24"/>
        </w:rPr>
        <w:softHyphen/>
        <w:t>ра</w:t>
      </w:r>
      <w:r w:rsidRPr="00C75EB9">
        <w:rPr>
          <w:szCs w:val="24"/>
        </w:rPr>
        <w:softHyphen/>
        <w:t>ме</w:t>
      </w:r>
      <w:r w:rsidRPr="00C75EB9">
        <w:rPr>
          <w:szCs w:val="24"/>
        </w:rPr>
        <w:softHyphen/>
        <w:t>т</w:t>
      </w:r>
      <w:r w:rsidRPr="00C75EB9">
        <w:rPr>
          <w:szCs w:val="24"/>
        </w:rPr>
        <w:softHyphen/>
        <w:t>ри</w:t>
      </w:r>
      <w:r w:rsidRPr="00C75EB9">
        <w:rPr>
          <w:szCs w:val="24"/>
        </w:rPr>
        <w:softHyphen/>
        <w:t>ч</w:t>
      </w:r>
      <w:r w:rsidRPr="00C75EB9">
        <w:rPr>
          <w:szCs w:val="24"/>
        </w:rPr>
        <w:softHyphen/>
        <w:t>ни</w:t>
      </w:r>
      <w:r w:rsidRPr="00C75EB9">
        <w:rPr>
          <w:szCs w:val="24"/>
        </w:rPr>
        <w:softHyphen/>
        <w:t>ят ана</w:t>
      </w:r>
      <w:r w:rsidRPr="00C75EB9">
        <w:rPr>
          <w:szCs w:val="24"/>
        </w:rPr>
        <w:softHyphen/>
        <w:t>лиз?</w:t>
      </w:r>
    </w:p>
    <w:p w:rsidR="009B41C4" w:rsidRPr="00C75EB9" w:rsidRDefault="009B41C4" w:rsidP="009B41C4">
      <w:pPr>
        <w:pStyle w:val="Heading5"/>
        <w:spacing w:line="276" w:lineRule="auto"/>
        <w:rPr>
          <w:b w:val="0"/>
          <w:sz w:val="24"/>
          <w:szCs w:val="24"/>
        </w:rPr>
      </w:pPr>
      <w:r w:rsidRPr="00C75EB9">
        <w:rPr>
          <w:b w:val="0"/>
          <w:sz w:val="24"/>
          <w:szCs w:val="24"/>
        </w:rPr>
        <w:t>А. кри</w:t>
      </w:r>
      <w:r w:rsidRPr="00C75EB9">
        <w:rPr>
          <w:b w:val="0"/>
          <w:sz w:val="24"/>
          <w:szCs w:val="24"/>
        </w:rPr>
        <w:softHyphen/>
        <w:t>те</w:t>
      </w:r>
      <w:r w:rsidRPr="00C75EB9">
        <w:rPr>
          <w:b w:val="0"/>
          <w:sz w:val="24"/>
          <w:szCs w:val="24"/>
        </w:rPr>
        <w:softHyphen/>
        <w:t xml:space="preserve">рий </w:t>
      </w:r>
      <w:proofErr w:type="spellStart"/>
      <w:r w:rsidRPr="00C75EB9">
        <w:rPr>
          <w:b w:val="0"/>
          <w:sz w:val="24"/>
          <w:szCs w:val="24"/>
        </w:rPr>
        <w:t>хи-ква</w:t>
      </w:r>
      <w:r w:rsidRPr="00C75EB9">
        <w:rPr>
          <w:b w:val="0"/>
          <w:sz w:val="24"/>
          <w:szCs w:val="24"/>
        </w:rPr>
        <w:softHyphen/>
        <w:t>д</w:t>
      </w:r>
      <w:r w:rsidRPr="00C75EB9">
        <w:rPr>
          <w:b w:val="0"/>
          <w:sz w:val="24"/>
          <w:szCs w:val="24"/>
        </w:rPr>
        <w:softHyphen/>
        <w:t>рат</w:t>
      </w:r>
      <w:proofErr w:type="spellEnd"/>
    </w:p>
    <w:p w:rsidR="002668C1" w:rsidRPr="00C75EB9" w:rsidRDefault="009B41C4" w:rsidP="00FF7CFF">
      <w:pPr>
        <w:spacing w:line="276" w:lineRule="auto"/>
        <w:jc w:val="both"/>
        <w:rPr>
          <w:szCs w:val="24"/>
        </w:rPr>
      </w:pPr>
      <w:r w:rsidRPr="00C75EB9">
        <w:rPr>
          <w:szCs w:val="24"/>
        </w:rPr>
        <w:t>Б</w:t>
      </w:r>
      <w:r w:rsidR="002668C1" w:rsidRPr="00C75EB9">
        <w:rPr>
          <w:szCs w:val="24"/>
        </w:rPr>
        <w:t>. t-кри</w:t>
      </w:r>
      <w:r w:rsidR="002668C1" w:rsidRPr="00C75EB9">
        <w:rPr>
          <w:szCs w:val="24"/>
        </w:rPr>
        <w:softHyphen/>
        <w:t>те</w:t>
      </w:r>
      <w:r w:rsidR="002668C1" w:rsidRPr="00C75EB9">
        <w:rPr>
          <w:szCs w:val="24"/>
        </w:rPr>
        <w:softHyphen/>
        <w:t xml:space="preserve">рий на </w:t>
      </w:r>
      <w:proofErr w:type="spellStart"/>
      <w:r w:rsidR="002668C1" w:rsidRPr="00C75EB9">
        <w:rPr>
          <w:szCs w:val="24"/>
        </w:rPr>
        <w:t>Стю</w:t>
      </w:r>
      <w:r w:rsidR="002668C1" w:rsidRPr="00C75EB9">
        <w:rPr>
          <w:szCs w:val="24"/>
        </w:rPr>
        <w:softHyphen/>
        <w:t>дент</w:t>
      </w:r>
      <w:proofErr w:type="spellEnd"/>
    </w:p>
    <w:p w:rsidR="002668C1" w:rsidRPr="00C75EB9" w:rsidRDefault="009B41C4" w:rsidP="00FF7CFF">
      <w:pPr>
        <w:spacing w:line="276" w:lineRule="auto"/>
        <w:jc w:val="both"/>
        <w:rPr>
          <w:szCs w:val="24"/>
        </w:rPr>
      </w:pPr>
      <w:r w:rsidRPr="00C75EB9">
        <w:rPr>
          <w:szCs w:val="24"/>
        </w:rPr>
        <w:t>В</w:t>
      </w:r>
      <w:r w:rsidR="002668C1" w:rsidRPr="00C75EB9">
        <w:rPr>
          <w:szCs w:val="24"/>
        </w:rPr>
        <w:t>. кри</w:t>
      </w:r>
      <w:r w:rsidR="002668C1" w:rsidRPr="00C75EB9">
        <w:rPr>
          <w:szCs w:val="24"/>
        </w:rPr>
        <w:softHyphen/>
        <w:t>те</w:t>
      </w:r>
      <w:r w:rsidR="002668C1" w:rsidRPr="00C75EB9">
        <w:rPr>
          <w:szCs w:val="24"/>
        </w:rPr>
        <w:softHyphen/>
        <w:t>рий на Фи</w:t>
      </w:r>
      <w:r w:rsidR="002668C1" w:rsidRPr="00C75EB9">
        <w:rPr>
          <w:szCs w:val="24"/>
        </w:rPr>
        <w:softHyphen/>
        <w:t>шер</w:t>
      </w:r>
    </w:p>
    <w:p w:rsidR="002668C1" w:rsidRPr="00C75EB9" w:rsidRDefault="002668C1" w:rsidP="00FF7CFF">
      <w:pPr>
        <w:spacing w:before="120" w:line="276" w:lineRule="auto"/>
        <w:jc w:val="both"/>
        <w:rPr>
          <w:szCs w:val="24"/>
        </w:rPr>
      </w:pPr>
      <w:r w:rsidRPr="00C75EB9">
        <w:rPr>
          <w:szCs w:val="24"/>
        </w:rPr>
        <w:t>4</w:t>
      </w:r>
      <w:r w:rsidR="009B41C4" w:rsidRPr="00C75EB9">
        <w:rPr>
          <w:szCs w:val="24"/>
        </w:rPr>
        <w:t>3</w:t>
      </w:r>
      <w:r w:rsidRPr="00C75EB9">
        <w:rPr>
          <w:szCs w:val="24"/>
        </w:rPr>
        <w:t>. Кой от по</w:t>
      </w:r>
      <w:r w:rsidRPr="00C75EB9">
        <w:rPr>
          <w:szCs w:val="24"/>
        </w:rPr>
        <w:softHyphen/>
        <w:t>со</w:t>
      </w:r>
      <w:r w:rsidRPr="00C75EB9">
        <w:rPr>
          <w:szCs w:val="24"/>
        </w:rPr>
        <w:softHyphen/>
        <w:t>че</w:t>
      </w:r>
      <w:r w:rsidRPr="00C75EB9">
        <w:rPr>
          <w:szCs w:val="24"/>
        </w:rPr>
        <w:softHyphen/>
        <w:t>ни</w:t>
      </w:r>
      <w:r w:rsidRPr="00C75EB9">
        <w:rPr>
          <w:szCs w:val="24"/>
        </w:rPr>
        <w:softHyphen/>
        <w:t>те кри</w:t>
      </w:r>
      <w:r w:rsidRPr="00C75EB9">
        <w:rPr>
          <w:szCs w:val="24"/>
        </w:rPr>
        <w:softHyphen/>
        <w:t>те</w:t>
      </w:r>
      <w:r w:rsidRPr="00C75EB9">
        <w:rPr>
          <w:szCs w:val="24"/>
        </w:rPr>
        <w:softHyphen/>
        <w:t>рии не се от</w:t>
      </w:r>
      <w:r w:rsidRPr="00C75EB9">
        <w:rPr>
          <w:szCs w:val="24"/>
        </w:rPr>
        <w:softHyphen/>
        <w:t>на</w:t>
      </w:r>
      <w:r w:rsidRPr="00C75EB9">
        <w:rPr>
          <w:szCs w:val="24"/>
        </w:rPr>
        <w:softHyphen/>
        <w:t>ся към не</w:t>
      </w:r>
      <w:r w:rsidRPr="00C75EB9">
        <w:rPr>
          <w:szCs w:val="24"/>
        </w:rPr>
        <w:softHyphen/>
        <w:t>па</w:t>
      </w:r>
      <w:r w:rsidRPr="00C75EB9">
        <w:rPr>
          <w:szCs w:val="24"/>
        </w:rPr>
        <w:softHyphen/>
        <w:t>ра</w:t>
      </w:r>
      <w:r w:rsidRPr="00C75EB9">
        <w:rPr>
          <w:szCs w:val="24"/>
        </w:rPr>
        <w:softHyphen/>
        <w:t>ме</w:t>
      </w:r>
      <w:r w:rsidRPr="00C75EB9">
        <w:rPr>
          <w:szCs w:val="24"/>
        </w:rPr>
        <w:softHyphen/>
        <w:t>т</w:t>
      </w:r>
      <w:r w:rsidRPr="00C75EB9">
        <w:rPr>
          <w:szCs w:val="24"/>
        </w:rPr>
        <w:softHyphen/>
        <w:t>ри</w:t>
      </w:r>
      <w:r w:rsidRPr="00C75EB9">
        <w:rPr>
          <w:szCs w:val="24"/>
        </w:rPr>
        <w:softHyphen/>
        <w:t>ч</w:t>
      </w:r>
      <w:r w:rsidRPr="00C75EB9">
        <w:rPr>
          <w:szCs w:val="24"/>
        </w:rPr>
        <w:softHyphen/>
        <w:t>ни</w:t>
      </w:r>
      <w:r w:rsidRPr="00C75EB9">
        <w:rPr>
          <w:szCs w:val="24"/>
        </w:rPr>
        <w:softHyphen/>
        <w:t>те?</w:t>
      </w:r>
    </w:p>
    <w:p w:rsidR="002668C1" w:rsidRPr="00C75EB9" w:rsidRDefault="002668C1" w:rsidP="00FF7CFF">
      <w:pPr>
        <w:spacing w:line="276" w:lineRule="auto"/>
        <w:jc w:val="both"/>
        <w:rPr>
          <w:szCs w:val="24"/>
        </w:rPr>
      </w:pPr>
      <w:r w:rsidRPr="00C75EB9">
        <w:rPr>
          <w:szCs w:val="24"/>
        </w:rPr>
        <w:t>А. t-кри</w:t>
      </w:r>
      <w:r w:rsidRPr="00C75EB9">
        <w:rPr>
          <w:szCs w:val="24"/>
        </w:rPr>
        <w:softHyphen/>
        <w:t>те</w:t>
      </w:r>
      <w:r w:rsidRPr="00C75EB9">
        <w:rPr>
          <w:szCs w:val="24"/>
        </w:rPr>
        <w:softHyphen/>
        <w:t xml:space="preserve">рий на </w:t>
      </w:r>
      <w:proofErr w:type="spellStart"/>
      <w:r w:rsidRPr="00C75EB9">
        <w:rPr>
          <w:szCs w:val="24"/>
        </w:rPr>
        <w:t>Стю</w:t>
      </w:r>
      <w:r w:rsidRPr="00C75EB9">
        <w:rPr>
          <w:szCs w:val="24"/>
        </w:rPr>
        <w:softHyphen/>
        <w:t>дент</w:t>
      </w:r>
      <w:proofErr w:type="spellEnd"/>
    </w:p>
    <w:p w:rsidR="002668C1" w:rsidRPr="00C75EB9" w:rsidRDefault="002668C1" w:rsidP="00FF7CFF">
      <w:pPr>
        <w:spacing w:line="276" w:lineRule="auto"/>
        <w:jc w:val="both"/>
        <w:rPr>
          <w:szCs w:val="24"/>
        </w:rPr>
      </w:pPr>
      <w:r w:rsidRPr="00C75EB9">
        <w:rPr>
          <w:szCs w:val="24"/>
        </w:rPr>
        <w:t>Б. кри</w:t>
      </w:r>
      <w:r w:rsidRPr="00C75EB9">
        <w:rPr>
          <w:szCs w:val="24"/>
        </w:rPr>
        <w:softHyphen/>
        <w:t>те</w:t>
      </w:r>
      <w:r w:rsidRPr="00C75EB9">
        <w:rPr>
          <w:szCs w:val="24"/>
        </w:rPr>
        <w:softHyphen/>
        <w:t>рий на Фи</w:t>
      </w:r>
      <w:r w:rsidRPr="00C75EB9">
        <w:rPr>
          <w:szCs w:val="24"/>
        </w:rPr>
        <w:softHyphen/>
        <w:t>шер</w:t>
      </w:r>
    </w:p>
    <w:p w:rsidR="002668C1" w:rsidRPr="00C75EB9" w:rsidRDefault="002668C1" w:rsidP="00FF7CFF">
      <w:pPr>
        <w:pStyle w:val="Heading5"/>
        <w:spacing w:line="276" w:lineRule="auto"/>
        <w:rPr>
          <w:b w:val="0"/>
          <w:sz w:val="24"/>
          <w:szCs w:val="24"/>
        </w:rPr>
      </w:pPr>
      <w:r w:rsidRPr="00C75EB9">
        <w:rPr>
          <w:b w:val="0"/>
          <w:sz w:val="24"/>
          <w:szCs w:val="24"/>
        </w:rPr>
        <w:t>В. и двата не се отнасят към непараметричните</w:t>
      </w:r>
    </w:p>
    <w:p w:rsidR="002668C1" w:rsidRPr="00C75EB9" w:rsidRDefault="002668C1" w:rsidP="00FF7CFF">
      <w:pPr>
        <w:spacing w:before="120" w:line="276" w:lineRule="auto"/>
        <w:jc w:val="both"/>
        <w:rPr>
          <w:szCs w:val="24"/>
        </w:rPr>
      </w:pPr>
      <w:r w:rsidRPr="00C75EB9">
        <w:rPr>
          <w:szCs w:val="24"/>
        </w:rPr>
        <w:t>4</w:t>
      </w:r>
      <w:r w:rsidR="009B41C4" w:rsidRPr="00C75EB9">
        <w:rPr>
          <w:szCs w:val="24"/>
        </w:rPr>
        <w:t>4</w:t>
      </w:r>
      <w:r w:rsidRPr="00C75EB9">
        <w:rPr>
          <w:szCs w:val="24"/>
        </w:rPr>
        <w:t xml:space="preserve">. </w:t>
      </w:r>
      <w:r w:rsidRPr="00C75EB9">
        <w:rPr>
          <w:b/>
          <w:szCs w:val="24"/>
        </w:rPr>
        <w:sym w:font="Symbol" w:char="F063"/>
      </w:r>
      <w:r w:rsidRPr="00C75EB9">
        <w:rPr>
          <w:b/>
          <w:szCs w:val="24"/>
          <w:vertAlign w:val="superscript"/>
        </w:rPr>
        <w:t>2</w:t>
      </w:r>
      <w:r w:rsidRPr="00C75EB9">
        <w:rPr>
          <w:szCs w:val="24"/>
          <w:vertAlign w:val="superscript"/>
        </w:rPr>
        <w:t xml:space="preserve"> </w:t>
      </w:r>
      <w:r w:rsidRPr="00C75EB9">
        <w:rPr>
          <w:szCs w:val="24"/>
        </w:rPr>
        <w:t>(хи-ква</w:t>
      </w:r>
      <w:r w:rsidRPr="00C75EB9">
        <w:rPr>
          <w:szCs w:val="24"/>
        </w:rPr>
        <w:softHyphen/>
        <w:t>д</w:t>
      </w:r>
      <w:r w:rsidRPr="00C75EB9">
        <w:rPr>
          <w:szCs w:val="24"/>
        </w:rPr>
        <w:softHyphen/>
        <w:t>рат) се из</w:t>
      </w:r>
      <w:r w:rsidRPr="00C75EB9">
        <w:rPr>
          <w:szCs w:val="24"/>
        </w:rPr>
        <w:softHyphen/>
        <w:t>чи</w:t>
      </w:r>
      <w:r w:rsidRPr="00C75EB9">
        <w:rPr>
          <w:szCs w:val="24"/>
        </w:rPr>
        <w:softHyphen/>
        <w:t>с</w:t>
      </w:r>
      <w:r w:rsidRPr="00C75EB9">
        <w:rPr>
          <w:szCs w:val="24"/>
        </w:rPr>
        <w:softHyphen/>
        <w:t>ля</w:t>
      </w:r>
      <w:r w:rsidRPr="00C75EB9">
        <w:rPr>
          <w:szCs w:val="24"/>
        </w:rPr>
        <w:softHyphen/>
        <w:t>ва са</w:t>
      </w:r>
      <w:r w:rsidRPr="00C75EB9">
        <w:rPr>
          <w:szCs w:val="24"/>
        </w:rPr>
        <w:softHyphen/>
        <w:t>мо на ос</w:t>
      </w:r>
      <w:r w:rsidRPr="00C75EB9">
        <w:rPr>
          <w:szCs w:val="24"/>
        </w:rPr>
        <w:softHyphen/>
        <w:t>но</w:t>
      </w:r>
      <w:r w:rsidRPr="00C75EB9">
        <w:rPr>
          <w:szCs w:val="24"/>
        </w:rPr>
        <w:softHyphen/>
        <w:t>ва</w:t>
      </w:r>
      <w:r w:rsidRPr="00C75EB9">
        <w:rPr>
          <w:szCs w:val="24"/>
        </w:rPr>
        <w:softHyphen/>
        <w:t>та на:</w:t>
      </w:r>
    </w:p>
    <w:p w:rsidR="002668C1" w:rsidRPr="00C75EB9" w:rsidRDefault="009B41C4" w:rsidP="00FF7CFF">
      <w:pPr>
        <w:spacing w:line="276" w:lineRule="auto"/>
        <w:jc w:val="both"/>
        <w:rPr>
          <w:szCs w:val="24"/>
        </w:rPr>
      </w:pPr>
      <w:r w:rsidRPr="00C75EB9">
        <w:rPr>
          <w:szCs w:val="24"/>
        </w:rPr>
        <w:t>А</w:t>
      </w:r>
      <w:r w:rsidR="002668C1" w:rsidRPr="00C75EB9">
        <w:rPr>
          <w:szCs w:val="24"/>
        </w:rPr>
        <w:t>. пре</w:t>
      </w:r>
      <w:r w:rsidR="002668C1" w:rsidRPr="00C75EB9">
        <w:rPr>
          <w:szCs w:val="24"/>
        </w:rPr>
        <w:softHyphen/>
        <w:t>д</w:t>
      </w:r>
      <w:r w:rsidR="002668C1" w:rsidRPr="00C75EB9">
        <w:rPr>
          <w:szCs w:val="24"/>
        </w:rPr>
        <w:softHyphen/>
        <w:t>ва</w:t>
      </w:r>
      <w:r w:rsidR="002668C1" w:rsidRPr="00C75EB9">
        <w:rPr>
          <w:szCs w:val="24"/>
        </w:rPr>
        <w:softHyphen/>
        <w:t>ри</w:t>
      </w:r>
      <w:r w:rsidR="002668C1" w:rsidRPr="00C75EB9">
        <w:rPr>
          <w:szCs w:val="24"/>
        </w:rPr>
        <w:softHyphen/>
        <w:t>тел</w:t>
      </w:r>
      <w:r w:rsidR="002668C1" w:rsidRPr="00C75EB9">
        <w:rPr>
          <w:szCs w:val="24"/>
        </w:rPr>
        <w:softHyphen/>
        <w:t>но из</w:t>
      </w:r>
      <w:r w:rsidR="002668C1" w:rsidRPr="00C75EB9">
        <w:rPr>
          <w:szCs w:val="24"/>
        </w:rPr>
        <w:softHyphen/>
        <w:t>чи</w:t>
      </w:r>
      <w:r w:rsidR="002668C1" w:rsidRPr="00C75EB9">
        <w:rPr>
          <w:szCs w:val="24"/>
        </w:rPr>
        <w:softHyphen/>
        <w:t>с</w:t>
      </w:r>
      <w:r w:rsidR="002668C1" w:rsidRPr="00C75EB9">
        <w:rPr>
          <w:szCs w:val="24"/>
        </w:rPr>
        <w:softHyphen/>
        <w:t>ле</w:t>
      </w:r>
      <w:r w:rsidR="002668C1" w:rsidRPr="00C75EB9">
        <w:rPr>
          <w:szCs w:val="24"/>
        </w:rPr>
        <w:softHyphen/>
        <w:t>ни сре</w:t>
      </w:r>
      <w:r w:rsidR="002668C1" w:rsidRPr="00C75EB9">
        <w:rPr>
          <w:szCs w:val="24"/>
        </w:rPr>
        <w:softHyphen/>
        <w:t>д</w:t>
      </w:r>
      <w:r w:rsidR="002668C1" w:rsidRPr="00C75EB9">
        <w:rPr>
          <w:szCs w:val="24"/>
        </w:rPr>
        <w:softHyphen/>
        <w:t>ни ве</w:t>
      </w:r>
      <w:r w:rsidR="002668C1" w:rsidRPr="00C75EB9">
        <w:rPr>
          <w:szCs w:val="24"/>
        </w:rPr>
        <w:softHyphen/>
        <w:t>ли</w:t>
      </w:r>
      <w:r w:rsidR="002668C1" w:rsidRPr="00C75EB9">
        <w:rPr>
          <w:szCs w:val="24"/>
        </w:rPr>
        <w:softHyphen/>
        <w:t>чи</w:t>
      </w:r>
      <w:r w:rsidR="002668C1" w:rsidRPr="00C75EB9">
        <w:rPr>
          <w:szCs w:val="24"/>
        </w:rPr>
        <w:softHyphen/>
        <w:t>ни</w:t>
      </w:r>
    </w:p>
    <w:p w:rsidR="009B41C4" w:rsidRPr="00C75EB9" w:rsidRDefault="009B41C4" w:rsidP="009B41C4">
      <w:pPr>
        <w:pStyle w:val="Heading5"/>
        <w:spacing w:line="276" w:lineRule="auto"/>
        <w:rPr>
          <w:b w:val="0"/>
          <w:sz w:val="24"/>
          <w:szCs w:val="24"/>
        </w:rPr>
      </w:pPr>
      <w:r w:rsidRPr="00C75EB9">
        <w:rPr>
          <w:b w:val="0"/>
          <w:sz w:val="24"/>
          <w:szCs w:val="24"/>
        </w:rPr>
        <w:t>Б. аб</w:t>
      </w:r>
      <w:r w:rsidRPr="00C75EB9">
        <w:rPr>
          <w:b w:val="0"/>
          <w:sz w:val="24"/>
          <w:szCs w:val="24"/>
        </w:rPr>
        <w:softHyphen/>
        <w:t>со</w:t>
      </w:r>
      <w:r w:rsidRPr="00C75EB9">
        <w:rPr>
          <w:b w:val="0"/>
          <w:sz w:val="24"/>
          <w:szCs w:val="24"/>
        </w:rPr>
        <w:softHyphen/>
        <w:t>лю</w:t>
      </w:r>
      <w:r w:rsidRPr="00C75EB9">
        <w:rPr>
          <w:b w:val="0"/>
          <w:sz w:val="24"/>
          <w:szCs w:val="24"/>
        </w:rPr>
        <w:softHyphen/>
        <w:t>т</w:t>
      </w:r>
      <w:r w:rsidRPr="00C75EB9">
        <w:rPr>
          <w:b w:val="0"/>
          <w:sz w:val="24"/>
          <w:szCs w:val="24"/>
        </w:rPr>
        <w:softHyphen/>
        <w:t>ни чи</w:t>
      </w:r>
      <w:r w:rsidRPr="00C75EB9">
        <w:rPr>
          <w:b w:val="0"/>
          <w:sz w:val="24"/>
          <w:szCs w:val="24"/>
        </w:rPr>
        <w:softHyphen/>
        <w:t>с</w:t>
      </w:r>
      <w:r w:rsidRPr="00C75EB9">
        <w:rPr>
          <w:b w:val="0"/>
          <w:sz w:val="24"/>
          <w:szCs w:val="24"/>
        </w:rPr>
        <w:softHyphen/>
        <w:t>ла</w:t>
      </w:r>
    </w:p>
    <w:p w:rsidR="002668C1" w:rsidRPr="00C75EB9" w:rsidRDefault="002668C1" w:rsidP="00FF7CFF">
      <w:pPr>
        <w:spacing w:line="276" w:lineRule="auto"/>
        <w:jc w:val="both"/>
        <w:rPr>
          <w:szCs w:val="24"/>
        </w:rPr>
      </w:pPr>
      <w:r w:rsidRPr="00C75EB9">
        <w:rPr>
          <w:szCs w:val="24"/>
        </w:rPr>
        <w:t>В. пре</w:t>
      </w:r>
      <w:r w:rsidRPr="00C75EB9">
        <w:rPr>
          <w:szCs w:val="24"/>
        </w:rPr>
        <w:softHyphen/>
        <w:t>д</w:t>
      </w:r>
      <w:r w:rsidRPr="00C75EB9">
        <w:rPr>
          <w:szCs w:val="24"/>
        </w:rPr>
        <w:softHyphen/>
        <w:t>ва</w:t>
      </w:r>
      <w:r w:rsidRPr="00C75EB9">
        <w:rPr>
          <w:szCs w:val="24"/>
        </w:rPr>
        <w:softHyphen/>
        <w:t>ри</w:t>
      </w:r>
      <w:r w:rsidRPr="00C75EB9">
        <w:rPr>
          <w:szCs w:val="24"/>
        </w:rPr>
        <w:softHyphen/>
        <w:t>тел</w:t>
      </w:r>
      <w:r w:rsidRPr="00C75EB9">
        <w:rPr>
          <w:szCs w:val="24"/>
        </w:rPr>
        <w:softHyphen/>
        <w:t>но из</w:t>
      </w:r>
      <w:r w:rsidRPr="00C75EB9">
        <w:rPr>
          <w:szCs w:val="24"/>
        </w:rPr>
        <w:softHyphen/>
        <w:t>чи</w:t>
      </w:r>
      <w:r w:rsidRPr="00C75EB9">
        <w:rPr>
          <w:szCs w:val="24"/>
        </w:rPr>
        <w:softHyphen/>
        <w:t>с</w:t>
      </w:r>
      <w:r w:rsidRPr="00C75EB9">
        <w:rPr>
          <w:szCs w:val="24"/>
        </w:rPr>
        <w:softHyphen/>
        <w:t>ле</w:t>
      </w:r>
      <w:r w:rsidRPr="00C75EB9">
        <w:rPr>
          <w:szCs w:val="24"/>
        </w:rPr>
        <w:softHyphen/>
        <w:t>ни про</w:t>
      </w:r>
      <w:r w:rsidRPr="00C75EB9">
        <w:rPr>
          <w:szCs w:val="24"/>
        </w:rPr>
        <w:softHyphen/>
        <w:t>цен</w:t>
      </w:r>
      <w:r w:rsidRPr="00C75EB9">
        <w:rPr>
          <w:szCs w:val="24"/>
        </w:rPr>
        <w:softHyphen/>
        <w:t>ти</w:t>
      </w:r>
    </w:p>
    <w:p w:rsidR="002668C1" w:rsidRPr="00C75EB9" w:rsidRDefault="002668C1" w:rsidP="00FF7CFF">
      <w:pPr>
        <w:spacing w:before="120" w:line="276" w:lineRule="auto"/>
        <w:jc w:val="both"/>
        <w:rPr>
          <w:szCs w:val="24"/>
        </w:rPr>
      </w:pPr>
      <w:r w:rsidRPr="00C75EB9">
        <w:rPr>
          <w:szCs w:val="24"/>
        </w:rPr>
        <w:t>4</w:t>
      </w:r>
      <w:r w:rsidR="009B41C4" w:rsidRPr="00C75EB9">
        <w:rPr>
          <w:szCs w:val="24"/>
        </w:rPr>
        <w:t>5</w:t>
      </w:r>
      <w:r w:rsidRPr="00C75EB9">
        <w:rPr>
          <w:szCs w:val="24"/>
        </w:rPr>
        <w:t>. Сте</w:t>
      </w:r>
      <w:r w:rsidRPr="00C75EB9">
        <w:rPr>
          <w:szCs w:val="24"/>
        </w:rPr>
        <w:softHyphen/>
        <w:t>пен</w:t>
      </w:r>
      <w:r w:rsidRPr="00C75EB9">
        <w:rPr>
          <w:szCs w:val="24"/>
        </w:rPr>
        <w:softHyphen/>
        <w:t>та на сво</w:t>
      </w:r>
      <w:r w:rsidRPr="00C75EB9">
        <w:rPr>
          <w:szCs w:val="24"/>
        </w:rPr>
        <w:softHyphen/>
        <w:t>бо</w:t>
      </w:r>
      <w:r w:rsidRPr="00C75EB9">
        <w:rPr>
          <w:szCs w:val="24"/>
        </w:rPr>
        <w:softHyphen/>
        <w:t xml:space="preserve">да </w:t>
      </w:r>
      <w:r w:rsidR="00AB4AAF" w:rsidRPr="00C75EB9">
        <w:rPr>
          <w:szCs w:val="24"/>
        </w:rPr>
        <w:t>(</w:t>
      </w:r>
      <w:proofErr w:type="spellStart"/>
      <w:r w:rsidR="00AB4AAF" w:rsidRPr="00C75EB9">
        <w:rPr>
          <w:szCs w:val="24"/>
          <w:lang w:val="en-US"/>
        </w:rPr>
        <w:t>df</w:t>
      </w:r>
      <w:proofErr w:type="spellEnd"/>
      <w:r w:rsidR="00AB4AAF" w:rsidRPr="00C75EB9">
        <w:rPr>
          <w:szCs w:val="24"/>
        </w:rPr>
        <w:t>)</w:t>
      </w:r>
      <w:r w:rsidRPr="00C75EB9">
        <w:rPr>
          <w:szCs w:val="24"/>
        </w:rPr>
        <w:t xml:space="preserve"> при </w:t>
      </w:r>
      <w:proofErr w:type="spellStart"/>
      <w:r w:rsidRPr="00C75EB9">
        <w:rPr>
          <w:szCs w:val="24"/>
        </w:rPr>
        <w:t>хи-ква</w:t>
      </w:r>
      <w:r w:rsidRPr="00C75EB9">
        <w:rPr>
          <w:szCs w:val="24"/>
        </w:rPr>
        <w:softHyphen/>
        <w:t>д</w:t>
      </w:r>
      <w:r w:rsidRPr="00C75EB9">
        <w:rPr>
          <w:szCs w:val="24"/>
        </w:rPr>
        <w:softHyphen/>
        <w:t>рат</w:t>
      </w:r>
      <w:proofErr w:type="spellEnd"/>
      <w:r w:rsidRPr="00C75EB9">
        <w:rPr>
          <w:szCs w:val="24"/>
        </w:rPr>
        <w:t xml:space="preserve"> се оп</w:t>
      </w:r>
      <w:r w:rsidRPr="00C75EB9">
        <w:rPr>
          <w:szCs w:val="24"/>
        </w:rPr>
        <w:softHyphen/>
        <w:t>ре</w:t>
      </w:r>
      <w:r w:rsidRPr="00C75EB9">
        <w:rPr>
          <w:szCs w:val="24"/>
        </w:rPr>
        <w:softHyphen/>
        <w:t>де</w:t>
      </w:r>
      <w:r w:rsidRPr="00C75EB9">
        <w:rPr>
          <w:szCs w:val="24"/>
        </w:rPr>
        <w:softHyphen/>
        <w:t>ля:</w:t>
      </w:r>
    </w:p>
    <w:p w:rsidR="002668C1" w:rsidRPr="00C75EB9" w:rsidRDefault="002668C1" w:rsidP="00FF7CFF">
      <w:pPr>
        <w:spacing w:line="276" w:lineRule="auto"/>
        <w:jc w:val="both"/>
        <w:rPr>
          <w:szCs w:val="24"/>
        </w:rPr>
      </w:pPr>
      <w:r w:rsidRPr="00C75EB9">
        <w:rPr>
          <w:szCs w:val="24"/>
        </w:rPr>
        <w:t>А. df  = n - 1</w:t>
      </w:r>
    </w:p>
    <w:p w:rsidR="002668C1" w:rsidRPr="00C75EB9" w:rsidRDefault="002668C1" w:rsidP="00FF7CFF">
      <w:pPr>
        <w:spacing w:line="276" w:lineRule="auto"/>
        <w:jc w:val="both"/>
        <w:rPr>
          <w:szCs w:val="24"/>
        </w:rPr>
      </w:pPr>
      <w:r w:rsidRPr="00C75EB9">
        <w:rPr>
          <w:szCs w:val="24"/>
        </w:rPr>
        <w:t>Б. df  = r.c - 1 (r - ре</w:t>
      </w:r>
      <w:r w:rsidRPr="00C75EB9">
        <w:rPr>
          <w:szCs w:val="24"/>
        </w:rPr>
        <w:softHyphen/>
        <w:t>до</w:t>
      </w:r>
      <w:r w:rsidRPr="00C75EB9">
        <w:rPr>
          <w:szCs w:val="24"/>
        </w:rPr>
        <w:softHyphen/>
        <w:t>ве, с - ко</w:t>
      </w:r>
      <w:r w:rsidRPr="00C75EB9">
        <w:rPr>
          <w:szCs w:val="24"/>
        </w:rPr>
        <w:softHyphen/>
        <w:t>ло</w:t>
      </w:r>
      <w:r w:rsidRPr="00C75EB9">
        <w:rPr>
          <w:szCs w:val="24"/>
        </w:rPr>
        <w:softHyphen/>
        <w:t>ни на та</w:t>
      </w:r>
      <w:r w:rsidRPr="00C75EB9">
        <w:rPr>
          <w:szCs w:val="24"/>
        </w:rPr>
        <w:softHyphen/>
        <w:t>б</w:t>
      </w:r>
      <w:r w:rsidRPr="00C75EB9">
        <w:rPr>
          <w:szCs w:val="24"/>
        </w:rPr>
        <w:softHyphen/>
        <w:t>ли</w:t>
      </w:r>
      <w:r w:rsidRPr="00C75EB9">
        <w:rPr>
          <w:szCs w:val="24"/>
        </w:rPr>
        <w:softHyphen/>
        <w:t>ца</w:t>
      </w:r>
      <w:r w:rsidRPr="00C75EB9">
        <w:rPr>
          <w:szCs w:val="24"/>
        </w:rPr>
        <w:softHyphen/>
        <w:t>та)</w:t>
      </w:r>
    </w:p>
    <w:p w:rsidR="002668C1" w:rsidRPr="00C75EB9" w:rsidRDefault="002668C1" w:rsidP="00FF7CFF">
      <w:pPr>
        <w:spacing w:line="276" w:lineRule="auto"/>
        <w:jc w:val="both"/>
        <w:rPr>
          <w:bCs/>
          <w:szCs w:val="24"/>
        </w:rPr>
      </w:pPr>
      <w:r w:rsidRPr="00C75EB9">
        <w:rPr>
          <w:bCs/>
          <w:szCs w:val="24"/>
        </w:rPr>
        <w:t>В. df = (r - 1) (c - 1)</w:t>
      </w:r>
    </w:p>
    <w:p w:rsidR="002668C1" w:rsidRPr="00C75EB9" w:rsidRDefault="009B41C4" w:rsidP="00FF7CFF">
      <w:pPr>
        <w:spacing w:before="120" w:line="276" w:lineRule="auto"/>
        <w:jc w:val="both"/>
        <w:rPr>
          <w:szCs w:val="24"/>
        </w:rPr>
      </w:pPr>
      <w:r w:rsidRPr="00C75EB9">
        <w:rPr>
          <w:szCs w:val="24"/>
        </w:rPr>
        <w:lastRenderedPageBreak/>
        <w:t>4</w:t>
      </w:r>
      <w:r w:rsidR="002668C1" w:rsidRPr="00C75EB9">
        <w:rPr>
          <w:szCs w:val="24"/>
        </w:rPr>
        <w:t>6.</w:t>
      </w:r>
      <w:r w:rsidR="002668C1" w:rsidRPr="00C75EB9">
        <w:rPr>
          <w:b/>
          <w:bCs/>
          <w:szCs w:val="24"/>
        </w:rPr>
        <w:t xml:space="preserve"> </w:t>
      </w:r>
      <w:r w:rsidR="002668C1" w:rsidRPr="00C75EB9">
        <w:rPr>
          <w:szCs w:val="24"/>
        </w:rPr>
        <w:t>Изследовател иска да оцени ефективността на ново лечение в сравнение с конвенционално използвано лечение. Резултатът (зависимата променлива) ще се измерва чрез интервална скала. Всяко изследвано лице ще бъде отн</w:t>
      </w:r>
      <w:r w:rsidR="002668C1" w:rsidRPr="00C75EB9">
        <w:rPr>
          <w:szCs w:val="24"/>
        </w:rPr>
        <w:t>е</w:t>
      </w:r>
      <w:r w:rsidR="002668C1" w:rsidRPr="00C75EB9">
        <w:rPr>
          <w:szCs w:val="24"/>
        </w:rPr>
        <w:t>сено към една от двете сравнявани групи. Броят на лицата във всяка от гр</w:t>
      </w:r>
      <w:r w:rsidR="002668C1" w:rsidRPr="00C75EB9">
        <w:rPr>
          <w:szCs w:val="24"/>
        </w:rPr>
        <w:t>у</w:t>
      </w:r>
      <w:r w:rsidR="002668C1" w:rsidRPr="00C75EB9">
        <w:rPr>
          <w:szCs w:val="24"/>
        </w:rPr>
        <w:t>пите е по-малък от 30. Какъв тест би използвал изследователят за анализ на данните?</w:t>
      </w:r>
    </w:p>
    <w:p w:rsidR="002668C1" w:rsidRPr="00C75EB9" w:rsidRDefault="002668C1" w:rsidP="00FF7CFF">
      <w:pPr>
        <w:spacing w:line="276" w:lineRule="auto"/>
        <w:jc w:val="both"/>
        <w:rPr>
          <w:szCs w:val="24"/>
        </w:rPr>
      </w:pPr>
      <w:r w:rsidRPr="00C75EB9">
        <w:rPr>
          <w:szCs w:val="24"/>
        </w:rPr>
        <w:t>А. t - кри</w:t>
      </w:r>
      <w:r w:rsidRPr="00C75EB9">
        <w:rPr>
          <w:szCs w:val="24"/>
        </w:rPr>
        <w:softHyphen/>
        <w:t>те</w:t>
      </w:r>
      <w:r w:rsidRPr="00C75EB9">
        <w:rPr>
          <w:szCs w:val="24"/>
        </w:rPr>
        <w:softHyphen/>
        <w:t xml:space="preserve">рий на </w:t>
      </w:r>
      <w:proofErr w:type="spellStart"/>
      <w:r w:rsidRPr="00C75EB9">
        <w:rPr>
          <w:szCs w:val="24"/>
        </w:rPr>
        <w:t>Стю</w:t>
      </w:r>
      <w:r w:rsidRPr="00C75EB9">
        <w:rPr>
          <w:szCs w:val="24"/>
        </w:rPr>
        <w:softHyphen/>
        <w:t>дент</w:t>
      </w:r>
      <w:proofErr w:type="spellEnd"/>
    </w:p>
    <w:p w:rsidR="002668C1" w:rsidRPr="00C75EB9" w:rsidRDefault="002668C1" w:rsidP="00FF7CFF">
      <w:pPr>
        <w:spacing w:line="276" w:lineRule="auto"/>
        <w:jc w:val="both"/>
        <w:rPr>
          <w:szCs w:val="24"/>
        </w:rPr>
      </w:pPr>
      <w:r w:rsidRPr="00C75EB9">
        <w:rPr>
          <w:szCs w:val="24"/>
        </w:rPr>
        <w:t>Б. хи-ква</w:t>
      </w:r>
      <w:r w:rsidRPr="00C75EB9">
        <w:rPr>
          <w:szCs w:val="24"/>
        </w:rPr>
        <w:softHyphen/>
        <w:t>д</w:t>
      </w:r>
      <w:r w:rsidRPr="00C75EB9">
        <w:rPr>
          <w:szCs w:val="24"/>
        </w:rPr>
        <w:softHyphen/>
        <w:t>рат</w:t>
      </w:r>
    </w:p>
    <w:p w:rsidR="002668C1" w:rsidRPr="00C75EB9" w:rsidRDefault="002668C1" w:rsidP="00FF7CFF">
      <w:pPr>
        <w:spacing w:line="276" w:lineRule="auto"/>
        <w:jc w:val="both"/>
        <w:rPr>
          <w:szCs w:val="24"/>
        </w:rPr>
      </w:pPr>
      <w:r w:rsidRPr="00C75EB9">
        <w:rPr>
          <w:szCs w:val="24"/>
        </w:rPr>
        <w:t>В. ко</w:t>
      </w:r>
      <w:r w:rsidRPr="00C75EB9">
        <w:rPr>
          <w:szCs w:val="24"/>
        </w:rPr>
        <w:softHyphen/>
        <w:t>е</w:t>
      </w:r>
      <w:r w:rsidRPr="00C75EB9">
        <w:rPr>
          <w:szCs w:val="24"/>
        </w:rPr>
        <w:softHyphen/>
        <w:t>фи</w:t>
      </w:r>
      <w:r w:rsidRPr="00C75EB9">
        <w:rPr>
          <w:szCs w:val="24"/>
        </w:rPr>
        <w:softHyphen/>
        <w:t>ци</w:t>
      </w:r>
      <w:r w:rsidRPr="00C75EB9">
        <w:rPr>
          <w:szCs w:val="24"/>
        </w:rPr>
        <w:softHyphen/>
        <w:t>ент на ва</w:t>
      </w:r>
      <w:r w:rsidRPr="00C75EB9">
        <w:rPr>
          <w:szCs w:val="24"/>
        </w:rPr>
        <w:softHyphen/>
        <w:t>ри</w:t>
      </w:r>
      <w:r w:rsidRPr="00C75EB9">
        <w:rPr>
          <w:szCs w:val="24"/>
        </w:rPr>
        <w:softHyphen/>
        <w:t>а</w:t>
      </w:r>
      <w:r w:rsidRPr="00C75EB9">
        <w:rPr>
          <w:szCs w:val="24"/>
        </w:rPr>
        <w:softHyphen/>
        <w:t>ция</w:t>
      </w:r>
    </w:p>
    <w:p w:rsidR="009B41C4" w:rsidRPr="00C75EB9" w:rsidRDefault="009B41C4" w:rsidP="00FF7CFF">
      <w:pPr>
        <w:spacing w:line="276" w:lineRule="auto"/>
        <w:jc w:val="both"/>
        <w:rPr>
          <w:szCs w:val="24"/>
        </w:rPr>
      </w:pPr>
    </w:p>
    <w:p w:rsidR="009B41C4" w:rsidRPr="00C75EB9" w:rsidRDefault="009B41C4" w:rsidP="00FF7CFF">
      <w:pPr>
        <w:spacing w:line="276" w:lineRule="auto"/>
        <w:jc w:val="both"/>
        <w:rPr>
          <w:b/>
          <w:szCs w:val="24"/>
        </w:rPr>
      </w:pPr>
      <w:r w:rsidRPr="00C75EB9">
        <w:rPr>
          <w:b/>
          <w:szCs w:val="24"/>
        </w:rPr>
        <w:t>Отговори на въпросите от глава 11:</w:t>
      </w:r>
    </w:p>
    <w:p w:rsidR="009B41C4" w:rsidRPr="00C75EB9" w:rsidRDefault="009B41C4" w:rsidP="00FF7CFF">
      <w:pPr>
        <w:spacing w:line="276" w:lineRule="auto"/>
        <w:jc w:val="both"/>
        <w:rPr>
          <w:szCs w:val="24"/>
        </w:rPr>
      </w:pPr>
      <w:r w:rsidRPr="00C75EB9">
        <w:rPr>
          <w:szCs w:val="24"/>
        </w:rPr>
        <w:t xml:space="preserve">1А; 2А; 3А; 4А; 5Б; 6Б; 7Б; 8Б; 9А; 10А; 11Б; 12Г; 13Б; 14А; 15В; 16Б; 17Б; 18А; 19Б; 20В; 21Б; 22В; 23Б; 24В; 25А; 26Б; 27А; 28В; 29В; 30А; 31А; 32В; 33А; 34В; 35Б; 36А; 37Б; 38А; 39Б; 40В; 41А; 42А; </w:t>
      </w:r>
      <w:r w:rsidR="00C75EB9" w:rsidRPr="00C75EB9">
        <w:rPr>
          <w:szCs w:val="24"/>
        </w:rPr>
        <w:t>43В; 44Б; 45В; 46А</w:t>
      </w:r>
    </w:p>
    <w:p w:rsidR="002668C1" w:rsidRPr="00FF7CFF" w:rsidRDefault="002668C1" w:rsidP="00FF7CFF">
      <w:pPr>
        <w:spacing w:line="276" w:lineRule="auto"/>
        <w:jc w:val="both"/>
        <w:rPr>
          <w:szCs w:val="24"/>
        </w:rPr>
      </w:pPr>
    </w:p>
    <w:p w:rsidR="002668C1" w:rsidRPr="00FF7CFF" w:rsidRDefault="002668C1" w:rsidP="00FF7CFF">
      <w:pPr>
        <w:spacing w:line="276" w:lineRule="auto"/>
        <w:jc w:val="both"/>
        <w:rPr>
          <w:szCs w:val="24"/>
        </w:rPr>
      </w:pPr>
    </w:p>
    <w:p w:rsidR="002668C1" w:rsidRPr="00FF7CFF" w:rsidRDefault="002668C1" w:rsidP="00FF7CFF">
      <w:pPr>
        <w:spacing w:line="276" w:lineRule="auto"/>
        <w:jc w:val="both"/>
        <w:rPr>
          <w:szCs w:val="24"/>
        </w:rPr>
      </w:pPr>
    </w:p>
    <w:p w:rsidR="002668C1" w:rsidRPr="00FF7CFF" w:rsidRDefault="002668C1" w:rsidP="00FF7CFF">
      <w:pPr>
        <w:spacing w:line="276" w:lineRule="auto"/>
        <w:jc w:val="both"/>
        <w:rPr>
          <w:szCs w:val="24"/>
        </w:rPr>
      </w:pPr>
    </w:p>
    <w:sectPr w:rsidR="002668C1" w:rsidRPr="00FF7CFF" w:rsidSect="00FF7CFF">
      <w:headerReference w:type="even" r:id="rId39"/>
      <w:headerReference w:type="default" r:id="rId40"/>
      <w:pgSz w:w="11907" w:h="16840" w:code="9"/>
      <w:pgMar w:top="2381" w:right="1985" w:bottom="2552" w:left="1985" w:header="243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0BF" w:rsidRDefault="00B440BF">
      <w:r>
        <w:separator/>
      </w:r>
    </w:p>
  </w:endnote>
  <w:endnote w:type="continuationSeparator" w:id="0">
    <w:p w:rsidR="00B440BF" w:rsidRDefault="00B44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iB">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0BF" w:rsidRDefault="00B440BF">
      <w:r>
        <w:separator/>
      </w:r>
    </w:p>
  </w:footnote>
  <w:footnote w:type="continuationSeparator" w:id="0">
    <w:p w:rsidR="00B440BF" w:rsidRDefault="00B440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F15" w:rsidRDefault="00A85F15">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A85F15" w:rsidRDefault="00A85F15">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F15" w:rsidRDefault="00A85F15">
    <w:pPr>
      <w:pStyle w:val="Header"/>
      <w:framePr w:wrap="around" w:vAnchor="text" w:hAnchor="margin" w:xAlign="outside" w:y="1"/>
      <w:spacing w:before="0" w:after="12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D54DED">
      <w:rPr>
        <w:rStyle w:val="PageNumber"/>
        <w:rFonts w:ascii="Times New Roman" w:hAnsi="Times New Roman"/>
        <w:noProof/>
      </w:rPr>
      <w:t>27</w:t>
    </w:r>
    <w:r>
      <w:rPr>
        <w:rStyle w:val="PageNumber"/>
        <w:rFonts w:ascii="Times New Roman" w:hAnsi="Times New Roman"/>
      </w:rPr>
      <w:fldChar w:fldCharType="end"/>
    </w:r>
  </w:p>
  <w:p w:rsidR="00A85F15" w:rsidRDefault="00A85F15">
    <w:pPr>
      <w:pStyle w:val="Header"/>
      <w:pBdr>
        <w:bottom w:val="single" w:sz="4" w:space="1" w:color="auto"/>
      </w:pBdr>
      <w:spacing w:before="0" w:after="120"/>
      <w:ind w:firstLine="284"/>
      <w:rPr>
        <w:rFonts w:ascii="Times New Roman" w:hAnsi="Times New Roman"/>
        <w:i/>
        <w:iCs/>
        <w:lang w:val="bg-BG"/>
      </w:rPr>
    </w:pPr>
    <w:r>
      <w:rPr>
        <w:rFonts w:ascii="Times New Roman" w:hAnsi="Times New Roman"/>
        <w:i/>
        <w:iCs/>
        <w:lang w:val="bg-BG"/>
      </w:rPr>
      <w:t>Глава 11. Статистическа проверка на хипотези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AF213E6"/>
    <w:lvl w:ilvl="0">
      <w:numFmt w:val="decimal"/>
      <w:lvlText w:val="*"/>
      <w:lvlJc w:val="left"/>
    </w:lvl>
  </w:abstractNum>
  <w:abstractNum w:abstractNumId="1">
    <w:nsid w:val="00AC6EB1"/>
    <w:multiLevelType w:val="hybridMultilevel"/>
    <w:tmpl w:val="9062A950"/>
    <w:lvl w:ilvl="0" w:tplc="66ECFC74">
      <w:start w:val="1"/>
      <w:numFmt w:val="bullet"/>
      <w:lvlText w:val=""/>
      <w:legacy w:legacy="1" w:legacySpace="0" w:legacyIndent="283"/>
      <w:lvlJc w:val="left"/>
      <w:pPr>
        <w:ind w:left="567" w:hanging="283"/>
      </w:pPr>
      <w:rPr>
        <w:rFonts w:ascii="Symbol" w:hAnsi="Symbol" w:hint="default"/>
      </w:rPr>
    </w:lvl>
    <w:lvl w:ilvl="1" w:tplc="04090003">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nsid w:val="0BE57244"/>
    <w:multiLevelType w:val="hybridMultilevel"/>
    <w:tmpl w:val="BDF038EC"/>
    <w:lvl w:ilvl="0" w:tplc="66ECFC74">
      <w:start w:val="1"/>
      <w:numFmt w:val="bullet"/>
      <w:lvlText w:val=""/>
      <w:legacy w:legacy="1" w:legacySpace="0" w:legacyIndent="283"/>
      <w:lvlJc w:val="left"/>
      <w:pPr>
        <w:ind w:left="567" w:hanging="283"/>
      </w:pPr>
      <w:rPr>
        <w:rFonts w:ascii="Symbol" w:hAnsi="Symbol" w:hint="default"/>
      </w:rPr>
    </w:lvl>
    <w:lvl w:ilvl="1" w:tplc="04090003">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
    <w:nsid w:val="0C5674C7"/>
    <w:multiLevelType w:val="hybridMultilevel"/>
    <w:tmpl w:val="6DDAB790"/>
    <w:lvl w:ilvl="0" w:tplc="9A5899BA">
      <w:start w:val="1"/>
      <w:numFmt w:val="bullet"/>
      <w:lvlText w:val=""/>
      <w:legacy w:legacy="1" w:legacySpace="0" w:legacyIndent="283"/>
      <w:lvlJc w:val="left"/>
      <w:pPr>
        <w:ind w:left="1723" w:hanging="283"/>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D57C4C"/>
    <w:multiLevelType w:val="hybridMultilevel"/>
    <w:tmpl w:val="C5BC378A"/>
    <w:lvl w:ilvl="0" w:tplc="66ECFC74">
      <w:start w:val="1"/>
      <w:numFmt w:val="bullet"/>
      <w:lvlText w:val=""/>
      <w:legacy w:legacy="1" w:legacySpace="0" w:legacyIndent="283"/>
      <w:lvlJc w:val="left"/>
      <w:pPr>
        <w:ind w:left="567" w:hanging="283"/>
      </w:pPr>
      <w:rPr>
        <w:rFonts w:ascii="Symbol" w:hAnsi="Symbol" w:hint="default"/>
      </w:rPr>
    </w:lvl>
    <w:lvl w:ilvl="1" w:tplc="04090003">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5">
    <w:nsid w:val="18AC3F41"/>
    <w:multiLevelType w:val="hybridMultilevel"/>
    <w:tmpl w:val="C5BC378A"/>
    <w:lvl w:ilvl="0" w:tplc="66ECFC74">
      <w:start w:val="1"/>
      <w:numFmt w:val="bullet"/>
      <w:lvlText w:val=""/>
      <w:legacy w:legacy="1" w:legacySpace="0" w:legacyIndent="283"/>
      <w:lvlJc w:val="left"/>
      <w:pPr>
        <w:ind w:left="567" w:hanging="283"/>
      </w:pPr>
      <w:rPr>
        <w:rFonts w:ascii="Symbol" w:hAnsi="Symbol" w:hint="default"/>
      </w:rPr>
    </w:lvl>
    <w:lvl w:ilvl="1" w:tplc="04090003">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6">
    <w:nsid w:val="1AB37797"/>
    <w:multiLevelType w:val="hybridMultilevel"/>
    <w:tmpl w:val="BCE4214C"/>
    <w:lvl w:ilvl="0" w:tplc="BC1651B4">
      <w:numFmt w:val="bullet"/>
      <w:lvlText w:val="-"/>
      <w:lvlJc w:val="left"/>
      <w:pPr>
        <w:tabs>
          <w:tab w:val="num" w:pos="734"/>
        </w:tabs>
        <w:ind w:left="734" w:hanging="45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7">
    <w:nsid w:val="22C21D6B"/>
    <w:multiLevelType w:val="hybridMultilevel"/>
    <w:tmpl w:val="E460F6FC"/>
    <w:lvl w:ilvl="0" w:tplc="66ECFC74">
      <w:start w:val="1"/>
      <w:numFmt w:val="bullet"/>
      <w:lvlText w:val=""/>
      <w:legacy w:legacy="1" w:legacySpace="0" w:legacyIndent="283"/>
      <w:lvlJc w:val="left"/>
      <w:pPr>
        <w:ind w:left="567" w:hanging="283"/>
      </w:pPr>
      <w:rPr>
        <w:rFonts w:ascii="Symbol" w:hAnsi="Symbol" w:hint="default"/>
      </w:rPr>
    </w:lvl>
    <w:lvl w:ilvl="1" w:tplc="B4DE5656">
      <w:numFmt w:val="bullet"/>
      <w:lvlText w:val="-"/>
      <w:lvlJc w:val="left"/>
      <w:pPr>
        <w:tabs>
          <w:tab w:val="num" w:pos="1724"/>
        </w:tabs>
        <w:ind w:left="1724" w:hanging="360"/>
      </w:pPr>
      <w:rPr>
        <w:rFonts w:ascii="Times New Roman" w:eastAsia="Times New Roman" w:hAnsi="Times New Roman" w:cs="Times New Roman"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
    <w:nsid w:val="2E1C2D0C"/>
    <w:multiLevelType w:val="hybridMultilevel"/>
    <w:tmpl w:val="6DDAB790"/>
    <w:lvl w:ilvl="0" w:tplc="66ECFC74">
      <w:start w:val="1"/>
      <w:numFmt w:val="bullet"/>
      <w:lvlText w:val=""/>
      <w:legacy w:legacy="1" w:legacySpace="0" w:legacyIndent="283"/>
      <w:lvlJc w:val="left"/>
      <w:pPr>
        <w:ind w:left="567" w:hanging="283"/>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83775C"/>
    <w:multiLevelType w:val="hybridMultilevel"/>
    <w:tmpl w:val="A986EF7A"/>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0">
    <w:nsid w:val="3DF94492"/>
    <w:multiLevelType w:val="hybridMultilevel"/>
    <w:tmpl w:val="9062A950"/>
    <w:lvl w:ilvl="0" w:tplc="66ECFC74">
      <w:start w:val="1"/>
      <w:numFmt w:val="bullet"/>
      <w:lvlText w:val=""/>
      <w:legacy w:legacy="1" w:legacySpace="0" w:legacyIndent="283"/>
      <w:lvlJc w:val="left"/>
      <w:pPr>
        <w:ind w:left="567" w:hanging="283"/>
      </w:pPr>
      <w:rPr>
        <w:rFonts w:ascii="Symbol" w:hAnsi="Symbol" w:hint="default"/>
      </w:rPr>
    </w:lvl>
    <w:lvl w:ilvl="1" w:tplc="04090003">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
    <w:nsid w:val="3F9F0B01"/>
    <w:multiLevelType w:val="hybridMultilevel"/>
    <w:tmpl w:val="9A3EB542"/>
    <w:lvl w:ilvl="0" w:tplc="0409000B">
      <w:start w:val="1"/>
      <w:numFmt w:val="bullet"/>
      <w:lvlText w:val=""/>
      <w:lvlJc w:val="left"/>
      <w:pPr>
        <w:tabs>
          <w:tab w:val="num" w:pos="644"/>
        </w:tabs>
        <w:ind w:left="644" w:hanging="360"/>
      </w:pPr>
      <w:rPr>
        <w:rFonts w:ascii="Wingdings" w:hAnsi="Wingdings"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nsid w:val="429163C4"/>
    <w:multiLevelType w:val="hybridMultilevel"/>
    <w:tmpl w:val="94F05A62"/>
    <w:lvl w:ilvl="0" w:tplc="66ECFC74">
      <w:start w:val="1"/>
      <w:numFmt w:val="bullet"/>
      <w:lvlText w:val=""/>
      <w:legacy w:legacy="1" w:legacySpace="0" w:legacyIndent="283"/>
      <w:lvlJc w:val="left"/>
      <w:pPr>
        <w:ind w:left="567" w:hanging="283"/>
      </w:pPr>
      <w:rPr>
        <w:rFonts w:ascii="Symbol" w:hAnsi="Symbol" w:hint="default"/>
      </w:rPr>
    </w:lvl>
    <w:lvl w:ilvl="1" w:tplc="04090003">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nsid w:val="45A03CF7"/>
    <w:multiLevelType w:val="hybridMultilevel"/>
    <w:tmpl w:val="0BCCF240"/>
    <w:lvl w:ilvl="0" w:tplc="9A5899BA">
      <w:start w:val="1"/>
      <w:numFmt w:val="bullet"/>
      <w:lvlText w:val=""/>
      <w:legacy w:legacy="1" w:legacySpace="0" w:legacyIndent="283"/>
      <w:lvlJc w:val="left"/>
      <w:pPr>
        <w:ind w:left="2003" w:hanging="283"/>
      </w:pPr>
      <w:rPr>
        <w:rFonts w:ascii="Symbol" w:hAnsi="Symbol" w:hint="default"/>
      </w:rPr>
    </w:lvl>
    <w:lvl w:ilvl="1" w:tplc="04090003">
      <w:start w:val="1"/>
      <w:numFmt w:val="bullet"/>
      <w:lvlText w:val="o"/>
      <w:lvlJc w:val="left"/>
      <w:pPr>
        <w:tabs>
          <w:tab w:val="num" w:pos="1720"/>
        </w:tabs>
        <w:ind w:left="1720" w:hanging="360"/>
      </w:pPr>
      <w:rPr>
        <w:rFonts w:ascii="Courier New" w:hAnsi="Courier New" w:hint="default"/>
      </w:rPr>
    </w:lvl>
    <w:lvl w:ilvl="2" w:tplc="04090005" w:tentative="1">
      <w:start w:val="1"/>
      <w:numFmt w:val="bullet"/>
      <w:lvlText w:val=""/>
      <w:lvlJc w:val="left"/>
      <w:pPr>
        <w:tabs>
          <w:tab w:val="num" w:pos="2440"/>
        </w:tabs>
        <w:ind w:left="2440" w:hanging="360"/>
      </w:pPr>
      <w:rPr>
        <w:rFonts w:ascii="Wingdings" w:hAnsi="Wingdings" w:hint="default"/>
      </w:rPr>
    </w:lvl>
    <w:lvl w:ilvl="3" w:tplc="04090001" w:tentative="1">
      <w:start w:val="1"/>
      <w:numFmt w:val="bullet"/>
      <w:lvlText w:val=""/>
      <w:lvlJc w:val="left"/>
      <w:pPr>
        <w:tabs>
          <w:tab w:val="num" w:pos="3160"/>
        </w:tabs>
        <w:ind w:left="3160" w:hanging="360"/>
      </w:pPr>
      <w:rPr>
        <w:rFonts w:ascii="Symbol" w:hAnsi="Symbol" w:hint="default"/>
      </w:rPr>
    </w:lvl>
    <w:lvl w:ilvl="4" w:tplc="04090003" w:tentative="1">
      <w:start w:val="1"/>
      <w:numFmt w:val="bullet"/>
      <w:lvlText w:val="o"/>
      <w:lvlJc w:val="left"/>
      <w:pPr>
        <w:tabs>
          <w:tab w:val="num" w:pos="3880"/>
        </w:tabs>
        <w:ind w:left="3880" w:hanging="360"/>
      </w:pPr>
      <w:rPr>
        <w:rFonts w:ascii="Courier New" w:hAnsi="Courier New" w:hint="default"/>
      </w:rPr>
    </w:lvl>
    <w:lvl w:ilvl="5" w:tplc="04090005" w:tentative="1">
      <w:start w:val="1"/>
      <w:numFmt w:val="bullet"/>
      <w:lvlText w:val=""/>
      <w:lvlJc w:val="left"/>
      <w:pPr>
        <w:tabs>
          <w:tab w:val="num" w:pos="4600"/>
        </w:tabs>
        <w:ind w:left="4600" w:hanging="360"/>
      </w:pPr>
      <w:rPr>
        <w:rFonts w:ascii="Wingdings" w:hAnsi="Wingdings" w:hint="default"/>
      </w:rPr>
    </w:lvl>
    <w:lvl w:ilvl="6" w:tplc="04090001" w:tentative="1">
      <w:start w:val="1"/>
      <w:numFmt w:val="bullet"/>
      <w:lvlText w:val=""/>
      <w:lvlJc w:val="left"/>
      <w:pPr>
        <w:tabs>
          <w:tab w:val="num" w:pos="5320"/>
        </w:tabs>
        <w:ind w:left="5320" w:hanging="360"/>
      </w:pPr>
      <w:rPr>
        <w:rFonts w:ascii="Symbol" w:hAnsi="Symbol" w:hint="default"/>
      </w:rPr>
    </w:lvl>
    <w:lvl w:ilvl="7" w:tplc="04090003" w:tentative="1">
      <w:start w:val="1"/>
      <w:numFmt w:val="bullet"/>
      <w:lvlText w:val="o"/>
      <w:lvlJc w:val="left"/>
      <w:pPr>
        <w:tabs>
          <w:tab w:val="num" w:pos="6040"/>
        </w:tabs>
        <w:ind w:left="6040" w:hanging="360"/>
      </w:pPr>
      <w:rPr>
        <w:rFonts w:ascii="Courier New" w:hAnsi="Courier New" w:hint="default"/>
      </w:rPr>
    </w:lvl>
    <w:lvl w:ilvl="8" w:tplc="04090005" w:tentative="1">
      <w:start w:val="1"/>
      <w:numFmt w:val="bullet"/>
      <w:lvlText w:val=""/>
      <w:lvlJc w:val="left"/>
      <w:pPr>
        <w:tabs>
          <w:tab w:val="num" w:pos="6760"/>
        </w:tabs>
        <w:ind w:left="6760" w:hanging="360"/>
      </w:pPr>
      <w:rPr>
        <w:rFonts w:ascii="Wingdings" w:hAnsi="Wingdings" w:hint="default"/>
      </w:rPr>
    </w:lvl>
  </w:abstractNum>
  <w:abstractNum w:abstractNumId="14">
    <w:nsid w:val="4ED0466F"/>
    <w:multiLevelType w:val="hybridMultilevel"/>
    <w:tmpl w:val="BDF038EC"/>
    <w:lvl w:ilvl="0" w:tplc="66ECFC74">
      <w:start w:val="1"/>
      <w:numFmt w:val="bullet"/>
      <w:lvlText w:val=""/>
      <w:legacy w:legacy="1" w:legacySpace="0" w:legacyIndent="283"/>
      <w:lvlJc w:val="left"/>
      <w:pPr>
        <w:ind w:left="567" w:hanging="283"/>
      </w:pPr>
      <w:rPr>
        <w:rFonts w:ascii="Symbol" w:hAnsi="Symbol" w:hint="default"/>
      </w:rPr>
    </w:lvl>
    <w:lvl w:ilvl="1" w:tplc="04090003">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nsid w:val="5AA5315B"/>
    <w:multiLevelType w:val="hybridMultilevel"/>
    <w:tmpl w:val="3F9A4ACA"/>
    <w:lvl w:ilvl="0" w:tplc="3C1200B0">
      <w:start w:val="1"/>
      <w:numFmt w:val="bullet"/>
      <w:lvlText w:val=""/>
      <w:lvlJc w:val="left"/>
      <w:pPr>
        <w:tabs>
          <w:tab w:val="num" w:pos="1075"/>
        </w:tabs>
        <w:ind w:left="1075" w:hanging="360"/>
      </w:pPr>
      <w:rPr>
        <w:rFonts w:ascii="Wingdings" w:hAnsi="Wingdings" w:hint="default"/>
        <w:sz w:val="16"/>
      </w:rPr>
    </w:lvl>
    <w:lvl w:ilvl="1" w:tplc="04090003" w:tentative="1">
      <w:start w:val="1"/>
      <w:numFmt w:val="bullet"/>
      <w:lvlText w:val="o"/>
      <w:lvlJc w:val="left"/>
      <w:pPr>
        <w:tabs>
          <w:tab w:val="num" w:pos="1720"/>
        </w:tabs>
        <w:ind w:left="1720" w:hanging="360"/>
      </w:pPr>
      <w:rPr>
        <w:rFonts w:ascii="Courier New" w:hAnsi="Courier New" w:hint="default"/>
      </w:rPr>
    </w:lvl>
    <w:lvl w:ilvl="2" w:tplc="04090005" w:tentative="1">
      <w:start w:val="1"/>
      <w:numFmt w:val="bullet"/>
      <w:lvlText w:val=""/>
      <w:lvlJc w:val="left"/>
      <w:pPr>
        <w:tabs>
          <w:tab w:val="num" w:pos="2440"/>
        </w:tabs>
        <w:ind w:left="2440" w:hanging="360"/>
      </w:pPr>
      <w:rPr>
        <w:rFonts w:ascii="Wingdings" w:hAnsi="Wingdings" w:hint="default"/>
      </w:rPr>
    </w:lvl>
    <w:lvl w:ilvl="3" w:tplc="04090001" w:tentative="1">
      <w:start w:val="1"/>
      <w:numFmt w:val="bullet"/>
      <w:lvlText w:val=""/>
      <w:lvlJc w:val="left"/>
      <w:pPr>
        <w:tabs>
          <w:tab w:val="num" w:pos="3160"/>
        </w:tabs>
        <w:ind w:left="3160" w:hanging="360"/>
      </w:pPr>
      <w:rPr>
        <w:rFonts w:ascii="Symbol" w:hAnsi="Symbol" w:hint="default"/>
      </w:rPr>
    </w:lvl>
    <w:lvl w:ilvl="4" w:tplc="04090003" w:tentative="1">
      <w:start w:val="1"/>
      <w:numFmt w:val="bullet"/>
      <w:lvlText w:val="o"/>
      <w:lvlJc w:val="left"/>
      <w:pPr>
        <w:tabs>
          <w:tab w:val="num" w:pos="3880"/>
        </w:tabs>
        <w:ind w:left="3880" w:hanging="360"/>
      </w:pPr>
      <w:rPr>
        <w:rFonts w:ascii="Courier New" w:hAnsi="Courier New" w:hint="default"/>
      </w:rPr>
    </w:lvl>
    <w:lvl w:ilvl="5" w:tplc="04090005" w:tentative="1">
      <w:start w:val="1"/>
      <w:numFmt w:val="bullet"/>
      <w:lvlText w:val=""/>
      <w:lvlJc w:val="left"/>
      <w:pPr>
        <w:tabs>
          <w:tab w:val="num" w:pos="4600"/>
        </w:tabs>
        <w:ind w:left="4600" w:hanging="360"/>
      </w:pPr>
      <w:rPr>
        <w:rFonts w:ascii="Wingdings" w:hAnsi="Wingdings" w:hint="default"/>
      </w:rPr>
    </w:lvl>
    <w:lvl w:ilvl="6" w:tplc="04090001" w:tentative="1">
      <w:start w:val="1"/>
      <w:numFmt w:val="bullet"/>
      <w:lvlText w:val=""/>
      <w:lvlJc w:val="left"/>
      <w:pPr>
        <w:tabs>
          <w:tab w:val="num" w:pos="5320"/>
        </w:tabs>
        <w:ind w:left="5320" w:hanging="360"/>
      </w:pPr>
      <w:rPr>
        <w:rFonts w:ascii="Symbol" w:hAnsi="Symbol" w:hint="default"/>
      </w:rPr>
    </w:lvl>
    <w:lvl w:ilvl="7" w:tplc="04090003" w:tentative="1">
      <w:start w:val="1"/>
      <w:numFmt w:val="bullet"/>
      <w:lvlText w:val="o"/>
      <w:lvlJc w:val="left"/>
      <w:pPr>
        <w:tabs>
          <w:tab w:val="num" w:pos="6040"/>
        </w:tabs>
        <w:ind w:left="6040" w:hanging="360"/>
      </w:pPr>
      <w:rPr>
        <w:rFonts w:ascii="Courier New" w:hAnsi="Courier New" w:hint="default"/>
      </w:rPr>
    </w:lvl>
    <w:lvl w:ilvl="8" w:tplc="04090005" w:tentative="1">
      <w:start w:val="1"/>
      <w:numFmt w:val="bullet"/>
      <w:lvlText w:val=""/>
      <w:lvlJc w:val="left"/>
      <w:pPr>
        <w:tabs>
          <w:tab w:val="num" w:pos="6760"/>
        </w:tabs>
        <w:ind w:left="6760" w:hanging="360"/>
      </w:pPr>
      <w:rPr>
        <w:rFonts w:ascii="Wingdings" w:hAnsi="Wingdings" w:hint="default"/>
      </w:rPr>
    </w:lvl>
  </w:abstractNum>
  <w:abstractNum w:abstractNumId="16">
    <w:nsid w:val="5B231F8F"/>
    <w:multiLevelType w:val="hybridMultilevel"/>
    <w:tmpl w:val="D28035A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34C23C0"/>
    <w:multiLevelType w:val="hybridMultilevel"/>
    <w:tmpl w:val="6DDAB790"/>
    <w:lvl w:ilvl="0" w:tplc="9A5899BA">
      <w:start w:val="1"/>
      <w:numFmt w:val="bullet"/>
      <w:lvlText w:val=""/>
      <w:legacy w:legacy="1" w:legacySpace="0" w:legacyIndent="283"/>
      <w:lvlJc w:val="left"/>
      <w:pPr>
        <w:ind w:left="1723" w:hanging="283"/>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4F55669"/>
    <w:multiLevelType w:val="hybridMultilevel"/>
    <w:tmpl w:val="94F05A62"/>
    <w:lvl w:ilvl="0" w:tplc="66ECFC74">
      <w:start w:val="1"/>
      <w:numFmt w:val="bullet"/>
      <w:lvlText w:val=""/>
      <w:legacy w:legacy="1" w:legacySpace="0" w:legacyIndent="283"/>
      <w:lvlJc w:val="left"/>
      <w:pPr>
        <w:ind w:left="567" w:hanging="283"/>
      </w:pPr>
      <w:rPr>
        <w:rFonts w:ascii="Symbol" w:hAnsi="Symbol" w:hint="default"/>
      </w:rPr>
    </w:lvl>
    <w:lvl w:ilvl="1" w:tplc="04090003">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nsid w:val="70F360DC"/>
    <w:multiLevelType w:val="multilevel"/>
    <w:tmpl w:val="A986EF7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nsid w:val="71675A70"/>
    <w:multiLevelType w:val="hybridMultilevel"/>
    <w:tmpl w:val="93CA308E"/>
    <w:lvl w:ilvl="0" w:tplc="66ECFC74">
      <w:start w:val="1"/>
      <w:numFmt w:val="bullet"/>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7CF0D2B"/>
    <w:multiLevelType w:val="hybridMultilevel"/>
    <w:tmpl w:val="BDF038EC"/>
    <w:lvl w:ilvl="0" w:tplc="66ECFC74">
      <w:start w:val="1"/>
      <w:numFmt w:val="bullet"/>
      <w:lvlText w:val=""/>
      <w:legacy w:legacy="1" w:legacySpace="0" w:legacyIndent="283"/>
      <w:lvlJc w:val="left"/>
      <w:pPr>
        <w:ind w:left="567" w:hanging="283"/>
      </w:pPr>
      <w:rPr>
        <w:rFonts w:ascii="Symbol" w:hAnsi="Symbol" w:hint="default"/>
      </w:rPr>
    </w:lvl>
    <w:lvl w:ilvl="1" w:tplc="04090003">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num w:numId="1">
    <w:abstractNumId w:val="11"/>
  </w:num>
  <w:num w:numId="2">
    <w:abstractNumId w:val="15"/>
  </w:num>
  <w:num w:numId="3">
    <w:abstractNumId w:val="13"/>
  </w:num>
  <w:num w:numId="4">
    <w:abstractNumId w:val="7"/>
  </w:num>
  <w:num w:numId="5">
    <w:abstractNumId w:val="6"/>
  </w:num>
  <w:num w:numId="6">
    <w:abstractNumId w:val="18"/>
  </w:num>
  <w:num w:numId="7">
    <w:abstractNumId w:val="12"/>
  </w:num>
  <w:num w:numId="8">
    <w:abstractNumId w:val="5"/>
  </w:num>
  <w:num w:numId="9">
    <w:abstractNumId w:val="4"/>
  </w:num>
  <w:num w:numId="10">
    <w:abstractNumId w:val="10"/>
  </w:num>
  <w:num w:numId="11">
    <w:abstractNumId w:val="1"/>
  </w:num>
  <w:num w:numId="12">
    <w:abstractNumId w:val="14"/>
  </w:num>
  <w:num w:numId="13">
    <w:abstractNumId w:val="2"/>
  </w:num>
  <w:num w:numId="14">
    <w:abstractNumId w:val="21"/>
  </w:num>
  <w:num w:numId="15">
    <w:abstractNumId w:val="3"/>
  </w:num>
  <w:num w:numId="16">
    <w:abstractNumId w:val="17"/>
  </w:num>
  <w:num w:numId="17">
    <w:abstractNumId w:val="8"/>
  </w:num>
  <w:num w:numId="18">
    <w:abstractNumId w:val="16"/>
  </w:num>
  <w:num w:numId="19">
    <w:abstractNumId w:val="20"/>
  </w:num>
  <w:num w:numId="2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1">
    <w:abstractNumId w:val="9"/>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357"/>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30E"/>
    <w:rsid w:val="00013FBD"/>
    <w:rsid w:val="00074E24"/>
    <w:rsid w:val="00077971"/>
    <w:rsid w:val="000818D4"/>
    <w:rsid w:val="00093F06"/>
    <w:rsid w:val="000B3412"/>
    <w:rsid w:val="000C52EE"/>
    <w:rsid w:val="000F3917"/>
    <w:rsid w:val="0011564A"/>
    <w:rsid w:val="00123FA0"/>
    <w:rsid w:val="00133AD7"/>
    <w:rsid w:val="0013455D"/>
    <w:rsid w:val="0017104A"/>
    <w:rsid w:val="00185D42"/>
    <w:rsid w:val="001B3B83"/>
    <w:rsid w:val="001E5A5B"/>
    <w:rsid w:val="001E5A8C"/>
    <w:rsid w:val="001E6E7A"/>
    <w:rsid w:val="001E72BA"/>
    <w:rsid w:val="001E7E48"/>
    <w:rsid w:val="00200C2C"/>
    <w:rsid w:val="002411F6"/>
    <w:rsid w:val="00247049"/>
    <w:rsid w:val="00251BBC"/>
    <w:rsid w:val="0025603F"/>
    <w:rsid w:val="002604B9"/>
    <w:rsid w:val="002668C1"/>
    <w:rsid w:val="002702EE"/>
    <w:rsid w:val="002732E9"/>
    <w:rsid w:val="002733BA"/>
    <w:rsid w:val="0029636B"/>
    <w:rsid w:val="002B41DF"/>
    <w:rsid w:val="002C176D"/>
    <w:rsid w:val="002F00E0"/>
    <w:rsid w:val="002F1592"/>
    <w:rsid w:val="003041B2"/>
    <w:rsid w:val="00307ED6"/>
    <w:rsid w:val="00340C38"/>
    <w:rsid w:val="00347611"/>
    <w:rsid w:val="003750D8"/>
    <w:rsid w:val="003957EC"/>
    <w:rsid w:val="003B11A2"/>
    <w:rsid w:val="003C74B8"/>
    <w:rsid w:val="003D1381"/>
    <w:rsid w:val="003E7532"/>
    <w:rsid w:val="00425DFC"/>
    <w:rsid w:val="00434523"/>
    <w:rsid w:val="00434E1D"/>
    <w:rsid w:val="00437DE0"/>
    <w:rsid w:val="0044425C"/>
    <w:rsid w:val="00446408"/>
    <w:rsid w:val="00457941"/>
    <w:rsid w:val="004B3BF4"/>
    <w:rsid w:val="004D2861"/>
    <w:rsid w:val="004D3152"/>
    <w:rsid w:val="004E354E"/>
    <w:rsid w:val="004E4AD9"/>
    <w:rsid w:val="004E6B88"/>
    <w:rsid w:val="004F60B6"/>
    <w:rsid w:val="00513C36"/>
    <w:rsid w:val="00561385"/>
    <w:rsid w:val="00593FF9"/>
    <w:rsid w:val="005A3CA6"/>
    <w:rsid w:val="005D37ED"/>
    <w:rsid w:val="005E0383"/>
    <w:rsid w:val="005E6D92"/>
    <w:rsid w:val="00631648"/>
    <w:rsid w:val="006362B8"/>
    <w:rsid w:val="00647C6E"/>
    <w:rsid w:val="00681993"/>
    <w:rsid w:val="00687631"/>
    <w:rsid w:val="00691CC7"/>
    <w:rsid w:val="00696A17"/>
    <w:rsid w:val="006A4CFE"/>
    <w:rsid w:val="006C5D40"/>
    <w:rsid w:val="006F4BDC"/>
    <w:rsid w:val="006F6998"/>
    <w:rsid w:val="0070379A"/>
    <w:rsid w:val="00713900"/>
    <w:rsid w:val="007158DD"/>
    <w:rsid w:val="007178F5"/>
    <w:rsid w:val="00740D2B"/>
    <w:rsid w:val="00741CD7"/>
    <w:rsid w:val="00743AAE"/>
    <w:rsid w:val="00744586"/>
    <w:rsid w:val="00770455"/>
    <w:rsid w:val="00774542"/>
    <w:rsid w:val="0079785C"/>
    <w:rsid w:val="007A4CF5"/>
    <w:rsid w:val="007A607D"/>
    <w:rsid w:val="007C70A9"/>
    <w:rsid w:val="007E114F"/>
    <w:rsid w:val="008103CD"/>
    <w:rsid w:val="0081669F"/>
    <w:rsid w:val="00824B0B"/>
    <w:rsid w:val="00836364"/>
    <w:rsid w:val="00843180"/>
    <w:rsid w:val="00865ACE"/>
    <w:rsid w:val="008708C6"/>
    <w:rsid w:val="00892401"/>
    <w:rsid w:val="008A7B67"/>
    <w:rsid w:val="008F74DC"/>
    <w:rsid w:val="00924AAA"/>
    <w:rsid w:val="0094630E"/>
    <w:rsid w:val="00981DA5"/>
    <w:rsid w:val="009B41C4"/>
    <w:rsid w:val="009C0CFE"/>
    <w:rsid w:val="009C4E18"/>
    <w:rsid w:val="009D5378"/>
    <w:rsid w:val="009E27D4"/>
    <w:rsid w:val="00A02E24"/>
    <w:rsid w:val="00A106CD"/>
    <w:rsid w:val="00A20185"/>
    <w:rsid w:val="00A540D2"/>
    <w:rsid w:val="00A62ED6"/>
    <w:rsid w:val="00A74F9B"/>
    <w:rsid w:val="00A75064"/>
    <w:rsid w:val="00A81B99"/>
    <w:rsid w:val="00A82C4E"/>
    <w:rsid w:val="00A85F15"/>
    <w:rsid w:val="00A94CB6"/>
    <w:rsid w:val="00AB4AAF"/>
    <w:rsid w:val="00AB55F8"/>
    <w:rsid w:val="00AC139E"/>
    <w:rsid w:val="00AE0D2A"/>
    <w:rsid w:val="00B216A4"/>
    <w:rsid w:val="00B40FD8"/>
    <w:rsid w:val="00B440BF"/>
    <w:rsid w:val="00B46D63"/>
    <w:rsid w:val="00B514D9"/>
    <w:rsid w:val="00B8443C"/>
    <w:rsid w:val="00B95D44"/>
    <w:rsid w:val="00BD1581"/>
    <w:rsid w:val="00BD4157"/>
    <w:rsid w:val="00BD4946"/>
    <w:rsid w:val="00BE28D1"/>
    <w:rsid w:val="00C04FC3"/>
    <w:rsid w:val="00C75333"/>
    <w:rsid w:val="00C75EB9"/>
    <w:rsid w:val="00C97144"/>
    <w:rsid w:val="00CA58F1"/>
    <w:rsid w:val="00CB3692"/>
    <w:rsid w:val="00CD7023"/>
    <w:rsid w:val="00CF2F81"/>
    <w:rsid w:val="00D210DB"/>
    <w:rsid w:val="00D54DED"/>
    <w:rsid w:val="00D91DBC"/>
    <w:rsid w:val="00DA1F23"/>
    <w:rsid w:val="00DA2572"/>
    <w:rsid w:val="00DC59EF"/>
    <w:rsid w:val="00DC7A96"/>
    <w:rsid w:val="00DE0824"/>
    <w:rsid w:val="00E57E0D"/>
    <w:rsid w:val="00E7311B"/>
    <w:rsid w:val="00E758DB"/>
    <w:rsid w:val="00E76B40"/>
    <w:rsid w:val="00EB14F0"/>
    <w:rsid w:val="00ED3FE8"/>
    <w:rsid w:val="00F04127"/>
    <w:rsid w:val="00F050D9"/>
    <w:rsid w:val="00F6662C"/>
    <w:rsid w:val="00F747BA"/>
    <w:rsid w:val="00F769D6"/>
    <w:rsid w:val="00F8414D"/>
    <w:rsid w:val="00FA75A6"/>
    <w:rsid w:val="00FC0917"/>
    <w:rsid w:val="00FD47AF"/>
    <w:rsid w:val="00FE02AF"/>
    <w:rsid w:val="00FE4036"/>
    <w:rsid w:val="00FF7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bg-BG"/>
    </w:rPr>
  </w:style>
  <w:style w:type="paragraph" w:styleId="Heading1">
    <w:name w:val="heading 1"/>
    <w:basedOn w:val="Normal"/>
    <w:next w:val="Normal"/>
    <w:qFormat/>
    <w:pPr>
      <w:keepNext/>
      <w:autoSpaceDE w:val="0"/>
      <w:autoSpaceDN w:val="0"/>
      <w:adjustRightInd w:val="0"/>
      <w:spacing w:before="170" w:after="57"/>
      <w:jc w:val="both"/>
      <w:outlineLvl w:val="0"/>
    </w:pPr>
    <w:rPr>
      <w:rFonts w:ascii="AvantiB" w:hAnsi="AvantiB"/>
      <w:b/>
      <w:bCs/>
      <w:sz w:val="22"/>
      <w:szCs w:val="22"/>
      <w:lang w:val="en-US"/>
    </w:rPr>
  </w:style>
  <w:style w:type="paragraph" w:styleId="Heading2">
    <w:name w:val="heading 2"/>
    <w:basedOn w:val="Normal"/>
    <w:next w:val="Normal"/>
    <w:qFormat/>
    <w:pPr>
      <w:keepNext/>
      <w:jc w:val="both"/>
      <w:outlineLvl w:val="1"/>
    </w:pPr>
    <w:rPr>
      <w:b/>
      <w:bCs/>
    </w:rPr>
  </w:style>
  <w:style w:type="paragraph" w:styleId="Heading3">
    <w:name w:val="heading 3"/>
    <w:basedOn w:val="Normal"/>
    <w:next w:val="Normal"/>
    <w:qFormat/>
    <w:pPr>
      <w:keepNext/>
      <w:spacing w:line="360" w:lineRule="auto"/>
      <w:jc w:val="center"/>
      <w:outlineLvl w:val="2"/>
    </w:pPr>
    <w:rPr>
      <w:b/>
      <w:bCs/>
      <w:sz w:val="20"/>
      <w:szCs w:val="24"/>
    </w:rPr>
  </w:style>
  <w:style w:type="paragraph" w:styleId="Heading4">
    <w:name w:val="heading 4"/>
    <w:basedOn w:val="Normal"/>
    <w:next w:val="Normal"/>
    <w:qFormat/>
    <w:pPr>
      <w:keepNext/>
      <w:spacing w:before="120"/>
      <w:jc w:val="both"/>
      <w:outlineLvl w:val="3"/>
    </w:pPr>
    <w:rPr>
      <w:b/>
      <w:bCs/>
      <w:i/>
      <w:iCs/>
    </w:rPr>
  </w:style>
  <w:style w:type="paragraph" w:styleId="Heading5">
    <w:name w:val="heading 5"/>
    <w:basedOn w:val="Normal"/>
    <w:next w:val="Normal"/>
    <w:qFormat/>
    <w:pPr>
      <w:keepNext/>
      <w:jc w:val="both"/>
      <w:outlineLvl w:val="4"/>
    </w:pPr>
    <w:rPr>
      <w:b/>
      <w:bCs/>
      <w:sz w:val="20"/>
    </w:rPr>
  </w:style>
  <w:style w:type="paragraph" w:styleId="Heading6">
    <w:name w:val="heading 6"/>
    <w:basedOn w:val="Normal"/>
    <w:next w:val="Normal"/>
    <w:qFormat/>
    <w:pPr>
      <w:keepNext/>
      <w:outlineLvl w:val="5"/>
    </w:pPr>
    <w:rPr>
      <w:b/>
      <w:bCs/>
      <w:sz w:val="20"/>
    </w:rPr>
  </w:style>
  <w:style w:type="paragraph" w:styleId="Heading7">
    <w:name w:val="heading 7"/>
    <w:basedOn w:val="Normal"/>
    <w:next w:val="Normal"/>
    <w:link w:val="Heading7Char"/>
    <w:semiHidden/>
    <w:unhideWhenUsed/>
    <w:qFormat/>
    <w:rsid w:val="00FF7CF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autoSpaceDE w:val="0"/>
      <w:autoSpaceDN w:val="0"/>
      <w:adjustRightInd w:val="0"/>
      <w:spacing w:before="170" w:after="170"/>
      <w:jc w:val="center"/>
    </w:pPr>
    <w:rPr>
      <w:rFonts w:ascii="AvantiB" w:hAnsi="AvantiB"/>
      <w:b/>
      <w:bCs/>
      <w:sz w:val="20"/>
      <w:szCs w:val="24"/>
      <w:lang w:val="en-US"/>
    </w:rPr>
  </w:style>
  <w:style w:type="paragraph" w:styleId="BodyTextIndent">
    <w:name w:val="Body Text Indent"/>
    <w:basedOn w:val="Normal"/>
    <w:pPr>
      <w:ind w:firstLine="720"/>
      <w:jc w:val="both"/>
    </w:pPr>
  </w:style>
  <w:style w:type="paragraph" w:styleId="BodyText">
    <w:name w:val="Body Text"/>
    <w:basedOn w:val="Normal"/>
    <w:pPr>
      <w:jc w:val="both"/>
    </w:pPr>
  </w:style>
  <w:style w:type="paragraph" w:styleId="BodyTextIndent2">
    <w:name w:val="Body Text Indent 2"/>
    <w:basedOn w:val="Normal"/>
    <w:pPr>
      <w:ind w:firstLine="284"/>
      <w:jc w:val="both"/>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odyText3">
    <w:name w:val="Body Text 3"/>
    <w:basedOn w:val="Normal"/>
    <w:pPr>
      <w:jc w:val="both"/>
    </w:pPr>
    <w:rPr>
      <w:sz w:val="20"/>
    </w:rPr>
  </w:style>
  <w:style w:type="paragraph" w:styleId="NormalWeb">
    <w:name w:val="Normal (Web)"/>
    <w:basedOn w:val="Normal"/>
    <w:pPr>
      <w:spacing w:before="100" w:beforeAutospacing="1" w:after="100" w:afterAutospacing="1"/>
    </w:pPr>
    <w:rPr>
      <w:szCs w:val="24"/>
      <w:lang w:val="en-US"/>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3">
    <w:name w:val="Body Text Indent 3"/>
    <w:basedOn w:val="Normal"/>
    <w:pPr>
      <w:spacing w:before="120"/>
      <w:ind w:firstLine="284"/>
      <w:jc w:val="both"/>
    </w:pPr>
    <w:rPr>
      <w:sz w:val="20"/>
    </w:rPr>
  </w:style>
  <w:style w:type="character" w:customStyle="1" w:styleId="nomer">
    <w:name w:val="nomer"/>
    <w:basedOn w:val="DefaultParagraphFont"/>
    <w:rsid w:val="0094630E"/>
    <w:rPr>
      <w:b/>
      <w:i/>
    </w:rPr>
  </w:style>
  <w:style w:type="paragraph" w:styleId="BalloonText">
    <w:name w:val="Balloon Text"/>
    <w:basedOn w:val="Normal"/>
    <w:link w:val="BalloonTextChar"/>
    <w:rsid w:val="00865ACE"/>
    <w:rPr>
      <w:rFonts w:ascii="Tahoma" w:hAnsi="Tahoma" w:cs="Tahoma"/>
      <w:sz w:val="16"/>
      <w:szCs w:val="16"/>
    </w:rPr>
  </w:style>
  <w:style w:type="character" w:customStyle="1" w:styleId="BalloonTextChar">
    <w:name w:val="Balloon Text Char"/>
    <w:basedOn w:val="DefaultParagraphFont"/>
    <w:link w:val="BalloonText"/>
    <w:rsid w:val="00865ACE"/>
    <w:rPr>
      <w:rFonts w:ascii="Tahoma" w:hAnsi="Tahoma" w:cs="Tahoma"/>
      <w:sz w:val="16"/>
      <w:szCs w:val="16"/>
      <w:lang w:val="bg-BG"/>
    </w:rPr>
  </w:style>
  <w:style w:type="character" w:customStyle="1" w:styleId="Heading7Char">
    <w:name w:val="Heading 7 Char"/>
    <w:basedOn w:val="DefaultParagraphFont"/>
    <w:link w:val="Heading7"/>
    <w:semiHidden/>
    <w:rsid w:val="00FF7CFF"/>
    <w:rPr>
      <w:rFonts w:asciiTheme="majorHAnsi" w:eastAsiaTheme="majorEastAsia" w:hAnsiTheme="majorHAnsi" w:cstheme="majorBidi"/>
      <w:i/>
      <w:iCs/>
      <w:color w:val="404040" w:themeColor="text1" w:themeTint="BF"/>
      <w:sz w:val="24"/>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bg-BG"/>
    </w:rPr>
  </w:style>
  <w:style w:type="paragraph" w:styleId="Heading1">
    <w:name w:val="heading 1"/>
    <w:basedOn w:val="Normal"/>
    <w:next w:val="Normal"/>
    <w:qFormat/>
    <w:pPr>
      <w:keepNext/>
      <w:autoSpaceDE w:val="0"/>
      <w:autoSpaceDN w:val="0"/>
      <w:adjustRightInd w:val="0"/>
      <w:spacing w:before="170" w:after="57"/>
      <w:jc w:val="both"/>
      <w:outlineLvl w:val="0"/>
    </w:pPr>
    <w:rPr>
      <w:rFonts w:ascii="AvantiB" w:hAnsi="AvantiB"/>
      <w:b/>
      <w:bCs/>
      <w:sz w:val="22"/>
      <w:szCs w:val="22"/>
      <w:lang w:val="en-US"/>
    </w:rPr>
  </w:style>
  <w:style w:type="paragraph" w:styleId="Heading2">
    <w:name w:val="heading 2"/>
    <w:basedOn w:val="Normal"/>
    <w:next w:val="Normal"/>
    <w:qFormat/>
    <w:pPr>
      <w:keepNext/>
      <w:jc w:val="both"/>
      <w:outlineLvl w:val="1"/>
    </w:pPr>
    <w:rPr>
      <w:b/>
      <w:bCs/>
    </w:rPr>
  </w:style>
  <w:style w:type="paragraph" w:styleId="Heading3">
    <w:name w:val="heading 3"/>
    <w:basedOn w:val="Normal"/>
    <w:next w:val="Normal"/>
    <w:qFormat/>
    <w:pPr>
      <w:keepNext/>
      <w:spacing w:line="360" w:lineRule="auto"/>
      <w:jc w:val="center"/>
      <w:outlineLvl w:val="2"/>
    </w:pPr>
    <w:rPr>
      <w:b/>
      <w:bCs/>
      <w:sz w:val="20"/>
      <w:szCs w:val="24"/>
    </w:rPr>
  </w:style>
  <w:style w:type="paragraph" w:styleId="Heading4">
    <w:name w:val="heading 4"/>
    <w:basedOn w:val="Normal"/>
    <w:next w:val="Normal"/>
    <w:qFormat/>
    <w:pPr>
      <w:keepNext/>
      <w:spacing w:before="120"/>
      <w:jc w:val="both"/>
      <w:outlineLvl w:val="3"/>
    </w:pPr>
    <w:rPr>
      <w:b/>
      <w:bCs/>
      <w:i/>
      <w:iCs/>
    </w:rPr>
  </w:style>
  <w:style w:type="paragraph" w:styleId="Heading5">
    <w:name w:val="heading 5"/>
    <w:basedOn w:val="Normal"/>
    <w:next w:val="Normal"/>
    <w:qFormat/>
    <w:pPr>
      <w:keepNext/>
      <w:jc w:val="both"/>
      <w:outlineLvl w:val="4"/>
    </w:pPr>
    <w:rPr>
      <w:b/>
      <w:bCs/>
      <w:sz w:val="20"/>
    </w:rPr>
  </w:style>
  <w:style w:type="paragraph" w:styleId="Heading6">
    <w:name w:val="heading 6"/>
    <w:basedOn w:val="Normal"/>
    <w:next w:val="Normal"/>
    <w:qFormat/>
    <w:pPr>
      <w:keepNext/>
      <w:outlineLvl w:val="5"/>
    </w:pPr>
    <w:rPr>
      <w:b/>
      <w:bCs/>
      <w:sz w:val="20"/>
    </w:rPr>
  </w:style>
  <w:style w:type="paragraph" w:styleId="Heading7">
    <w:name w:val="heading 7"/>
    <w:basedOn w:val="Normal"/>
    <w:next w:val="Normal"/>
    <w:link w:val="Heading7Char"/>
    <w:semiHidden/>
    <w:unhideWhenUsed/>
    <w:qFormat/>
    <w:rsid w:val="00FF7CF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autoSpaceDE w:val="0"/>
      <w:autoSpaceDN w:val="0"/>
      <w:adjustRightInd w:val="0"/>
      <w:spacing w:before="170" w:after="170"/>
      <w:jc w:val="center"/>
    </w:pPr>
    <w:rPr>
      <w:rFonts w:ascii="AvantiB" w:hAnsi="AvantiB"/>
      <w:b/>
      <w:bCs/>
      <w:sz w:val="20"/>
      <w:szCs w:val="24"/>
      <w:lang w:val="en-US"/>
    </w:rPr>
  </w:style>
  <w:style w:type="paragraph" w:styleId="BodyTextIndent">
    <w:name w:val="Body Text Indent"/>
    <w:basedOn w:val="Normal"/>
    <w:pPr>
      <w:ind w:firstLine="720"/>
      <w:jc w:val="both"/>
    </w:pPr>
  </w:style>
  <w:style w:type="paragraph" w:styleId="BodyText">
    <w:name w:val="Body Text"/>
    <w:basedOn w:val="Normal"/>
    <w:pPr>
      <w:jc w:val="both"/>
    </w:pPr>
  </w:style>
  <w:style w:type="paragraph" w:styleId="BodyTextIndent2">
    <w:name w:val="Body Text Indent 2"/>
    <w:basedOn w:val="Normal"/>
    <w:pPr>
      <w:ind w:firstLine="284"/>
      <w:jc w:val="both"/>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odyText3">
    <w:name w:val="Body Text 3"/>
    <w:basedOn w:val="Normal"/>
    <w:pPr>
      <w:jc w:val="both"/>
    </w:pPr>
    <w:rPr>
      <w:sz w:val="20"/>
    </w:rPr>
  </w:style>
  <w:style w:type="paragraph" w:styleId="NormalWeb">
    <w:name w:val="Normal (Web)"/>
    <w:basedOn w:val="Normal"/>
    <w:pPr>
      <w:spacing w:before="100" w:beforeAutospacing="1" w:after="100" w:afterAutospacing="1"/>
    </w:pPr>
    <w:rPr>
      <w:szCs w:val="24"/>
      <w:lang w:val="en-US"/>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3">
    <w:name w:val="Body Text Indent 3"/>
    <w:basedOn w:val="Normal"/>
    <w:pPr>
      <w:spacing w:before="120"/>
      <w:ind w:firstLine="284"/>
      <w:jc w:val="both"/>
    </w:pPr>
    <w:rPr>
      <w:sz w:val="20"/>
    </w:rPr>
  </w:style>
  <w:style w:type="character" w:customStyle="1" w:styleId="nomer">
    <w:name w:val="nomer"/>
    <w:basedOn w:val="DefaultParagraphFont"/>
    <w:rsid w:val="0094630E"/>
    <w:rPr>
      <w:b/>
      <w:i/>
    </w:rPr>
  </w:style>
  <w:style w:type="paragraph" w:styleId="BalloonText">
    <w:name w:val="Balloon Text"/>
    <w:basedOn w:val="Normal"/>
    <w:link w:val="BalloonTextChar"/>
    <w:rsid w:val="00865ACE"/>
    <w:rPr>
      <w:rFonts w:ascii="Tahoma" w:hAnsi="Tahoma" w:cs="Tahoma"/>
      <w:sz w:val="16"/>
      <w:szCs w:val="16"/>
    </w:rPr>
  </w:style>
  <w:style w:type="character" w:customStyle="1" w:styleId="BalloonTextChar">
    <w:name w:val="Balloon Text Char"/>
    <w:basedOn w:val="DefaultParagraphFont"/>
    <w:link w:val="BalloonText"/>
    <w:rsid w:val="00865ACE"/>
    <w:rPr>
      <w:rFonts w:ascii="Tahoma" w:hAnsi="Tahoma" w:cs="Tahoma"/>
      <w:sz w:val="16"/>
      <w:szCs w:val="16"/>
      <w:lang w:val="bg-BG"/>
    </w:rPr>
  </w:style>
  <w:style w:type="character" w:customStyle="1" w:styleId="Heading7Char">
    <w:name w:val="Heading 7 Char"/>
    <w:basedOn w:val="DefaultParagraphFont"/>
    <w:link w:val="Heading7"/>
    <w:semiHidden/>
    <w:rsid w:val="00FF7CFF"/>
    <w:rPr>
      <w:rFonts w:asciiTheme="majorHAnsi" w:eastAsiaTheme="majorEastAsia" w:hAnsiTheme="majorHAnsi" w:cstheme="majorBidi"/>
      <w:i/>
      <w:iCs/>
      <w:color w:val="404040" w:themeColor="text1" w:themeTint="BF"/>
      <w:sz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10.bin"/><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oleObject" Target="embeddings/oleObject16.bin"/><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8.wmf"/><Relationship Id="rId33" Type="http://schemas.openxmlformats.org/officeDocument/2006/relationships/oleObject" Target="embeddings/oleObject15.bin"/><Relationship Id="rId38" Type="http://schemas.openxmlformats.org/officeDocument/2006/relationships/oleObject" Target="embeddings/oleObject20.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0.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4.bin"/><Relationship Id="rId37" Type="http://schemas.openxmlformats.org/officeDocument/2006/relationships/oleObject" Target="embeddings/oleObject19.bin"/><Relationship Id="rId40"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7.wmf"/><Relationship Id="rId28" Type="http://schemas.openxmlformats.org/officeDocument/2006/relationships/oleObject" Target="embeddings/oleObject11.bin"/><Relationship Id="rId36" Type="http://schemas.openxmlformats.org/officeDocument/2006/relationships/oleObject" Target="embeddings/oleObject18.bin"/><Relationship Id="rId10" Type="http://schemas.openxmlformats.org/officeDocument/2006/relationships/image" Target="media/image2.png"/><Relationship Id="rId19" Type="http://schemas.openxmlformats.org/officeDocument/2006/relationships/image" Target="media/image6.wmf"/><Relationship Id="rId31" Type="http://schemas.openxmlformats.org/officeDocument/2006/relationships/oleObject" Target="embeddings/oleObject13.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oleObject" Target="embeddings/oleObject8.bin"/><Relationship Id="rId27" Type="http://schemas.openxmlformats.org/officeDocument/2006/relationships/image" Target="media/image9.wmf"/><Relationship Id="rId30" Type="http://schemas.openxmlformats.org/officeDocument/2006/relationships/oleObject" Target="embeddings/oleObject12.bin"/><Relationship Id="rId35"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A7605-F7E6-466F-A286-7E1F5081F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34</Pages>
  <Words>9420</Words>
  <Characters>53698</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Глава 13</vt:lpstr>
    </vt:vector>
  </TitlesOfParts>
  <Company>Private</Company>
  <LinksUpToDate>false</LinksUpToDate>
  <CharactersWithSpaces>62993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13</dc:title>
  <dc:creator>Gena Grancharova</dc:creator>
  <cp:lastModifiedBy>User</cp:lastModifiedBy>
  <cp:revision>14</cp:revision>
  <cp:lastPrinted>2004-01-27T17:13:00Z</cp:lastPrinted>
  <dcterms:created xsi:type="dcterms:W3CDTF">2018-07-07T12:59:00Z</dcterms:created>
  <dcterms:modified xsi:type="dcterms:W3CDTF">2019-02-03T17:19:00Z</dcterms:modified>
</cp:coreProperties>
</file>