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5817A1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>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5817A1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>Дата:</w:t>
            </w:r>
            <w:r w:rsidR="005B479F" w:rsidRPr="00FB12FA">
              <w:rPr>
                <w:sz w:val="24"/>
                <w:szCs w:val="24"/>
              </w:rPr>
              <w:t>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5817A1" w:rsidRPr="005817A1">
        <w:rPr>
          <w:rFonts w:eastAsia="Times New Roman"/>
          <w:color w:val="FF0000"/>
          <w:sz w:val="24"/>
          <w:szCs w:val="24"/>
        </w:rPr>
        <w:t>„</w:t>
      </w:r>
      <w:r w:rsidR="005817A1" w:rsidRPr="005817A1">
        <w:rPr>
          <w:rFonts w:eastAsia="Times New Roman"/>
          <w:b/>
          <w:color w:val="FF0000"/>
          <w:sz w:val="24"/>
          <w:szCs w:val="24"/>
        </w:rPr>
        <w:t>Запишете тук длъжността и позицията така, както са в обявата“</w:t>
      </w:r>
      <w:r w:rsidR="00F27EC2" w:rsidRPr="004C0EE2">
        <w:rPr>
          <w:rFonts w:eastAsia="Times New Roman"/>
          <w:b/>
          <w:color w:val="FF0000"/>
          <w:sz w:val="24"/>
          <w:szCs w:val="24"/>
        </w:rPr>
        <w:t>,</w:t>
      </w:r>
      <w:r w:rsidR="005817A1" w:rsidRPr="004C0EE2">
        <w:rPr>
          <w:rFonts w:eastAsia="Times New Roman"/>
          <w:b/>
          <w:sz w:val="24"/>
          <w:szCs w:val="24"/>
        </w:rPr>
        <w:t xml:space="preserve"> </w:t>
      </w:r>
      <w:r w:rsidR="005817A1" w:rsidRPr="004C0EE2">
        <w:rPr>
          <w:rFonts w:eastAsia="Times New Roman"/>
          <w:b/>
          <w:color w:val="FF0000"/>
          <w:sz w:val="24"/>
          <w:szCs w:val="24"/>
        </w:rPr>
        <w:t>но не с червен цвят</w:t>
      </w:r>
      <w:r w:rsidR="005817A1">
        <w:rPr>
          <w:rFonts w:eastAsia="Times New Roman"/>
          <w:sz w:val="24"/>
          <w:szCs w:val="24"/>
        </w:rPr>
        <w:t xml:space="preserve"> </w:t>
      </w:r>
      <w:r w:rsidR="00F27EC2" w:rsidRPr="005817A1">
        <w:rPr>
          <w:rFonts w:eastAsia="Times New Roman"/>
          <w:sz w:val="24"/>
          <w:szCs w:val="24"/>
        </w:rPr>
        <w:t xml:space="preserve"> </w:t>
      </w:r>
      <w:r w:rsidR="00F27EC2" w:rsidRPr="00FB12FA">
        <w:rPr>
          <w:rFonts w:eastAsia="Times New Roman"/>
          <w:sz w:val="24"/>
          <w:szCs w:val="24"/>
        </w:rPr>
        <w:t>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4C0EE2" w:rsidRPr="004C0EE2">
        <w:rPr>
          <w:rFonts w:eastAsia="Times New Roman"/>
          <w:b/>
          <w:color w:val="FF0000"/>
          <w:sz w:val="24"/>
          <w:szCs w:val="24"/>
        </w:rPr>
        <w:t>Х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4C0EE2">
        <w:rPr>
          <w:rFonts w:eastAsia="Times New Roman"/>
          <w:sz w:val="24"/>
          <w:szCs w:val="24"/>
        </w:rPr>
        <w:t xml:space="preserve">за Работен пакет 3 </w:t>
      </w:r>
      <w:r w:rsidR="0028324F">
        <w:rPr>
          <w:rFonts w:eastAsia="Times New Roman"/>
          <w:sz w:val="24"/>
          <w:szCs w:val="24"/>
        </w:rPr>
        <w:t xml:space="preserve">Минимално инвазивна хирургия (МИХ)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4C0EE2" w:rsidRPr="004C0EE2">
        <w:rPr>
          <w:rFonts w:eastAsia="Times New Roman"/>
          <w:b/>
          <w:color w:val="FF0000"/>
          <w:sz w:val="24"/>
          <w:szCs w:val="24"/>
        </w:rPr>
        <w:t>„Запишете тук административното звено (лаборатория, операционен блок и др., така както са в обявата“</w:t>
      </w:r>
      <w:r w:rsidR="00F27EC2" w:rsidRPr="004C0EE2">
        <w:rPr>
          <w:rFonts w:eastAsia="Times New Roman"/>
          <w:color w:val="FF0000"/>
          <w:sz w:val="24"/>
          <w:szCs w:val="24"/>
        </w:rPr>
        <w:t xml:space="preserve"> </w:t>
      </w:r>
      <w:r w:rsidR="00F27EC2" w:rsidRPr="00FB12FA">
        <w:rPr>
          <w:rFonts w:eastAsia="Times New Roman"/>
          <w:sz w:val="24"/>
          <w:szCs w:val="24"/>
        </w:rPr>
        <w:t>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28324F">
        <w:rPr>
          <w:sz w:val="24"/>
          <w:szCs w:val="24"/>
        </w:rPr>
        <w:t xml:space="preserve">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  <w:bookmarkStart w:id="0" w:name="_GoBack"/>
      <w:bookmarkEnd w:id="0"/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4C0EE2">
        <w:rPr>
          <w:sz w:val="24"/>
          <w:szCs w:val="24"/>
        </w:rPr>
        <w:t>2021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8324F">
        <w:rPr>
          <w:sz w:val="24"/>
          <w:szCs w:val="24"/>
        </w:rPr>
        <w:t xml:space="preserve">             </w:t>
      </w:r>
      <w:r w:rsidR="000E7209" w:rsidRPr="00FB12FA">
        <w:rPr>
          <w:sz w:val="24"/>
          <w:szCs w:val="24"/>
        </w:rPr>
        <w:t>(</w:t>
      </w:r>
      <w:r w:rsidR="0028324F" w:rsidRPr="0028324F">
        <w:rPr>
          <w:color w:val="FF0000"/>
          <w:sz w:val="24"/>
          <w:szCs w:val="24"/>
        </w:rPr>
        <w:t xml:space="preserve">запишете тук </w:t>
      </w:r>
      <w:r w:rsidR="00150201" w:rsidRPr="0028324F">
        <w:rPr>
          <w:color w:val="FF0000"/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7B1" w:rsidRDefault="00E407B1">
      <w:r>
        <w:separator/>
      </w:r>
    </w:p>
  </w:endnote>
  <w:endnote w:type="continuationSeparator" w:id="0">
    <w:p w:rsidR="00E407B1" w:rsidRDefault="00E4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28324F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E407B1">
      <w:fldChar w:fldCharType="begin"/>
    </w:r>
    <w:r w:rsidR="00E407B1">
      <w:instrText>NUMPAGES  \* Arabic  \* MERGEFORMAT</w:instrText>
    </w:r>
    <w:r w:rsidR="00E407B1">
      <w:fldChar w:fldCharType="separate"/>
    </w:r>
    <w:r w:rsidR="0028324F" w:rsidRPr="0028324F">
      <w:rPr>
        <w:rFonts w:eastAsia="Times New Roman"/>
        <w:b/>
        <w:bCs/>
        <w:i/>
        <w:noProof/>
      </w:rPr>
      <w:t>2</w:t>
    </w:r>
    <w:r w:rsidR="00E407B1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28324F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E407B1">
      <w:fldChar w:fldCharType="begin"/>
    </w:r>
    <w:r w:rsidR="00E407B1">
      <w:instrText>NUMPAGES  \* Arabic  \* MERGEFORMAT</w:instrText>
    </w:r>
    <w:r w:rsidR="00E407B1">
      <w:fldChar w:fldCharType="separate"/>
    </w:r>
    <w:r w:rsidR="0028324F" w:rsidRPr="0028324F">
      <w:rPr>
        <w:rFonts w:eastAsia="Times New Roman"/>
        <w:b/>
        <w:bCs/>
        <w:i/>
        <w:noProof/>
      </w:rPr>
      <w:t>2</w:t>
    </w:r>
    <w:r w:rsidR="00E407B1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7B1" w:rsidRDefault="00E407B1">
      <w:r>
        <w:separator/>
      </w:r>
    </w:p>
  </w:footnote>
  <w:footnote w:type="continuationSeparator" w:id="0">
    <w:p w:rsidR="00E407B1" w:rsidRDefault="00E40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8324F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0EE2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817A1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02092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07B1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DEB9C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2FC71-D996-4375-8B91-F64B6939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2186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26</cp:revision>
  <cp:lastPrinted>2020-01-08T09:50:00Z</cp:lastPrinted>
  <dcterms:created xsi:type="dcterms:W3CDTF">2019-11-08T09:48:00Z</dcterms:created>
  <dcterms:modified xsi:type="dcterms:W3CDTF">2021-02-23T09:09:00Z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