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83" w:rsidRDefault="00B56F83" w:rsidP="00B56F83">
      <w:pPr>
        <w:shd w:val="clear" w:color="auto" w:fill="FFFFFF"/>
        <w:tabs>
          <w:tab w:val="left" w:pos="1276"/>
        </w:tabs>
        <w:spacing w:before="120" w:after="24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56F83" w:rsidRDefault="00B56F83" w:rsidP="00B56F83">
      <w:pPr>
        <w:shd w:val="clear" w:color="auto" w:fill="FFFFFF"/>
        <w:tabs>
          <w:tab w:val="left" w:pos="1276"/>
        </w:tabs>
        <w:spacing w:before="120" w:after="24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№</w:t>
      </w:r>
      <w:r w:rsidR="00CC24DF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1017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</w:t>
      </w:r>
      <w:r w:rsidR="00CC24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31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.03.2022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B56F83" w:rsidRDefault="00B56F83" w:rsidP="00B56F83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B56F83" w:rsidRDefault="00B56F83" w:rsidP="00B56F83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B56F83" w:rsidRPr="00CD01AB" w:rsidRDefault="00B56F83" w:rsidP="00B56F83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B56F83" w:rsidRPr="00F36768" w:rsidRDefault="00B56F83" w:rsidP="00B56F83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</w:t>
      </w:r>
      <w:r w:rsidRPr="00E224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изследователи в Работен пакет 2 (РП2) от проекта - „“3</w:t>
      </w:r>
      <w:r w:rsidRPr="00E224D0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D </w:t>
      </w:r>
      <w:r w:rsidRPr="00E224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Телемедицина“ за длъжността </w:t>
      </w:r>
      <w:r w:rsidRPr="00E224D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категория</w:t>
      </w:r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„Изследовател без </w:t>
      </w:r>
      <w:proofErr w:type="spellStart"/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 </w:t>
      </w:r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– „Млад учен</w:t>
      </w:r>
      <w:r w:rsidR="00E224D0"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3</w:t>
      </w:r>
      <w:r w:rsidR="00E224D0"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D</w:t>
      </w:r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лекар пластична хирургия“, </w:t>
      </w:r>
      <w:r w:rsidRPr="00E224D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 Лаборатория за 3Д принтиране, моделиране и анализ </w:t>
      </w:r>
      <w:r w:rsidRPr="00E224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срока на проекта до 31.12.2023 г.</w:t>
      </w:r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Pr="00E224D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Pr="00E224D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CC24DF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позиция 5</w:t>
      </w:r>
      <w:r w:rsidRPr="00E224D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в таблица 6.9.4 от проектната обосновка за РП2</w:t>
      </w:r>
      <w:r w:rsidRPr="00E224D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B56F83" w:rsidRPr="00105A4D" w:rsidRDefault="00B56F83" w:rsidP="00B56F83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105A4D">
        <w:rPr>
          <w:rFonts w:ascii="Arial" w:eastAsia="Times New Roman" w:hAnsi="Arial" w:cs="Arial"/>
          <w:b/>
          <w:bCs/>
          <w:sz w:val="24"/>
          <w:szCs w:val="24"/>
          <w:lang w:eastAsia="bg-BG"/>
        </w:rPr>
        <w:t>Кратко описание на длъжността: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105A4D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Участие в създаването на  модели за тъканни транспланти с биопринтер, в това число създаване на кожен </w:t>
      </w:r>
      <w:proofErr w:type="spellStart"/>
      <w:r w:rsidRPr="003A631D">
        <w:rPr>
          <w:rFonts w:ascii="Arial" w:eastAsia="Times New Roman" w:hAnsi="Arial" w:cs="Arial"/>
          <w:sz w:val="24"/>
          <w:szCs w:val="24"/>
          <w:lang w:eastAsia="bg-BG"/>
        </w:rPr>
        <w:t>трансплант</w:t>
      </w:r>
      <w:proofErr w:type="spellEnd"/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и изготвяне на протоколи за производство на принтираните структури;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Провеждане на експерименти за оптимизация на принтерния процес и определяне на свойства на 3Д конструктите;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>Извършване на дейности, подпомагащи водещите изследователи и инженерите в процеса на постигане на резултатите от научната програма на проекта;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Подготовка на отчети за направените изследвания, оформяне на резултатите, оформяне на техническата документация за изпълнените лабораторни работи;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Участие в анализа на резултати</w:t>
      </w:r>
      <w:r w:rsidR="00CC24DF">
        <w:rPr>
          <w:rFonts w:ascii="Arial" w:eastAsia="Times New Roman" w:hAnsi="Arial" w:cs="Arial"/>
          <w:sz w:val="24"/>
          <w:szCs w:val="24"/>
          <w:lang w:eastAsia="bg-BG"/>
        </w:rPr>
        <w:t>те</w:t>
      </w:r>
      <w:bookmarkStart w:id="0" w:name="_GoBack"/>
      <w:bookmarkEnd w:id="0"/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от направените изследвания;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Участие в научни експерименти, публикуването и внедряване на реализираните разработки;</w:t>
      </w:r>
    </w:p>
    <w:p w:rsidR="00B56F83" w:rsidRPr="003A631D" w:rsidRDefault="00B56F83" w:rsidP="00B56F83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56F83" w:rsidRPr="003A631D" w:rsidRDefault="00B56F83" w:rsidP="00B56F83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изисквания за заемане на длъжността: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Образование – Висше;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Образователно-квалификационна степен – „Магистър”;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персонал с висше образование и подходящ трудов стаж, който може да включва и обучение по докторски програми; </w:t>
      </w:r>
    </w:p>
    <w:p w:rsidR="00B56F83" w:rsidRPr="003A631D" w:rsidRDefault="00B56F83" w:rsidP="00B56F83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56F83" w:rsidRPr="003A631D" w:rsidRDefault="00B56F83" w:rsidP="00B56F83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Специфичните изисквания за длъжността за ниво Изследовател без </w:t>
      </w:r>
      <w:proofErr w:type="spellStart"/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 </w:t>
      </w:r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изследвания и развиване на знания насочени към методологиите на научните изследвания;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Демонстриране на добро разбиране в предметната област на изследването;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Притежаване на способности за извършване на научни изследвания съгласно изискванията на РП-2 „3Д и Телемедицина“ и структурното звено </w:t>
      </w:r>
      <w:r w:rsidRPr="003A631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Лаборатория за 3Д принтиране, моделиране и анализ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Умения за работа с инфраструктурните елемент и специализирана апаратура, с които се извършват изследванията в РП2. 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подпомагащи водещите изследователи при публикуване на резултатите от научните изследвания;</w:t>
      </w:r>
    </w:p>
    <w:p w:rsidR="00B56F83" w:rsidRPr="003A631D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Работа в екип с налични добри комуникативни умения.</w:t>
      </w:r>
    </w:p>
    <w:p w:rsidR="00B56F83" w:rsidRPr="00173F48" w:rsidRDefault="00B56F83" w:rsidP="00B56F83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56F83" w:rsidRDefault="00B56F83" w:rsidP="00B56F83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B56F83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56F83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B56F83" w:rsidRPr="00CF7A82" w:rsidRDefault="00B56F83" w:rsidP="00B56F83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56F83" w:rsidRPr="00CF7A82" w:rsidRDefault="00B56F83" w:rsidP="00B56F83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към документите на тази обява)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B56F83" w:rsidRPr="008B0FF5" w:rsidRDefault="00B56F83" w:rsidP="00B56F8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B56F83" w:rsidRPr="005F1216" w:rsidRDefault="00B56F83" w:rsidP="00B56F83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B56F83" w:rsidRPr="008B0FF5" w:rsidRDefault="00B56F83" w:rsidP="00B56F83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B56F83" w:rsidRDefault="00B56F83" w:rsidP="00B56F83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 срок от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Pr="00D56ED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5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D56ED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(п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ет)</w:t>
      </w:r>
      <w:r w:rsidRPr="00091B4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работни дни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в сайтовете на МУ-Плевен и Центъра за компетентност, във времето от 8:00 часа до 12:30 ч. и от 13:00 ч. до 16:30 ч., на адрес: гр. Плевен, ул. “К. Охридски“ №1, стая №196, лично от кандидатите или техни упълномощени представители. </w:t>
      </w:r>
    </w:p>
    <w:p w:rsidR="00B56F83" w:rsidRDefault="00B56F83" w:rsidP="00B56F83">
      <w:pPr>
        <w:shd w:val="clear" w:color="auto" w:fill="FFFFFF"/>
        <w:spacing w:after="12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гистрират заявленията си за участие в конкурса в „Деловодство на МУ-Плевен“ </w:t>
      </w:r>
    </w:p>
    <w:p w:rsidR="00B56F83" w:rsidRPr="0003476A" w:rsidRDefault="00B56F83" w:rsidP="00B56F83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</w:p>
    <w:p w:rsidR="00B97586" w:rsidRPr="00B56F83" w:rsidRDefault="00B97586" w:rsidP="00B56F83"/>
    <w:sectPr w:rsidR="00B97586" w:rsidRPr="00B56F83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597" w:rsidRDefault="00ED4597">
      <w:r>
        <w:separator/>
      </w:r>
    </w:p>
  </w:endnote>
  <w:endnote w:type="continuationSeparator" w:id="0">
    <w:p w:rsidR="00ED4597" w:rsidRDefault="00ED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CC24DF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CC24DF" w:rsidRPr="00CC24DF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CC24DF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CC24DF" w:rsidRPr="00CC24DF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597" w:rsidRDefault="00ED4597">
      <w:r>
        <w:separator/>
      </w:r>
    </w:p>
  </w:footnote>
  <w:footnote w:type="continuationSeparator" w:id="0">
    <w:p w:rsidR="00ED4597" w:rsidRDefault="00ED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6C1A79F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3476A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B7695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73D2D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3153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0341"/>
    <w:rsid w:val="003C1457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181F"/>
    <w:rsid w:val="00462655"/>
    <w:rsid w:val="004856B5"/>
    <w:rsid w:val="004A6425"/>
    <w:rsid w:val="004C026B"/>
    <w:rsid w:val="004C1A21"/>
    <w:rsid w:val="004C3CBF"/>
    <w:rsid w:val="004C4A47"/>
    <w:rsid w:val="004C546A"/>
    <w:rsid w:val="004D1251"/>
    <w:rsid w:val="004D1D32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76BE8"/>
    <w:rsid w:val="005A26F4"/>
    <w:rsid w:val="005A3921"/>
    <w:rsid w:val="005A5342"/>
    <w:rsid w:val="005B3301"/>
    <w:rsid w:val="005B479F"/>
    <w:rsid w:val="005F49D1"/>
    <w:rsid w:val="005F6E94"/>
    <w:rsid w:val="00600C4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517A3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17AA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3E0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E6B31"/>
    <w:rsid w:val="009F3AF3"/>
    <w:rsid w:val="00A07A8B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0F1C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56F83"/>
    <w:rsid w:val="00B57480"/>
    <w:rsid w:val="00B83E46"/>
    <w:rsid w:val="00B914A1"/>
    <w:rsid w:val="00B92F85"/>
    <w:rsid w:val="00B97586"/>
    <w:rsid w:val="00BA1B41"/>
    <w:rsid w:val="00BB69A1"/>
    <w:rsid w:val="00BB7AC0"/>
    <w:rsid w:val="00BC67BC"/>
    <w:rsid w:val="00BD035A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4A19"/>
    <w:rsid w:val="00C758BA"/>
    <w:rsid w:val="00C76CAE"/>
    <w:rsid w:val="00C819C5"/>
    <w:rsid w:val="00C862BA"/>
    <w:rsid w:val="00C9297E"/>
    <w:rsid w:val="00C961FB"/>
    <w:rsid w:val="00C96AE7"/>
    <w:rsid w:val="00CA6353"/>
    <w:rsid w:val="00CA74D6"/>
    <w:rsid w:val="00CB1CB0"/>
    <w:rsid w:val="00CC24DF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27486"/>
    <w:rsid w:val="00D30B54"/>
    <w:rsid w:val="00D31BC7"/>
    <w:rsid w:val="00D400C9"/>
    <w:rsid w:val="00D43753"/>
    <w:rsid w:val="00D46D4E"/>
    <w:rsid w:val="00D51536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DF6662"/>
    <w:rsid w:val="00E07A0B"/>
    <w:rsid w:val="00E1163B"/>
    <w:rsid w:val="00E118F0"/>
    <w:rsid w:val="00E138D2"/>
    <w:rsid w:val="00E1610E"/>
    <w:rsid w:val="00E224D0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062A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4597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36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C2B58"/>
    <w:rsid w:val="00FD1529"/>
    <w:rsid w:val="00FD2282"/>
    <w:rsid w:val="00FD2A6D"/>
    <w:rsid w:val="00FD3AB0"/>
    <w:rsid w:val="00FE65A7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FEF44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0C65-9FFA-4E37-9518-AB96437D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5075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20</cp:revision>
  <cp:lastPrinted>2022-03-07T13:34:00Z</cp:lastPrinted>
  <dcterms:created xsi:type="dcterms:W3CDTF">2022-03-06T09:54:00Z</dcterms:created>
  <dcterms:modified xsi:type="dcterms:W3CDTF">2022-04-01T07:11:00Z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