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D0" w:rsidRPr="00935AD0" w:rsidRDefault="00935AD0" w:rsidP="00935AD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</w:rPr>
      </w:pPr>
      <w:r w:rsidRPr="00935AD0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 xml:space="preserve">                                                                                                                 Образец №</w:t>
      </w:r>
      <w:r w:rsidRPr="00935AD0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 w:rsidR="00A512D6" w:rsidRPr="00A512D6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>5</w:t>
      </w:r>
    </w:p>
    <w:p w:rsidR="00935AD0" w:rsidRDefault="00935AD0" w:rsidP="007418E3">
      <w:pPr>
        <w:pStyle w:val="Heading2"/>
        <w:keepNext w:val="0"/>
        <w:jc w:val="center"/>
      </w:pPr>
    </w:p>
    <w:p w:rsidR="007418E3" w:rsidRPr="007418E3" w:rsidRDefault="00B26CD9" w:rsidP="007418E3">
      <w:pPr>
        <w:pStyle w:val="Heading2"/>
        <w:keepNext w:val="0"/>
        <w:jc w:val="center"/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</w:pPr>
      <w:r>
        <w:rPr>
          <w:lang w:val="en-US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  <w:t>Д Е К Л А Р А Ц И Я</w:t>
      </w:r>
    </w:p>
    <w:p w:rsidR="007418E3" w:rsidRPr="007418E3" w:rsidRDefault="007418E3" w:rsidP="007418E3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 чл. 3, т. 8 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(ЗИФОДРЮПДРСЛТДС)</w:t>
      </w:r>
    </w:p>
    <w:p w:rsidR="007418E3" w:rsidRPr="007418E3" w:rsidRDefault="007418E3" w:rsidP="000941F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/>
          <w:bCs/>
          <w:noProof/>
          <w:lang w:eastAsia="bg-BG"/>
        </w:rPr>
        <w:t xml:space="preserve">           </w:t>
      </w: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 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............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>…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……………………………………………………………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n-AU"/>
        </w:rPr>
        <w:t>ЕГН</w:t>
      </w:r>
      <w:proofErr w:type="gramStart"/>
      <w:r>
        <w:rPr>
          <w:rFonts w:ascii="Times New Roman" w:eastAsia="Calibri" w:hAnsi="Times New Roman" w:cs="Times New Roman"/>
          <w:lang w:val="en-AU"/>
        </w:rPr>
        <w:t>:……………</w:t>
      </w:r>
      <w:r w:rsidRPr="00C17DA3">
        <w:rPr>
          <w:rFonts w:ascii="Times New Roman" w:eastAsia="Calibri" w:hAnsi="Times New Roman" w:cs="Times New Roman"/>
          <w:lang w:val="en-AU"/>
        </w:rPr>
        <w:t>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 ………..…., на ..............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…..…………………..№……бл. №…………, ап. ………, ет. ...........................................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</w:t>
      </w:r>
      <w:r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>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...........................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107783" w:rsidRDefault="00F06E1D" w:rsidP="000941F0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ЕИК: 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 xml:space="preserve">................. </w:t>
      </w:r>
      <w:r w:rsidR="000941F0">
        <w:rPr>
          <w:rFonts w:ascii="Times New Roman" w:eastAsia="Times New Roman" w:hAnsi="Times New Roman" w:cs="Times New Roman"/>
          <w:bCs/>
          <w:noProof/>
          <w:lang w:eastAsia="bg-BG"/>
        </w:rPr>
        <w:t>– участник в процедурата с предмет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, обос. позиция</w:t>
      </w:r>
      <w:r w:rsidR="000941F0">
        <w:rPr>
          <w:rFonts w:ascii="Times New Roman" w:eastAsia="Times New Roman" w:hAnsi="Times New Roman" w:cs="Times New Roman"/>
          <w:bCs/>
          <w:noProof/>
          <w:lang w:eastAsia="bg-BG"/>
        </w:rPr>
        <w:t>: ........................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......................</w:t>
      </w:r>
    </w:p>
    <w:p w:rsidR="000941F0" w:rsidRDefault="000941F0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ДЕКЛАРИРАМ, ЧЕ: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bg-BG"/>
        </w:rPr>
      </w:pPr>
    </w:p>
    <w:p w:rsid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1. Представляваният от мен участник </w:t>
      </w:r>
      <w:r w:rsidR="000941F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е/</w:t>
      </w: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 е дружество</w:t>
      </w:r>
      <w:r w:rsidR="000941F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/вярното се подчертава/</w:t>
      </w: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регистрирано в юрисдикции с преференциален данъчен режим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по смисъла на ЗИФОДРЮПДРСЛТДС,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A941B3" w:rsidRDefault="000941F0" w:rsidP="00A94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2. </w:t>
      </w:r>
      <w:r w:rsidR="00A941B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Представляваният от мен участник 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е/</w:t>
      </w:r>
      <w:r w:rsidR="00A941B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е 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свързано лице/вярното се подчертава/</w:t>
      </w:r>
      <w:r w:rsidR="00A941B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регистрирано в юрисдикции с преференциален данъчен режим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по смисъла на ЗИФОДРЮПДРСЛТДС,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A941B3" w:rsidRDefault="00A941B3" w:rsidP="00A94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</w:t>
      </w:r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Съм/</w:t>
      </w:r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 съм свързано лице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/вярното се подчертава/</w:t>
      </w:r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дружество, регистрирано в юрисдикции с преференциален данъчен режи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 по смисъла на ЗИФОДРЮПДРСЛТДС,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7418E3" w:rsidRPr="007418E3" w:rsidRDefault="007418E3" w:rsidP="007418E3">
      <w:pPr>
        <w:spacing w:before="10" w:after="0" w:line="278" w:lineRule="exact"/>
        <w:ind w:right="-1"/>
        <w:jc w:val="both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val="ru-RU" w:eastAsia="zh-CN"/>
        </w:rPr>
      </w:pPr>
      <w:r w:rsidRPr="007418E3">
        <w:rPr>
          <w:rFonts w:ascii="Times New Roman" w:eastAsia="SimSun" w:hAnsi="Times New Roman" w:cs="Times New Roman"/>
          <w:i/>
          <w:kern w:val="2"/>
          <w:sz w:val="21"/>
          <w:szCs w:val="20"/>
          <w:lang w:val="ru-RU" w:eastAsia="zh-CN"/>
        </w:rPr>
        <w:tab/>
      </w:r>
    </w:p>
    <w:p w:rsidR="007418E3" w:rsidRPr="00935AD0" w:rsidRDefault="007418E3" w:rsidP="00935AD0">
      <w:pPr>
        <w:spacing w:before="34" w:after="0" w:line="278" w:lineRule="exact"/>
        <w:ind w:right="-1" w:firstLineChars="266" w:firstLine="638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</w:pP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Задължавам се при промяна на посочените обстоятелства писмено да уведомя възложителя на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/>
        </w:rPr>
        <w:t xml:space="preserve"> 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обществената поръчка в 7-дневен срок от настъпването на съответната промяна.</w:t>
      </w: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Известна ми е отговорността, която нося по чл. 313 от Наказателния кодекс за деклариране на неверни данни.</w:t>
      </w: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hd w:val="clear" w:color="auto" w:fill="FFFFFF"/>
        <w:spacing w:after="0" w:line="274" w:lineRule="exact"/>
        <w:ind w:left="29" w:hanging="29"/>
        <w:jc w:val="both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</w:pP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>Дата: ……………………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201</w:t>
      </w:r>
      <w:r w:rsidR="00F06E1D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..</w:t>
      </w:r>
      <w:bookmarkStart w:id="0" w:name="_GoBack"/>
      <w:bookmarkEnd w:id="0"/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 xml:space="preserve"> г.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Декларатор:…………………………</w:t>
      </w:r>
    </w:p>
    <w:p w:rsidR="00935AD0" w:rsidRDefault="00935AD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</w:pPr>
    </w:p>
    <w:p w:rsidR="00826A00" w:rsidRPr="00826A00" w:rsidRDefault="00826A0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</w:pP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lastRenderedPageBreak/>
        <w:t>ПОЯСНЕНИЯ</w:t>
      </w:r>
      <w:r w:rsidR="00935AD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 xml:space="preserve"> </w:t>
      </w: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 декларацията:</w:t>
      </w:r>
    </w:p>
    <w:p w:rsidR="00826A00" w:rsidRPr="00826A00" w:rsidRDefault="00826A00" w:rsidP="00826A0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</w:t>
      </w:r>
      <w:r w:rsidR="00826A00" w:rsidRPr="00826A0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*Дефиниции: </w:t>
      </w:r>
      <w:r w:rsidR="00826A00" w:rsidRPr="00826A00">
        <w:rPr>
          <w:rFonts w:ascii="Times New Roman" w:eastAsia="Calibri" w:hAnsi="Times New Roman" w:cs="Times New Roman"/>
          <w:bCs/>
          <w:sz w:val="20"/>
          <w:szCs w:val="20"/>
        </w:rPr>
        <w:t>Съгласно § 1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от допълнителните разпоредби на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, посочените в настоящата декларация изрази имат следното значение: 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1. "Дружество"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2. "Юрисдикции с преференциален данъчен режим" са юрисдикциите по смисъла на </w:t>
      </w:r>
      <w:hyperlink r:id="rId6" w:anchor="p14104854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1, т. 64 от допълнителните разпоредби на Закона за корпоративното подоходно облагане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3. "Свързани лица" са лицата по смисъла на </w:t>
      </w:r>
      <w:hyperlink r:id="rId7" w:anchor="p3709455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 от допълнителните разпоредби на Търговския закон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  </w:t>
      </w:r>
      <w:r w:rsidR="009A6C6B"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</w:t>
      </w:r>
      <w:r w:rsidR="00826A00" w:rsidRPr="00826A0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Забележка:</w:t>
      </w:r>
      <w:r w:rsidR="00826A00" w:rsidRPr="00826A0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Съгласно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забраната по чл. 3, т. 8 от закона не се прилага в случаите, когато: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– членка на Европейския съюз, или в друга държава – страна по Споразумението за Европейското икономическо пространство, или на пазар, включен в списъка по </w:t>
      </w:r>
      <w:hyperlink r:id="rId8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Кодекса за социално осигуряване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, </w:t>
      </w:r>
      <w:hyperlink r:id="rId9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Закона за публичното предлагане на ценни книжа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или </w:t>
      </w:r>
      <w:hyperlink r:id="rId10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Закона за дейността на колективните инвестиционни схеми и на други предприятия за колективно инвестиране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, и действителните собственици – физически лица, са обявени по реда на съответния специален закон;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известни или се търгува на регулиран пазар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 </w:t>
      </w:r>
      <w:hyperlink r:id="rId11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Закона за задължителното депозиране на печатни и други произведения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9A6C6B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4063">
        <w:rPr>
          <w:rFonts w:ascii="Times New Roman" w:eastAsia="Calibri" w:hAnsi="Times New Roman" w:cs="Times New Roman"/>
          <w:i/>
          <w:sz w:val="20"/>
          <w:szCs w:val="20"/>
        </w:rPr>
        <w:t xml:space="preserve">         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>Когато е налице някое от горепосочените обстоятелства по чл.4 от закона, участникът</w:t>
      </w:r>
      <w:r>
        <w:rPr>
          <w:rFonts w:ascii="Times New Roman" w:eastAsia="Calibri" w:hAnsi="Times New Roman" w:cs="Times New Roman"/>
          <w:i/>
          <w:sz w:val="20"/>
          <w:szCs w:val="20"/>
        </w:rPr>
        <w:t>, респ. участника в обединението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 xml:space="preserve"> задължително го посочва с настоящата декларация.</w:t>
      </w:r>
    </w:p>
    <w:p w:rsidR="00826A00" w:rsidRPr="00826A00" w:rsidRDefault="00826A00" w:rsidP="00826A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26A00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Pr="00826A00">
        <w:rPr>
          <w:rFonts w:ascii="Times New Roman" w:eastAsia="Calibri" w:hAnsi="Times New Roman" w:cs="Times New Roman"/>
          <w:i/>
          <w:sz w:val="20"/>
          <w:szCs w:val="20"/>
        </w:rPr>
        <w:t>Декларация се подписва задължително от управляващия участника по регистрация.</w:t>
      </w:r>
      <w:r w:rsidRPr="00826A0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  <w:r w:rsidR="00935AD0">
        <w:rPr>
          <w:rFonts w:ascii="Times New Roman" w:eastAsia="Calibri" w:hAnsi="Times New Roman" w:cs="Times New Roman"/>
          <w:i/>
          <w:sz w:val="20"/>
          <w:szCs w:val="20"/>
        </w:rPr>
        <w:t xml:space="preserve">       </w:t>
      </w:r>
      <w:r w:rsidRPr="00826A00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  <w:r w:rsidR="00935AD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826A00">
        <w:rPr>
          <w:rFonts w:ascii="Times New Roman" w:eastAsia="Calibri" w:hAnsi="Times New Roman" w:cs="Times New Roman"/>
          <w:i/>
          <w:sz w:val="20"/>
          <w:szCs w:val="20"/>
        </w:rPr>
        <w:t>Когато участникът е обединение от лица, декларацията се попълва от всяко лице, участващо в обединението.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</w:t>
      </w:r>
      <w:r w:rsidR="00935AD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</w:t>
      </w: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>Когато деклараторът е чуждестранен гражданин, декларацията, която е на чужд език се представя и в превод.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4858" w:rsidRPr="00B26CD9" w:rsidRDefault="00754858" w:rsidP="007418E3">
      <w:pPr>
        <w:rPr>
          <w:lang w:val="en-US"/>
        </w:rPr>
      </w:pPr>
    </w:p>
    <w:sectPr w:rsidR="00754858" w:rsidRPr="00B2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392D"/>
    <w:multiLevelType w:val="hybridMultilevel"/>
    <w:tmpl w:val="964088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0"/>
    <w:rsid w:val="000941F0"/>
    <w:rsid w:val="007418E3"/>
    <w:rsid w:val="00754858"/>
    <w:rsid w:val="00826A00"/>
    <w:rsid w:val="00853D41"/>
    <w:rsid w:val="00935AD0"/>
    <w:rsid w:val="009A6C6B"/>
    <w:rsid w:val="00A512D6"/>
    <w:rsid w:val="00A941B3"/>
    <w:rsid w:val="00B26CD9"/>
    <w:rsid w:val="00C14063"/>
    <w:rsid w:val="00DC1410"/>
    <w:rsid w:val="00F0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46467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eb.apis.bg/p.php?i=30135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.apis.bg/p.php?i=245399" TargetMode="External"/><Relationship Id="rId11" Type="http://schemas.openxmlformats.org/officeDocument/2006/relationships/hyperlink" Target="http://web.apis.bg/p.php?i=874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b.apis.bg/p.php?i=5002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apis.bg/p.php?i=112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5</cp:revision>
  <cp:lastPrinted>2015-02-25T09:57:00Z</cp:lastPrinted>
  <dcterms:created xsi:type="dcterms:W3CDTF">2015-02-19T10:17:00Z</dcterms:created>
  <dcterms:modified xsi:type="dcterms:W3CDTF">2015-11-10T12:34:00Z</dcterms:modified>
</cp:coreProperties>
</file>