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AA" w:rsidRPr="00D60B0C" w:rsidRDefault="00B424AA" w:rsidP="00B424AA">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424AA" w:rsidRPr="00D60B0C" w:rsidRDefault="00B424AA" w:rsidP="00B424AA">
      <w:pPr>
        <w:spacing w:after="0" w:line="240" w:lineRule="auto"/>
        <w:jc w:val="both"/>
        <w:rPr>
          <w:rFonts w:ascii="Times New Roman" w:eastAsia="Times New Roman" w:hAnsi="Times New Roman" w:cs="Times New Roman"/>
          <w:b/>
          <w:sz w:val="24"/>
          <w:szCs w:val="24"/>
          <w:u w:val="single"/>
        </w:rPr>
      </w:pP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p>
    <w:p w:rsidR="00B424AA" w:rsidRPr="00D60B0C" w:rsidRDefault="00B424AA" w:rsidP="00B424A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 xml:space="preserve">г., в гр. Плевен, между: </w:t>
      </w:r>
    </w:p>
    <w:p w:rsidR="00B424AA" w:rsidRPr="00D60B0C" w:rsidRDefault="00B424AA" w:rsidP="00B424AA">
      <w:pPr>
        <w:spacing w:after="0" w:line="240" w:lineRule="auto"/>
        <w:jc w:val="both"/>
        <w:rPr>
          <w:rFonts w:ascii="Times New Roman" w:eastAsia="Times New Roman" w:hAnsi="Times New Roman" w:cs="Times New Roman"/>
          <w:b/>
          <w:sz w:val="28"/>
          <w:szCs w:val="28"/>
        </w:rPr>
      </w:pP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B424AA">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/КУПУВАЧ/ </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C37A44">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sz w:val="28"/>
          <w:szCs w:val="28"/>
        </w:rPr>
        <w:t>след събиране на оферти с обява, по реда на глава 26 от ЗОП и на основание чл. 194 от ЗОП се сключи настоящият договор за следното:</w:t>
      </w:r>
    </w:p>
    <w:p w:rsidR="00B424AA" w:rsidRPr="007A6D91"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B424AA" w:rsidRPr="00B424AA" w:rsidRDefault="00B424AA" w:rsidP="00B424AA">
      <w:pPr>
        <w:spacing w:after="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w:t>
      </w:r>
      <w:r w:rsidRPr="00B424AA">
        <w:rPr>
          <w:rFonts w:ascii="Times New Roman" w:eastAsia="Times New Roman" w:hAnsi="Times New Roman" w:cs="Times New Roman"/>
          <w:b/>
          <w:color w:val="000000"/>
          <w:sz w:val="28"/>
          <w:szCs w:val="28"/>
          <w:lang w:val="ru-RU"/>
        </w:rPr>
        <w:t xml:space="preserve">Чл. 1. ВЪЗЛОЖИТЕЛЯТ </w:t>
      </w:r>
      <w:proofErr w:type="spellStart"/>
      <w:r w:rsidRPr="00B424AA">
        <w:rPr>
          <w:rFonts w:ascii="Times New Roman" w:eastAsia="Times New Roman" w:hAnsi="Times New Roman" w:cs="Times New Roman"/>
          <w:color w:val="000000"/>
          <w:sz w:val="28"/>
          <w:szCs w:val="28"/>
          <w:lang w:val="ru-RU"/>
        </w:rPr>
        <w:t>възлага</w:t>
      </w:r>
      <w:proofErr w:type="spellEnd"/>
      <w:r w:rsidRPr="00B424AA">
        <w:rPr>
          <w:rFonts w:ascii="Times New Roman" w:eastAsia="Times New Roman" w:hAnsi="Times New Roman" w:cs="Times New Roman"/>
          <w:color w:val="000000"/>
          <w:sz w:val="28"/>
          <w:szCs w:val="28"/>
          <w:lang w:val="ru-RU"/>
        </w:rPr>
        <w:t>, а</w:t>
      </w:r>
      <w:r w:rsidRPr="00B424AA">
        <w:rPr>
          <w:rFonts w:ascii="Times New Roman" w:eastAsia="Times New Roman" w:hAnsi="Times New Roman" w:cs="Times New Roman"/>
          <w:b/>
          <w:color w:val="000000"/>
          <w:sz w:val="28"/>
          <w:szCs w:val="28"/>
          <w:lang w:val="ru-RU"/>
        </w:rPr>
        <w:t xml:space="preserve"> ИЗПЪЛНИТЕЛЯТ  </w:t>
      </w:r>
      <w:r w:rsidRPr="00B424AA">
        <w:rPr>
          <w:rFonts w:ascii="Times New Roman" w:eastAsia="Times New Roman" w:hAnsi="Times New Roman" w:cs="Times New Roman"/>
          <w:color w:val="000000"/>
          <w:sz w:val="28"/>
          <w:szCs w:val="28"/>
        </w:rPr>
        <w:t xml:space="preserve">приема за своя сметка и свой риск да </w:t>
      </w:r>
      <w:r w:rsidRPr="00B424AA">
        <w:rPr>
          <w:rFonts w:ascii="Times New Roman" w:eastAsia="Times New Roman" w:hAnsi="Times New Roman" w:cs="Times New Roman"/>
          <w:sz w:val="28"/>
          <w:szCs w:val="28"/>
        </w:rPr>
        <w:t>д</w:t>
      </w:r>
      <w:proofErr w:type="spellStart"/>
      <w:r w:rsidRPr="00B424AA">
        <w:rPr>
          <w:rFonts w:ascii="Times New Roman" w:eastAsia="Times New Roman" w:hAnsi="Times New Roman" w:cs="Times New Roman"/>
          <w:sz w:val="28"/>
          <w:szCs w:val="28"/>
          <w:lang w:val="en-US"/>
        </w:rPr>
        <w:t>остав</w:t>
      </w:r>
      <w:proofErr w:type="spellEnd"/>
      <w:r w:rsidRPr="00B424AA">
        <w:rPr>
          <w:rFonts w:ascii="Times New Roman" w:eastAsia="Times New Roman" w:hAnsi="Times New Roman" w:cs="Times New Roman"/>
          <w:sz w:val="28"/>
          <w:szCs w:val="28"/>
        </w:rPr>
        <w:t>и</w:t>
      </w:r>
      <w:r w:rsidRPr="00B424AA">
        <w:rPr>
          <w:rFonts w:ascii="Times New Roman" w:eastAsia="Times New Roman" w:hAnsi="Times New Roman" w:cs="Times New Roman"/>
          <w:sz w:val="28"/>
          <w:szCs w:val="28"/>
          <w:lang w:val="en-US"/>
        </w:rPr>
        <w:t>,</w:t>
      </w:r>
      <w:r w:rsidRPr="00B424AA">
        <w:rPr>
          <w:rFonts w:ascii="Times New Roman" w:eastAsia="Times New Roman" w:hAnsi="Times New Roman" w:cs="Times New Roman"/>
          <w:sz w:val="28"/>
          <w:szCs w:val="28"/>
        </w:rPr>
        <w:t xml:space="preserve"> инсталира и </w:t>
      </w:r>
      <w:r w:rsidR="00C37A44">
        <w:rPr>
          <w:rFonts w:ascii="Times New Roman" w:eastAsia="Times New Roman" w:hAnsi="Times New Roman" w:cs="Times New Roman"/>
          <w:sz w:val="28"/>
          <w:szCs w:val="28"/>
        </w:rPr>
        <w:t>пусне в експлоатация</w:t>
      </w:r>
      <w:r w:rsidR="00D52007">
        <w:rPr>
          <w:rFonts w:ascii="Times New Roman" w:eastAsia="Times New Roman" w:hAnsi="Times New Roman" w:cs="Times New Roman"/>
          <w:sz w:val="28"/>
          <w:szCs w:val="28"/>
          <w:lang w:val="en-US"/>
        </w:rPr>
        <w:t xml:space="preserve"> </w:t>
      </w:r>
      <w:proofErr w:type="spellStart"/>
      <w:r w:rsidR="00526ED3" w:rsidRPr="00526ED3">
        <w:rPr>
          <w:rFonts w:ascii="Times New Roman" w:eastAsia="Times New Roman" w:hAnsi="Times New Roman" w:cs="Times New Roman"/>
          <w:sz w:val="28"/>
          <w:szCs w:val="28"/>
        </w:rPr>
        <w:t>видеодуоденоскоп</w:t>
      </w:r>
      <w:proofErr w:type="spellEnd"/>
      <w:r w:rsidR="00526ED3" w:rsidRPr="00526ED3">
        <w:rPr>
          <w:rFonts w:ascii="Times New Roman" w:eastAsia="Times New Roman" w:hAnsi="Times New Roman" w:cs="Times New Roman"/>
          <w:sz w:val="28"/>
          <w:szCs w:val="28"/>
        </w:rPr>
        <w:t xml:space="preserve"> за онагледяване на типовете диагностични и терапевтични процедури при обучение на студенти, специализанти и лекари специалисти в областта на </w:t>
      </w:r>
      <w:proofErr w:type="spellStart"/>
      <w:r w:rsidR="00526ED3" w:rsidRPr="00526ED3">
        <w:rPr>
          <w:rFonts w:ascii="Times New Roman" w:eastAsia="Times New Roman" w:hAnsi="Times New Roman" w:cs="Times New Roman"/>
          <w:sz w:val="28"/>
          <w:szCs w:val="28"/>
        </w:rPr>
        <w:t>гастроентрологията</w:t>
      </w:r>
      <w:proofErr w:type="spellEnd"/>
      <w:r w:rsidR="00C37A44" w:rsidRPr="00C37A44">
        <w:rPr>
          <w:rFonts w:ascii="Times New Roman" w:eastAsia="Times New Roman" w:hAnsi="Times New Roman" w:cs="Times New Roman"/>
          <w:sz w:val="28"/>
          <w:szCs w:val="28"/>
        </w:rPr>
        <w:t>,</w:t>
      </w:r>
      <w:r w:rsidR="00C37A44">
        <w:rPr>
          <w:rFonts w:ascii="Times New Roman" w:eastAsia="Times New Roman" w:hAnsi="Times New Roman" w:cs="Times New Roman"/>
          <w:color w:val="FF0000"/>
          <w:sz w:val="28"/>
          <w:szCs w:val="28"/>
        </w:rPr>
        <w:t xml:space="preserve"> </w:t>
      </w:r>
      <w:r w:rsidRPr="002E0A81">
        <w:rPr>
          <w:rFonts w:ascii="Times New Roman" w:eastAsia="Times New Roman" w:hAnsi="Times New Roman" w:cs="Times New Roman"/>
          <w:sz w:val="28"/>
          <w:szCs w:val="28"/>
        </w:rPr>
        <w:t xml:space="preserve">съгласно техническите изисквания, и обучение на персонал за нуждите на </w:t>
      </w:r>
      <w:proofErr w:type="spellStart"/>
      <w:r w:rsidRPr="00B424AA">
        <w:rPr>
          <w:rFonts w:ascii="Times New Roman" w:eastAsia="Times New Roman" w:hAnsi="Times New Roman" w:cs="Times New Roman"/>
          <w:sz w:val="28"/>
          <w:szCs w:val="28"/>
          <w:lang w:val="ru-RU"/>
        </w:rPr>
        <w:t>Медицински</w:t>
      </w:r>
      <w:proofErr w:type="spellEnd"/>
      <w:r w:rsidRPr="00B424AA">
        <w:rPr>
          <w:rFonts w:ascii="Times New Roman" w:eastAsia="Times New Roman" w:hAnsi="Times New Roman" w:cs="Times New Roman"/>
          <w:sz w:val="28"/>
          <w:szCs w:val="28"/>
          <w:lang w:val="ru-RU"/>
        </w:rPr>
        <w:t xml:space="preserve"> университет,</w:t>
      </w:r>
      <w:r w:rsidRPr="00B424AA">
        <w:rPr>
          <w:rFonts w:ascii="Times New Roman" w:eastAsia="Times New Roman" w:hAnsi="Times New Roman" w:cs="Times New Roman"/>
          <w:sz w:val="28"/>
          <w:szCs w:val="28"/>
        </w:rPr>
        <w:t xml:space="preserve"> </w:t>
      </w:r>
      <w:r w:rsidRPr="00B424AA">
        <w:rPr>
          <w:rFonts w:ascii="Times New Roman" w:eastAsia="Times New Roman" w:hAnsi="Times New Roman" w:cs="Times New Roman"/>
          <w:color w:val="000000"/>
          <w:sz w:val="28"/>
          <w:szCs w:val="28"/>
        </w:rPr>
        <w:t xml:space="preserve">наричан по-долу </w:t>
      </w:r>
      <w:r w:rsidRPr="00B424AA">
        <w:rPr>
          <w:rFonts w:ascii="Times New Roman" w:eastAsia="Times New Roman" w:hAnsi="Times New Roman" w:cs="Times New Roman"/>
          <w:sz w:val="28"/>
          <w:szCs w:val="28"/>
        </w:rPr>
        <w:t>„</w:t>
      </w:r>
      <w:r w:rsidR="00526ED3">
        <w:rPr>
          <w:rFonts w:ascii="Times New Roman" w:eastAsia="Times New Roman" w:hAnsi="Times New Roman" w:cs="Times New Roman"/>
          <w:sz w:val="28"/>
          <w:szCs w:val="28"/>
        </w:rPr>
        <w:t>апаратурата</w:t>
      </w:r>
      <w:r w:rsidRPr="00B424AA">
        <w:rPr>
          <w:rFonts w:ascii="Times New Roman" w:eastAsia="Times New Roman" w:hAnsi="Times New Roman" w:cs="Times New Roman"/>
          <w:sz w:val="28"/>
          <w:szCs w:val="28"/>
        </w:rPr>
        <w:t>”</w:t>
      </w:r>
      <w:r w:rsidRPr="00B424AA">
        <w:rPr>
          <w:rFonts w:ascii="Times New Roman" w:eastAsia="Times New Roman" w:hAnsi="Times New Roman" w:cs="Times New Roman"/>
          <w:color w:val="000000"/>
          <w:sz w:val="28"/>
          <w:szCs w:val="28"/>
        </w:rPr>
        <w:t xml:space="preserve">, </w:t>
      </w:r>
      <w:r w:rsidR="00F63EE5">
        <w:rPr>
          <w:rFonts w:ascii="Times New Roman" w:eastAsia="Times New Roman" w:hAnsi="Times New Roman" w:cs="Times New Roman"/>
          <w:sz w:val="28"/>
          <w:szCs w:val="28"/>
        </w:rPr>
        <w:t>съгласно техническото</w:t>
      </w:r>
      <w:r w:rsidRPr="00B424AA">
        <w:rPr>
          <w:rFonts w:ascii="Times New Roman" w:eastAsia="Times New Roman" w:hAnsi="Times New Roman" w:cs="Times New Roman"/>
          <w:sz w:val="28"/>
          <w:szCs w:val="28"/>
        </w:rPr>
        <w:t xml:space="preserve"> </w:t>
      </w:r>
      <w:r w:rsidR="00F63EE5">
        <w:rPr>
          <w:rFonts w:ascii="Times New Roman" w:eastAsia="Times New Roman" w:hAnsi="Times New Roman" w:cs="Times New Roman"/>
          <w:sz w:val="28"/>
          <w:szCs w:val="28"/>
        </w:rPr>
        <w:t>предложение</w:t>
      </w:r>
      <w:r w:rsidRPr="00B424AA">
        <w:rPr>
          <w:rFonts w:ascii="Times New Roman" w:eastAsia="Times New Roman" w:hAnsi="Times New Roman" w:cs="Times New Roman"/>
          <w:sz w:val="28"/>
          <w:szCs w:val="28"/>
        </w:rPr>
        <w:t xml:space="preserve"> /Приложение №1/, неразделна част от този договор.</w:t>
      </w:r>
      <w:r w:rsidRPr="00B424AA">
        <w:rPr>
          <w:rFonts w:ascii="Times New Roman" w:eastAsia="Times New Roman" w:hAnsi="Times New Roman" w:cs="Times New Roman"/>
          <w:color w:val="FF6600"/>
          <w:sz w:val="28"/>
          <w:szCs w:val="28"/>
        </w:rPr>
        <w:t xml:space="preserve"> </w:t>
      </w:r>
    </w:p>
    <w:p w:rsidR="006170A2" w:rsidRDefault="006170A2" w:rsidP="00B424AA">
      <w:pPr>
        <w:shd w:val="clear" w:color="auto" w:fill="FFFFFF"/>
        <w:spacing w:after="0" w:line="240" w:lineRule="auto"/>
        <w:jc w:val="center"/>
        <w:rPr>
          <w:rFonts w:ascii="Times New Roman" w:eastAsia="Times New Roman" w:hAnsi="Times New Roman" w:cs="Times New Roman"/>
          <w:b/>
          <w:color w:val="000000"/>
          <w:sz w:val="28"/>
          <w:szCs w:val="28"/>
          <w:lang w:val="ru-RU"/>
        </w:rPr>
      </w:pPr>
    </w:p>
    <w:p w:rsidR="00B424AA" w:rsidRPr="00B424AA" w:rsidRDefault="00B424AA" w:rsidP="00B424AA">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B424AA">
        <w:rPr>
          <w:rFonts w:ascii="Times New Roman" w:eastAsia="Times New Roman" w:hAnsi="Times New Roman" w:cs="Times New Roman"/>
          <w:b/>
          <w:color w:val="000000"/>
          <w:sz w:val="28"/>
          <w:szCs w:val="28"/>
          <w:lang w:val="ru-RU"/>
        </w:rPr>
        <w:t>ЦЕНА И НАЧИН НА ПЛАЩАНЕ</w:t>
      </w:r>
    </w:p>
    <w:p w:rsidR="00B424AA" w:rsidRDefault="00B424AA" w:rsidP="00B424AA">
      <w:pPr>
        <w:shd w:val="clear" w:color="auto" w:fill="FFFFFF"/>
        <w:spacing w:after="0" w:line="240" w:lineRule="auto"/>
        <w:ind w:firstLine="720"/>
        <w:jc w:val="both"/>
        <w:rPr>
          <w:rFonts w:ascii="Times New Roman" w:eastAsia="Times New Roman" w:hAnsi="Times New Roman" w:cs="Times New Roman"/>
          <w:color w:val="000000"/>
          <w:sz w:val="28"/>
          <w:szCs w:val="28"/>
          <w:lang w:val="en-US"/>
        </w:rPr>
      </w:pPr>
      <w:r w:rsidRPr="00B424AA">
        <w:rPr>
          <w:rFonts w:ascii="Times New Roman" w:eastAsia="Times New Roman" w:hAnsi="Times New Roman" w:cs="Times New Roman"/>
          <w:b/>
          <w:color w:val="000000"/>
          <w:sz w:val="28"/>
          <w:szCs w:val="28"/>
          <w:lang w:val="ru-RU"/>
        </w:rPr>
        <w:t>Чл. 2.</w:t>
      </w:r>
      <w:r w:rsidRPr="00B424AA">
        <w:rPr>
          <w:rFonts w:ascii="Times New Roman" w:eastAsia="Times New Roman" w:hAnsi="Times New Roman" w:cs="Times New Roman"/>
          <w:b/>
          <w:color w:val="000000"/>
          <w:sz w:val="24"/>
          <w:szCs w:val="24"/>
          <w:lang w:val="ru-RU"/>
        </w:rPr>
        <w:t xml:space="preserve"> </w:t>
      </w:r>
      <w:proofErr w:type="spellStart"/>
      <w:r w:rsidRPr="00B424AA">
        <w:rPr>
          <w:rFonts w:ascii="Times New Roman" w:eastAsia="Times New Roman" w:hAnsi="Times New Roman" w:cs="Times New Roman"/>
          <w:color w:val="000000"/>
          <w:sz w:val="28"/>
          <w:szCs w:val="28"/>
          <w:lang w:val="ru-RU"/>
        </w:rPr>
        <w:t>Цената</w:t>
      </w:r>
      <w:proofErr w:type="spellEnd"/>
      <w:r w:rsidRPr="00B424AA">
        <w:rPr>
          <w:rFonts w:ascii="Times New Roman" w:eastAsia="Times New Roman" w:hAnsi="Times New Roman" w:cs="Times New Roman"/>
          <w:color w:val="000000"/>
          <w:sz w:val="28"/>
          <w:szCs w:val="28"/>
          <w:lang w:val="ru-RU"/>
        </w:rPr>
        <w:t xml:space="preserve"> на </w:t>
      </w:r>
      <w:proofErr w:type="spellStart"/>
      <w:r w:rsidRPr="00B424AA">
        <w:rPr>
          <w:rFonts w:ascii="Times New Roman" w:eastAsia="Times New Roman" w:hAnsi="Times New Roman" w:cs="Times New Roman"/>
          <w:color w:val="000000"/>
          <w:sz w:val="28"/>
          <w:szCs w:val="28"/>
          <w:lang w:val="ru-RU"/>
        </w:rPr>
        <w:t>доставката</w:t>
      </w:r>
      <w:proofErr w:type="spellEnd"/>
      <w:r w:rsidRPr="00B424AA">
        <w:rPr>
          <w:rFonts w:ascii="Times New Roman" w:eastAsia="Times New Roman" w:hAnsi="Times New Roman" w:cs="Times New Roman"/>
          <w:color w:val="000000"/>
          <w:sz w:val="28"/>
          <w:szCs w:val="28"/>
          <w:lang w:val="ru-RU"/>
        </w:rPr>
        <w:t xml:space="preserve"> е </w:t>
      </w:r>
      <w:proofErr w:type="spellStart"/>
      <w:r w:rsidRPr="00B424AA">
        <w:rPr>
          <w:rFonts w:ascii="Times New Roman" w:eastAsia="Times New Roman" w:hAnsi="Times New Roman" w:cs="Times New Roman"/>
          <w:color w:val="000000"/>
          <w:sz w:val="28"/>
          <w:szCs w:val="28"/>
          <w:lang w:val="ru-RU"/>
        </w:rPr>
        <w:t>франко</w:t>
      </w:r>
      <w:proofErr w:type="spellEnd"/>
      <w:r w:rsidRPr="00B424AA">
        <w:rPr>
          <w:rFonts w:ascii="Times New Roman" w:eastAsia="Times New Roman" w:hAnsi="Times New Roman" w:cs="Times New Roman"/>
          <w:color w:val="000000"/>
          <w:sz w:val="28"/>
          <w:szCs w:val="28"/>
          <w:lang w:val="ru-RU"/>
        </w:rPr>
        <w:t xml:space="preserve"> МУ-</w:t>
      </w:r>
      <w:proofErr w:type="spellStart"/>
      <w:r w:rsidRPr="00B424AA">
        <w:rPr>
          <w:rFonts w:ascii="Times New Roman" w:eastAsia="Times New Roman" w:hAnsi="Times New Roman" w:cs="Times New Roman"/>
          <w:color w:val="000000"/>
          <w:sz w:val="28"/>
          <w:szCs w:val="28"/>
          <w:lang w:val="ru-RU"/>
        </w:rPr>
        <w:t>Плевен</w:t>
      </w:r>
      <w:proofErr w:type="spellEnd"/>
      <w:r w:rsidRPr="00B424AA">
        <w:rPr>
          <w:rFonts w:ascii="Times New Roman" w:eastAsia="Times New Roman" w:hAnsi="Times New Roman" w:cs="Times New Roman"/>
          <w:color w:val="000000"/>
          <w:sz w:val="28"/>
          <w:szCs w:val="28"/>
          <w:lang w:val="ru-RU"/>
        </w:rPr>
        <w:t xml:space="preserve"> и </w:t>
      </w:r>
      <w:proofErr w:type="spellStart"/>
      <w:r w:rsidRPr="00B424AA">
        <w:rPr>
          <w:rFonts w:ascii="Times New Roman" w:eastAsia="Times New Roman" w:hAnsi="Times New Roman" w:cs="Times New Roman"/>
          <w:color w:val="000000"/>
          <w:sz w:val="28"/>
          <w:szCs w:val="28"/>
          <w:lang w:val="ru-RU"/>
        </w:rPr>
        <w:t>включва</w:t>
      </w:r>
      <w:proofErr w:type="spellEnd"/>
      <w:r w:rsidRPr="00B424AA">
        <w:rPr>
          <w:rFonts w:ascii="Times New Roman" w:eastAsia="Times New Roman" w:hAnsi="Times New Roman" w:cs="Times New Roman"/>
          <w:color w:val="000000"/>
          <w:sz w:val="28"/>
          <w:szCs w:val="28"/>
          <w:lang w:val="ru-RU"/>
        </w:rPr>
        <w:t xml:space="preserve"> </w:t>
      </w:r>
      <w:proofErr w:type="spellStart"/>
      <w:r w:rsidRPr="00B424AA">
        <w:rPr>
          <w:rFonts w:ascii="Times New Roman" w:eastAsia="Times New Roman" w:hAnsi="Times New Roman" w:cs="Times New Roman"/>
          <w:color w:val="000000"/>
          <w:sz w:val="28"/>
          <w:szCs w:val="28"/>
          <w:lang w:val="ru-RU"/>
        </w:rPr>
        <w:t>всички</w:t>
      </w:r>
      <w:proofErr w:type="spellEnd"/>
      <w:r w:rsidRPr="00B424AA">
        <w:rPr>
          <w:rFonts w:ascii="Times New Roman" w:eastAsia="Times New Roman" w:hAnsi="Times New Roman" w:cs="Times New Roman"/>
          <w:color w:val="000000"/>
          <w:sz w:val="28"/>
          <w:szCs w:val="28"/>
          <w:lang w:val="ru-RU"/>
        </w:rPr>
        <w:t xml:space="preserve"> </w:t>
      </w:r>
      <w:proofErr w:type="spellStart"/>
      <w:r w:rsidRPr="00B424AA">
        <w:rPr>
          <w:rFonts w:ascii="Times New Roman" w:eastAsia="Times New Roman" w:hAnsi="Times New Roman" w:cs="Times New Roman"/>
          <w:color w:val="000000"/>
          <w:sz w:val="28"/>
          <w:szCs w:val="28"/>
          <w:lang w:val="ru-RU"/>
        </w:rPr>
        <w:t>разходи</w:t>
      </w:r>
      <w:proofErr w:type="spellEnd"/>
      <w:r w:rsidRPr="00B424AA">
        <w:rPr>
          <w:rFonts w:ascii="Times New Roman" w:eastAsia="Times New Roman" w:hAnsi="Times New Roman" w:cs="Times New Roman"/>
          <w:color w:val="000000"/>
          <w:sz w:val="28"/>
          <w:szCs w:val="28"/>
          <w:lang w:val="ru-RU"/>
        </w:rPr>
        <w:t xml:space="preserve"> до </w:t>
      </w:r>
      <w:proofErr w:type="spellStart"/>
      <w:r w:rsidRPr="00B424AA">
        <w:rPr>
          <w:rFonts w:ascii="Times New Roman" w:eastAsia="Times New Roman" w:hAnsi="Times New Roman" w:cs="Times New Roman"/>
          <w:color w:val="000000"/>
          <w:sz w:val="28"/>
          <w:szCs w:val="28"/>
          <w:lang w:val="ru-RU"/>
        </w:rPr>
        <w:t>мястото</w:t>
      </w:r>
      <w:proofErr w:type="spellEnd"/>
      <w:r w:rsidRPr="00B424AA">
        <w:rPr>
          <w:rFonts w:ascii="Times New Roman" w:eastAsia="Times New Roman" w:hAnsi="Times New Roman" w:cs="Times New Roman"/>
          <w:color w:val="000000"/>
          <w:sz w:val="28"/>
          <w:szCs w:val="28"/>
          <w:lang w:val="ru-RU"/>
        </w:rPr>
        <w:t xml:space="preserve"> на </w:t>
      </w:r>
      <w:proofErr w:type="spellStart"/>
      <w:r w:rsidRPr="00B424AA">
        <w:rPr>
          <w:rFonts w:ascii="Times New Roman" w:eastAsia="Times New Roman" w:hAnsi="Times New Roman" w:cs="Times New Roman"/>
          <w:color w:val="000000"/>
          <w:sz w:val="28"/>
          <w:szCs w:val="28"/>
          <w:lang w:val="ru-RU"/>
        </w:rPr>
        <w:t>доставката</w:t>
      </w:r>
      <w:proofErr w:type="spellEnd"/>
      <w:r w:rsidRPr="00B424AA">
        <w:rPr>
          <w:rFonts w:ascii="Times New Roman" w:eastAsia="Times New Roman" w:hAnsi="Times New Roman" w:cs="Times New Roman"/>
          <w:color w:val="000000"/>
          <w:sz w:val="28"/>
          <w:szCs w:val="28"/>
          <w:lang w:val="ru-RU"/>
        </w:rPr>
        <w:t xml:space="preserve">, </w:t>
      </w:r>
      <w:proofErr w:type="spellStart"/>
      <w:r w:rsidRPr="00B424AA">
        <w:rPr>
          <w:rFonts w:ascii="Times New Roman" w:eastAsia="Times New Roman" w:hAnsi="Times New Roman" w:cs="Times New Roman"/>
          <w:color w:val="000000"/>
          <w:sz w:val="28"/>
          <w:szCs w:val="28"/>
          <w:lang w:val="ru-RU"/>
        </w:rPr>
        <w:t>включително</w:t>
      </w:r>
      <w:proofErr w:type="spellEnd"/>
      <w:r w:rsidRPr="00B424AA">
        <w:rPr>
          <w:rFonts w:ascii="Times New Roman" w:eastAsia="Times New Roman" w:hAnsi="Times New Roman" w:cs="Times New Roman"/>
          <w:color w:val="000000"/>
          <w:sz w:val="28"/>
          <w:szCs w:val="28"/>
          <w:lang w:val="ru-RU"/>
        </w:rPr>
        <w:t xml:space="preserve"> </w:t>
      </w:r>
      <w:proofErr w:type="spellStart"/>
      <w:r w:rsidRPr="00B424AA">
        <w:rPr>
          <w:rFonts w:ascii="Times New Roman" w:eastAsia="Times New Roman" w:hAnsi="Times New Roman" w:cs="Times New Roman"/>
          <w:sz w:val="28"/>
          <w:szCs w:val="28"/>
          <w:lang w:val="ru-RU"/>
        </w:rPr>
        <w:t>инсталиране</w:t>
      </w:r>
      <w:proofErr w:type="spellEnd"/>
      <w:r w:rsidRPr="00B424AA">
        <w:rPr>
          <w:rFonts w:ascii="Times New Roman" w:eastAsia="Times New Roman" w:hAnsi="Times New Roman" w:cs="Times New Roman"/>
          <w:sz w:val="28"/>
          <w:szCs w:val="28"/>
          <w:lang w:val="ru-RU"/>
        </w:rPr>
        <w:t xml:space="preserve">, </w:t>
      </w:r>
      <w:proofErr w:type="spellStart"/>
      <w:r w:rsidR="00C419F1">
        <w:rPr>
          <w:rFonts w:ascii="Times New Roman" w:eastAsia="Times New Roman" w:hAnsi="Times New Roman" w:cs="Times New Roman"/>
          <w:sz w:val="28"/>
          <w:szCs w:val="28"/>
          <w:lang w:val="ru-RU"/>
        </w:rPr>
        <w:t>пускане</w:t>
      </w:r>
      <w:proofErr w:type="spellEnd"/>
      <w:r w:rsidRPr="00B424AA">
        <w:rPr>
          <w:rFonts w:ascii="Times New Roman" w:eastAsia="Times New Roman" w:hAnsi="Times New Roman" w:cs="Times New Roman"/>
          <w:sz w:val="28"/>
          <w:szCs w:val="28"/>
          <w:lang w:val="ru-RU"/>
        </w:rPr>
        <w:t xml:space="preserve"> в </w:t>
      </w:r>
      <w:proofErr w:type="spellStart"/>
      <w:r w:rsidRPr="00B424AA">
        <w:rPr>
          <w:rFonts w:ascii="Times New Roman" w:eastAsia="Times New Roman" w:hAnsi="Times New Roman" w:cs="Times New Roman"/>
          <w:sz w:val="28"/>
          <w:szCs w:val="28"/>
          <w:lang w:val="ru-RU"/>
        </w:rPr>
        <w:t>експлоатация</w:t>
      </w:r>
      <w:proofErr w:type="spellEnd"/>
      <w:r w:rsidRPr="00B424AA">
        <w:rPr>
          <w:rFonts w:ascii="Times New Roman" w:eastAsia="Times New Roman" w:hAnsi="Times New Roman" w:cs="Times New Roman"/>
          <w:sz w:val="28"/>
          <w:szCs w:val="28"/>
          <w:lang w:val="ru-RU"/>
        </w:rPr>
        <w:t xml:space="preserve">, </w:t>
      </w:r>
      <w:r w:rsidR="0015389C">
        <w:rPr>
          <w:rFonts w:ascii="Times New Roman" w:eastAsia="Times New Roman" w:hAnsi="Times New Roman" w:cs="Times New Roman"/>
          <w:sz w:val="28"/>
          <w:szCs w:val="28"/>
          <w:lang w:val="ru-RU"/>
        </w:rPr>
        <w:t xml:space="preserve">обучение на персонал, </w:t>
      </w:r>
      <w:proofErr w:type="spellStart"/>
      <w:r w:rsidR="00C37A44" w:rsidRPr="00C37A44">
        <w:rPr>
          <w:rFonts w:ascii="Times New Roman" w:eastAsia="Times New Roman" w:hAnsi="Times New Roman" w:cs="Times New Roman"/>
          <w:sz w:val="28"/>
          <w:szCs w:val="28"/>
          <w:lang w:val="ru-RU"/>
        </w:rPr>
        <w:t>гаранционно</w:t>
      </w:r>
      <w:proofErr w:type="spellEnd"/>
      <w:r w:rsidR="00C37A44" w:rsidRPr="00C37A44">
        <w:rPr>
          <w:rFonts w:ascii="Times New Roman" w:eastAsia="Times New Roman" w:hAnsi="Times New Roman" w:cs="Times New Roman"/>
          <w:sz w:val="28"/>
          <w:szCs w:val="28"/>
          <w:lang w:val="ru-RU"/>
        </w:rPr>
        <w:t xml:space="preserve"> </w:t>
      </w:r>
      <w:proofErr w:type="spellStart"/>
      <w:r w:rsidR="00C37A44" w:rsidRPr="00C37A44">
        <w:rPr>
          <w:rFonts w:ascii="Times New Roman" w:eastAsia="Times New Roman" w:hAnsi="Times New Roman" w:cs="Times New Roman"/>
          <w:sz w:val="28"/>
          <w:szCs w:val="28"/>
          <w:lang w:val="ru-RU"/>
        </w:rPr>
        <w:t>обслужване</w:t>
      </w:r>
      <w:proofErr w:type="spellEnd"/>
      <w:r w:rsidR="00C37A44" w:rsidRPr="00C37A44">
        <w:rPr>
          <w:rFonts w:ascii="Times New Roman" w:eastAsia="Times New Roman" w:hAnsi="Times New Roman" w:cs="Times New Roman"/>
          <w:sz w:val="28"/>
          <w:szCs w:val="28"/>
          <w:lang w:val="ru-RU"/>
        </w:rPr>
        <w:t xml:space="preserve"> – труд, </w:t>
      </w:r>
      <w:proofErr w:type="spellStart"/>
      <w:r w:rsidR="00C37A44" w:rsidRPr="00C37A44">
        <w:rPr>
          <w:rFonts w:ascii="Times New Roman" w:eastAsia="Times New Roman" w:hAnsi="Times New Roman" w:cs="Times New Roman"/>
          <w:sz w:val="28"/>
          <w:szCs w:val="28"/>
          <w:lang w:val="ru-RU"/>
        </w:rPr>
        <w:t>транспортни</w:t>
      </w:r>
      <w:proofErr w:type="spellEnd"/>
      <w:r w:rsidR="00C37A44" w:rsidRPr="00C37A44">
        <w:rPr>
          <w:rFonts w:ascii="Times New Roman" w:eastAsia="Times New Roman" w:hAnsi="Times New Roman" w:cs="Times New Roman"/>
          <w:sz w:val="28"/>
          <w:szCs w:val="28"/>
          <w:lang w:val="ru-RU"/>
        </w:rPr>
        <w:t xml:space="preserve"> </w:t>
      </w:r>
      <w:proofErr w:type="spellStart"/>
      <w:r w:rsidR="00C37A44" w:rsidRPr="00C37A44">
        <w:rPr>
          <w:rFonts w:ascii="Times New Roman" w:eastAsia="Times New Roman" w:hAnsi="Times New Roman" w:cs="Times New Roman"/>
          <w:sz w:val="28"/>
          <w:szCs w:val="28"/>
          <w:lang w:val="ru-RU"/>
        </w:rPr>
        <w:t>разходи</w:t>
      </w:r>
      <w:proofErr w:type="spellEnd"/>
      <w:r w:rsidR="00C37A44" w:rsidRPr="00C37A44">
        <w:rPr>
          <w:rFonts w:ascii="Times New Roman" w:eastAsia="Times New Roman" w:hAnsi="Times New Roman" w:cs="Times New Roman"/>
          <w:sz w:val="28"/>
          <w:szCs w:val="28"/>
          <w:lang w:val="ru-RU"/>
        </w:rPr>
        <w:t xml:space="preserve"> и </w:t>
      </w:r>
      <w:proofErr w:type="spellStart"/>
      <w:r w:rsidR="00C37A44" w:rsidRPr="00C37A44">
        <w:rPr>
          <w:rFonts w:ascii="Times New Roman" w:eastAsia="Times New Roman" w:hAnsi="Times New Roman" w:cs="Times New Roman"/>
          <w:sz w:val="28"/>
          <w:szCs w:val="28"/>
          <w:lang w:val="ru-RU"/>
        </w:rPr>
        <w:t>резервни</w:t>
      </w:r>
      <w:proofErr w:type="spellEnd"/>
      <w:r w:rsidR="00C37A44" w:rsidRPr="00C37A44">
        <w:rPr>
          <w:rFonts w:ascii="Times New Roman" w:eastAsia="Times New Roman" w:hAnsi="Times New Roman" w:cs="Times New Roman"/>
          <w:sz w:val="28"/>
          <w:szCs w:val="28"/>
          <w:lang w:val="ru-RU"/>
        </w:rPr>
        <w:t xml:space="preserve"> части в </w:t>
      </w:r>
      <w:proofErr w:type="spellStart"/>
      <w:r w:rsidR="00C37A44" w:rsidRPr="00C37A44">
        <w:rPr>
          <w:rFonts w:ascii="Times New Roman" w:eastAsia="Times New Roman" w:hAnsi="Times New Roman" w:cs="Times New Roman"/>
          <w:sz w:val="28"/>
          <w:szCs w:val="28"/>
          <w:lang w:val="ru-RU"/>
        </w:rPr>
        <w:t>рамките</w:t>
      </w:r>
      <w:proofErr w:type="spellEnd"/>
      <w:r w:rsidR="00C37A44" w:rsidRPr="00C37A44">
        <w:rPr>
          <w:rFonts w:ascii="Times New Roman" w:eastAsia="Times New Roman" w:hAnsi="Times New Roman" w:cs="Times New Roman"/>
          <w:sz w:val="28"/>
          <w:szCs w:val="28"/>
          <w:lang w:val="ru-RU"/>
        </w:rPr>
        <w:t xml:space="preserve"> на </w:t>
      </w:r>
      <w:proofErr w:type="spellStart"/>
      <w:r w:rsidR="00C37A44" w:rsidRPr="00C37A44">
        <w:rPr>
          <w:rFonts w:ascii="Times New Roman" w:eastAsia="Times New Roman" w:hAnsi="Times New Roman" w:cs="Times New Roman"/>
          <w:sz w:val="28"/>
          <w:szCs w:val="28"/>
          <w:lang w:val="ru-RU"/>
        </w:rPr>
        <w:t>гаранционния</w:t>
      </w:r>
      <w:proofErr w:type="spellEnd"/>
      <w:r w:rsidR="00C37A44" w:rsidRPr="00C37A44">
        <w:rPr>
          <w:rFonts w:ascii="Times New Roman" w:eastAsia="Times New Roman" w:hAnsi="Times New Roman" w:cs="Times New Roman"/>
          <w:sz w:val="28"/>
          <w:szCs w:val="28"/>
          <w:lang w:val="ru-RU"/>
        </w:rPr>
        <w:t xml:space="preserve"> срок, </w:t>
      </w:r>
      <w:proofErr w:type="spellStart"/>
      <w:r w:rsidR="00C37A44" w:rsidRPr="00C37A44">
        <w:rPr>
          <w:rFonts w:ascii="Times New Roman" w:eastAsia="Times New Roman" w:hAnsi="Times New Roman" w:cs="Times New Roman"/>
          <w:sz w:val="28"/>
          <w:szCs w:val="28"/>
          <w:lang w:val="ru-RU"/>
        </w:rPr>
        <w:t>мита</w:t>
      </w:r>
      <w:proofErr w:type="spellEnd"/>
      <w:r w:rsidRPr="00B424AA">
        <w:rPr>
          <w:rFonts w:ascii="Times New Roman" w:eastAsia="Times New Roman" w:hAnsi="Times New Roman" w:cs="Times New Roman"/>
          <w:sz w:val="28"/>
          <w:szCs w:val="28"/>
          <w:lang w:val="ru-RU"/>
        </w:rPr>
        <w:t xml:space="preserve">, и </w:t>
      </w:r>
      <w:r w:rsidRPr="00B424AA">
        <w:rPr>
          <w:rFonts w:ascii="Times New Roman" w:eastAsia="Times New Roman" w:hAnsi="Times New Roman" w:cs="Times New Roman"/>
          <w:bCs/>
          <w:color w:val="000000"/>
          <w:sz w:val="28"/>
          <w:szCs w:val="28"/>
        </w:rPr>
        <w:t xml:space="preserve">е </w:t>
      </w:r>
      <w:proofErr w:type="spellStart"/>
      <w:r w:rsidRPr="00B424AA">
        <w:rPr>
          <w:rFonts w:ascii="Times New Roman" w:eastAsia="Times New Roman" w:hAnsi="Times New Roman" w:cs="Times New Roman"/>
          <w:color w:val="000000"/>
          <w:sz w:val="28"/>
          <w:szCs w:val="28"/>
          <w:lang w:val="ru-RU"/>
        </w:rPr>
        <w:t>общо</w:t>
      </w:r>
      <w:proofErr w:type="spellEnd"/>
      <w:r w:rsidRPr="00B424AA">
        <w:rPr>
          <w:rFonts w:ascii="Times New Roman" w:eastAsia="Times New Roman" w:hAnsi="Times New Roman" w:cs="Times New Roman"/>
          <w:color w:val="000000"/>
          <w:sz w:val="28"/>
          <w:szCs w:val="28"/>
          <w:lang w:val="ru-RU"/>
        </w:rPr>
        <w:t xml:space="preserve"> в размер на</w:t>
      </w:r>
      <w:r w:rsidRPr="00B424AA">
        <w:rPr>
          <w:rFonts w:ascii="Times New Roman" w:eastAsia="Times New Roman" w:hAnsi="Times New Roman" w:cs="Times New Roman"/>
          <w:sz w:val="28"/>
          <w:szCs w:val="28"/>
          <w:lang w:val="ru-RU"/>
        </w:rPr>
        <w:t xml:space="preserve">: </w:t>
      </w:r>
      <w:r w:rsidRPr="00B424AA">
        <w:rPr>
          <w:rFonts w:ascii="Times New Roman" w:eastAsia="Times New Roman" w:hAnsi="Times New Roman" w:cs="Times New Roman"/>
          <w:b/>
          <w:sz w:val="28"/>
          <w:szCs w:val="28"/>
          <w:lang w:val="en-US"/>
        </w:rPr>
        <w:t>…………</w:t>
      </w:r>
      <w:proofErr w:type="spellStart"/>
      <w:proofErr w:type="gramStart"/>
      <w:r w:rsidRPr="00B424AA">
        <w:rPr>
          <w:rFonts w:ascii="Times New Roman" w:eastAsia="Times New Roman" w:hAnsi="Times New Roman" w:cs="Times New Roman"/>
          <w:b/>
          <w:sz w:val="28"/>
          <w:szCs w:val="28"/>
          <w:lang w:val="ru-RU"/>
        </w:rPr>
        <w:t>лв</w:t>
      </w:r>
      <w:proofErr w:type="spellEnd"/>
      <w:r w:rsidRPr="00B424AA">
        <w:rPr>
          <w:rFonts w:ascii="Times New Roman" w:eastAsia="Times New Roman" w:hAnsi="Times New Roman" w:cs="Times New Roman"/>
          <w:b/>
          <w:sz w:val="28"/>
          <w:szCs w:val="28"/>
          <w:lang w:val="ru-RU"/>
        </w:rPr>
        <w:t>.</w:t>
      </w:r>
      <w:r w:rsidRPr="00B424AA">
        <w:rPr>
          <w:rFonts w:ascii="Times New Roman" w:eastAsia="Times New Roman" w:hAnsi="Times New Roman" w:cs="Times New Roman"/>
          <w:b/>
          <w:sz w:val="28"/>
          <w:szCs w:val="28"/>
        </w:rPr>
        <w:t>/</w:t>
      </w:r>
      <w:proofErr w:type="gramEnd"/>
      <w:r w:rsidRPr="00B424AA">
        <w:rPr>
          <w:rFonts w:ascii="Times New Roman" w:eastAsia="Times New Roman" w:hAnsi="Times New Roman" w:cs="Times New Roman"/>
          <w:b/>
          <w:sz w:val="28"/>
          <w:szCs w:val="28"/>
          <w:lang w:val="en-US"/>
        </w:rPr>
        <w:t>…………………….</w:t>
      </w:r>
      <w:r w:rsidRPr="00B424AA">
        <w:rPr>
          <w:rFonts w:ascii="Times New Roman" w:eastAsia="Times New Roman" w:hAnsi="Times New Roman" w:cs="Times New Roman"/>
          <w:b/>
          <w:sz w:val="28"/>
          <w:szCs w:val="28"/>
        </w:rPr>
        <w:t xml:space="preserve">/ без ДДС и </w:t>
      </w:r>
      <w:r w:rsidRPr="00B424AA">
        <w:rPr>
          <w:rFonts w:ascii="Times New Roman" w:eastAsia="Times New Roman" w:hAnsi="Times New Roman" w:cs="Times New Roman"/>
          <w:b/>
          <w:sz w:val="28"/>
          <w:szCs w:val="28"/>
          <w:lang w:val="en-US"/>
        </w:rPr>
        <w:t>………………..</w:t>
      </w:r>
      <w:r w:rsidRPr="00B424AA">
        <w:rPr>
          <w:rFonts w:ascii="Times New Roman" w:eastAsia="Times New Roman" w:hAnsi="Times New Roman" w:cs="Times New Roman"/>
          <w:b/>
          <w:sz w:val="28"/>
          <w:szCs w:val="28"/>
        </w:rPr>
        <w:t>лв./</w:t>
      </w:r>
      <w:r w:rsidRPr="00B424AA">
        <w:rPr>
          <w:rFonts w:ascii="Times New Roman" w:eastAsia="Times New Roman" w:hAnsi="Times New Roman" w:cs="Times New Roman"/>
          <w:b/>
          <w:sz w:val="28"/>
          <w:szCs w:val="28"/>
          <w:lang w:val="en-US"/>
        </w:rPr>
        <w:t>……………..</w:t>
      </w:r>
      <w:r w:rsidRPr="00B424AA">
        <w:rPr>
          <w:rFonts w:ascii="Times New Roman" w:eastAsia="Times New Roman" w:hAnsi="Times New Roman" w:cs="Times New Roman"/>
          <w:b/>
          <w:sz w:val="28"/>
          <w:szCs w:val="28"/>
        </w:rPr>
        <w:t>/</w:t>
      </w:r>
      <w:r w:rsidRPr="00B424AA">
        <w:rPr>
          <w:rFonts w:ascii="Times New Roman" w:eastAsia="Times New Roman" w:hAnsi="Times New Roman" w:cs="Times New Roman"/>
          <w:b/>
          <w:sz w:val="28"/>
          <w:szCs w:val="28"/>
          <w:lang w:val="en-US"/>
        </w:rPr>
        <w:t xml:space="preserve"> </w:t>
      </w:r>
      <w:r w:rsidRPr="00B424AA">
        <w:rPr>
          <w:rFonts w:ascii="Times New Roman" w:eastAsia="Times New Roman" w:hAnsi="Times New Roman" w:cs="Times New Roman"/>
          <w:b/>
          <w:sz w:val="28"/>
          <w:szCs w:val="28"/>
        </w:rPr>
        <w:t xml:space="preserve">с ДДС, </w:t>
      </w:r>
      <w:r w:rsidRPr="00B424AA">
        <w:rPr>
          <w:rFonts w:ascii="Times New Roman" w:eastAsia="Times New Roman" w:hAnsi="Times New Roman" w:cs="Times New Roman"/>
          <w:sz w:val="28"/>
          <w:szCs w:val="28"/>
        </w:rPr>
        <w:t>съгласно ценова оферта</w:t>
      </w:r>
      <w:r w:rsidR="00C37A44">
        <w:rPr>
          <w:rFonts w:ascii="Times New Roman" w:eastAsia="Times New Roman" w:hAnsi="Times New Roman" w:cs="Times New Roman"/>
          <w:sz w:val="28"/>
          <w:szCs w:val="28"/>
          <w:lang w:val="en-US"/>
        </w:rPr>
        <w:t>.</w:t>
      </w:r>
      <w:r w:rsidRPr="00B424AA">
        <w:rPr>
          <w:rFonts w:ascii="Times New Roman" w:eastAsia="Times New Roman" w:hAnsi="Times New Roman" w:cs="Times New Roman"/>
          <w:sz w:val="28"/>
          <w:szCs w:val="28"/>
        </w:rPr>
        <w:t xml:space="preserve"> </w:t>
      </w:r>
    </w:p>
    <w:p w:rsidR="00C37A44" w:rsidRDefault="00C37A44" w:rsidP="00B424AA">
      <w:pPr>
        <w:shd w:val="clear" w:color="auto" w:fill="FFFFFF"/>
        <w:spacing w:after="0" w:line="240" w:lineRule="auto"/>
        <w:ind w:firstLine="720"/>
        <w:jc w:val="both"/>
        <w:rPr>
          <w:rFonts w:ascii="Times New Roman" w:eastAsia="Times New Roman" w:hAnsi="Times New Roman" w:cs="Times New Roman"/>
          <w:color w:val="000000"/>
          <w:sz w:val="28"/>
          <w:szCs w:val="28"/>
          <w:lang w:val="en-US"/>
        </w:rPr>
      </w:pPr>
    </w:p>
    <w:p w:rsidR="00C37A44" w:rsidRDefault="00C37A44" w:rsidP="00C37A44">
      <w:pPr>
        <w:spacing w:after="0" w:line="240" w:lineRule="auto"/>
        <w:ind w:firstLine="708"/>
        <w:jc w:val="both"/>
        <w:rPr>
          <w:rFonts w:ascii="Times New Roman" w:eastAsia="Times New Roman" w:hAnsi="Times New Roman" w:cs="Times New Roman"/>
          <w:sz w:val="24"/>
          <w:szCs w:val="24"/>
          <w:lang w:val="ru-RU"/>
        </w:rPr>
      </w:pPr>
    </w:p>
    <w:p w:rsidR="00C37A44" w:rsidRPr="00C37A44" w:rsidRDefault="00C37A44" w:rsidP="00B424AA">
      <w:pPr>
        <w:shd w:val="clear" w:color="auto" w:fill="FFFFFF"/>
        <w:spacing w:after="0" w:line="240" w:lineRule="auto"/>
        <w:ind w:firstLine="720"/>
        <w:jc w:val="both"/>
        <w:rPr>
          <w:rFonts w:ascii="Times New Roman" w:eastAsia="Times New Roman" w:hAnsi="Times New Roman" w:cs="Times New Roman"/>
          <w:color w:val="FF6600"/>
          <w:sz w:val="28"/>
          <w:szCs w:val="28"/>
          <w:lang w:val="en-US"/>
        </w:rPr>
      </w:pPr>
    </w:p>
    <w:p w:rsidR="00B424AA" w:rsidRPr="00B424AA" w:rsidRDefault="00B424AA" w:rsidP="00B424AA">
      <w:pPr>
        <w:shd w:val="clear" w:color="auto" w:fill="FFFFFF"/>
        <w:spacing w:after="0" w:line="240" w:lineRule="auto"/>
        <w:ind w:firstLine="720"/>
        <w:jc w:val="both"/>
        <w:rPr>
          <w:rFonts w:ascii="Times New Roman" w:eastAsia="Times New Roman" w:hAnsi="Times New Roman" w:cs="Times New Roman"/>
          <w:sz w:val="28"/>
          <w:szCs w:val="28"/>
          <w:lang w:val="ru-RU"/>
        </w:rPr>
      </w:pPr>
      <w:r w:rsidRPr="00B424AA">
        <w:rPr>
          <w:rFonts w:ascii="Times New Roman" w:eastAsia="Times New Roman" w:hAnsi="Times New Roman" w:cs="Times New Roman"/>
          <w:b/>
          <w:sz w:val="28"/>
          <w:szCs w:val="28"/>
          <w:lang w:val="ru-RU"/>
        </w:rPr>
        <w:lastRenderedPageBreak/>
        <w:t>Чл. 3.</w:t>
      </w:r>
      <w:r w:rsidRPr="00B424AA">
        <w:rPr>
          <w:rFonts w:ascii="Times New Roman" w:eastAsia="Times New Roman" w:hAnsi="Times New Roman" w:cs="Times New Roman"/>
          <w:sz w:val="28"/>
          <w:szCs w:val="28"/>
          <w:lang w:val="ru-RU"/>
        </w:rPr>
        <w:t xml:space="preserve"> </w:t>
      </w:r>
      <w:proofErr w:type="spellStart"/>
      <w:r w:rsidRPr="00B424AA">
        <w:rPr>
          <w:rFonts w:ascii="Times New Roman" w:eastAsia="Times New Roman" w:hAnsi="Times New Roman" w:cs="Times New Roman"/>
          <w:sz w:val="28"/>
          <w:szCs w:val="28"/>
          <w:lang w:val="ru-RU"/>
        </w:rPr>
        <w:t>Място</w:t>
      </w:r>
      <w:proofErr w:type="spellEnd"/>
      <w:r w:rsidRPr="00B424AA">
        <w:rPr>
          <w:rFonts w:ascii="Times New Roman" w:eastAsia="Times New Roman" w:hAnsi="Times New Roman" w:cs="Times New Roman"/>
          <w:sz w:val="28"/>
          <w:szCs w:val="28"/>
          <w:lang w:val="ru-RU"/>
        </w:rPr>
        <w:t xml:space="preserve"> на </w:t>
      </w:r>
      <w:proofErr w:type="spellStart"/>
      <w:r w:rsidRPr="00B424AA">
        <w:rPr>
          <w:rFonts w:ascii="Times New Roman" w:eastAsia="Times New Roman" w:hAnsi="Times New Roman" w:cs="Times New Roman"/>
          <w:sz w:val="28"/>
          <w:szCs w:val="28"/>
          <w:lang w:val="ru-RU"/>
        </w:rPr>
        <w:t>доставката</w:t>
      </w:r>
      <w:proofErr w:type="spellEnd"/>
      <w:r w:rsidRPr="00B424AA">
        <w:rPr>
          <w:rFonts w:ascii="Times New Roman" w:eastAsia="Times New Roman" w:hAnsi="Times New Roman" w:cs="Times New Roman"/>
          <w:sz w:val="28"/>
          <w:szCs w:val="28"/>
          <w:lang w:val="ru-RU"/>
        </w:rPr>
        <w:t xml:space="preserve"> –</w:t>
      </w:r>
      <w:r w:rsidRPr="00B424AA">
        <w:rPr>
          <w:rFonts w:ascii="Times New Roman" w:eastAsia="Times New Roman" w:hAnsi="Times New Roman" w:cs="Times New Roman"/>
          <w:sz w:val="28"/>
          <w:szCs w:val="28"/>
        </w:rPr>
        <w:t>М</w:t>
      </w:r>
      <w:r w:rsidRPr="00B424AA">
        <w:rPr>
          <w:rFonts w:ascii="Times New Roman" w:eastAsia="Times New Roman" w:hAnsi="Times New Roman" w:cs="Times New Roman"/>
          <w:sz w:val="28"/>
          <w:szCs w:val="28"/>
          <w:lang w:val="ru-RU"/>
        </w:rPr>
        <w:t>У-</w:t>
      </w:r>
      <w:proofErr w:type="spellStart"/>
      <w:r w:rsidRPr="00B424AA">
        <w:rPr>
          <w:rFonts w:ascii="Times New Roman" w:eastAsia="Times New Roman" w:hAnsi="Times New Roman" w:cs="Times New Roman"/>
          <w:sz w:val="28"/>
          <w:szCs w:val="28"/>
          <w:lang w:val="ru-RU"/>
        </w:rPr>
        <w:t>Плевен</w:t>
      </w:r>
      <w:proofErr w:type="spellEnd"/>
      <w:r w:rsidRPr="00B424AA">
        <w:rPr>
          <w:rFonts w:ascii="Times New Roman" w:eastAsia="Times New Roman" w:hAnsi="Times New Roman" w:cs="Times New Roman"/>
          <w:sz w:val="28"/>
          <w:szCs w:val="28"/>
          <w:lang w:val="ru-RU"/>
        </w:rPr>
        <w:t xml:space="preserve">, </w:t>
      </w:r>
      <w:proofErr w:type="gramStart"/>
      <w:r w:rsidRPr="00B424AA">
        <w:rPr>
          <w:rFonts w:ascii="Times New Roman" w:eastAsia="Times New Roman" w:hAnsi="Times New Roman" w:cs="Times New Roman"/>
          <w:sz w:val="28"/>
          <w:szCs w:val="28"/>
          <w:lang w:val="ru-RU"/>
        </w:rPr>
        <w:t>ул.</w:t>
      </w:r>
      <w:r w:rsidRPr="00B424AA">
        <w:rPr>
          <w:rFonts w:ascii="Times New Roman" w:eastAsia="Times New Roman" w:hAnsi="Times New Roman" w:cs="Times New Roman"/>
          <w:sz w:val="28"/>
          <w:szCs w:val="28"/>
        </w:rPr>
        <w:t>”Климент</w:t>
      </w:r>
      <w:proofErr w:type="gramEnd"/>
      <w:r w:rsidRPr="00B424AA">
        <w:rPr>
          <w:rFonts w:ascii="Times New Roman" w:eastAsia="Times New Roman" w:hAnsi="Times New Roman" w:cs="Times New Roman"/>
          <w:sz w:val="28"/>
          <w:szCs w:val="28"/>
        </w:rPr>
        <w:t xml:space="preserve"> Охридски”</w:t>
      </w:r>
      <w:r w:rsidRPr="00B424AA">
        <w:rPr>
          <w:rFonts w:ascii="Times New Roman" w:eastAsia="Times New Roman" w:hAnsi="Times New Roman" w:cs="Times New Roman"/>
          <w:sz w:val="28"/>
          <w:szCs w:val="28"/>
          <w:lang w:val="ru-RU"/>
        </w:rPr>
        <w:t xml:space="preserve"> №1.</w:t>
      </w:r>
    </w:p>
    <w:p w:rsidR="00B424AA" w:rsidRPr="0062020F" w:rsidRDefault="00D52007" w:rsidP="00B424AA">
      <w:pPr>
        <w:spacing w:after="120" w:line="240" w:lineRule="auto"/>
        <w:ind w:firstLine="360"/>
        <w:jc w:val="both"/>
        <w:rPr>
          <w:rFonts w:ascii="Times New Roman" w:eastAsia="Times New Roman" w:hAnsi="Times New Roman" w:cs="Times New Roman"/>
          <w:sz w:val="28"/>
          <w:szCs w:val="28"/>
          <w:lang w:val="en-US"/>
        </w:rPr>
      </w:pPr>
      <w:r>
        <w:rPr>
          <w:rFonts w:ascii="Times New Roman" w:eastAsia="Times New Roman" w:hAnsi="Times New Roman" w:cs="Times New Roman"/>
          <w:b/>
          <w:sz w:val="28"/>
          <w:szCs w:val="28"/>
          <w:lang w:val="en-US"/>
        </w:rPr>
        <w:t xml:space="preserve">    </w:t>
      </w:r>
      <w:r w:rsidR="00B424AA" w:rsidRPr="00B424AA">
        <w:rPr>
          <w:rFonts w:ascii="Times New Roman" w:eastAsia="Times New Roman" w:hAnsi="Times New Roman" w:cs="Times New Roman"/>
          <w:b/>
          <w:sz w:val="28"/>
          <w:szCs w:val="28"/>
          <w:lang w:val="ru-RU"/>
        </w:rPr>
        <w:t xml:space="preserve">Чл. 4. </w:t>
      </w:r>
      <w:proofErr w:type="spellStart"/>
      <w:r w:rsidR="00B424AA" w:rsidRPr="00B424AA">
        <w:rPr>
          <w:rFonts w:ascii="Times New Roman" w:eastAsia="Times New Roman" w:hAnsi="Times New Roman" w:cs="Times New Roman"/>
          <w:sz w:val="28"/>
          <w:szCs w:val="28"/>
          <w:lang w:val="ru-RU"/>
        </w:rPr>
        <w:t>Плащането</w:t>
      </w:r>
      <w:proofErr w:type="spellEnd"/>
      <w:r w:rsidR="00B424AA" w:rsidRPr="00B424AA">
        <w:rPr>
          <w:rFonts w:ascii="Times New Roman" w:eastAsia="Times New Roman" w:hAnsi="Times New Roman" w:cs="Times New Roman"/>
          <w:sz w:val="28"/>
          <w:szCs w:val="28"/>
          <w:lang w:val="ru-RU"/>
        </w:rPr>
        <w:t xml:space="preserve"> на </w:t>
      </w:r>
      <w:proofErr w:type="spellStart"/>
      <w:r w:rsidR="00B424AA" w:rsidRPr="00B424AA">
        <w:rPr>
          <w:rFonts w:ascii="Times New Roman" w:eastAsia="Times New Roman" w:hAnsi="Times New Roman" w:cs="Times New Roman"/>
          <w:sz w:val="28"/>
          <w:szCs w:val="28"/>
          <w:lang w:val="ru-RU"/>
        </w:rPr>
        <w:t>стойността</w:t>
      </w:r>
      <w:proofErr w:type="spellEnd"/>
      <w:r w:rsidR="00B424AA" w:rsidRPr="00B424AA">
        <w:rPr>
          <w:rFonts w:ascii="Times New Roman" w:eastAsia="Times New Roman" w:hAnsi="Times New Roman" w:cs="Times New Roman"/>
          <w:sz w:val="28"/>
          <w:szCs w:val="28"/>
          <w:lang w:val="ru-RU"/>
        </w:rPr>
        <w:t xml:space="preserve"> на </w:t>
      </w:r>
      <w:r w:rsidR="00B424AA" w:rsidRPr="00B424AA">
        <w:rPr>
          <w:rFonts w:ascii="Times New Roman" w:eastAsia="Times New Roman" w:hAnsi="Times New Roman" w:cs="Times New Roman"/>
          <w:color w:val="000000"/>
          <w:sz w:val="28"/>
          <w:szCs w:val="28"/>
        </w:rPr>
        <w:t xml:space="preserve">доставката </w:t>
      </w:r>
      <w:r w:rsidR="00B424AA" w:rsidRPr="00B424AA">
        <w:rPr>
          <w:rFonts w:ascii="Times New Roman" w:eastAsia="Times New Roman" w:hAnsi="Times New Roman" w:cs="Times New Roman"/>
          <w:sz w:val="28"/>
          <w:szCs w:val="28"/>
          <w:lang w:val="ru-RU"/>
        </w:rPr>
        <w:t xml:space="preserve">по чл. 2 от договора се </w:t>
      </w:r>
      <w:proofErr w:type="spellStart"/>
      <w:r w:rsidR="00B424AA" w:rsidRPr="00B424AA">
        <w:rPr>
          <w:rFonts w:ascii="Times New Roman" w:eastAsia="Times New Roman" w:hAnsi="Times New Roman" w:cs="Times New Roman"/>
          <w:sz w:val="28"/>
          <w:szCs w:val="28"/>
          <w:lang w:val="ru-RU"/>
        </w:rPr>
        <w:t>извършва</w:t>
      </w:r>
      <w:proofErr w:type="spellEnd"/>
      <w:r w:rsidR="00B424AA" w:rsidRPr="00B424AA">
        <w:rPr>
          <w:rFonts w:ascii="Times New Roman" w:eastAsia="Times New Roman" w:hAnsi="Times New Roman" w:cs="Times New Roman"/>
          <w:sz w:val="28"/>
          <w:szCs w:val="28"/>
          <w:lang w:val="ru-RU"/>
        </w:rPr>
        <w:t xml:space="preserve"> по банков </w:t>
      </w:r>
      <w:proofErr w:type="spellStart"/>
      <w:r w:rsidR="00B424AA" w:rsidRPr="00B424AA">
        <w:rPr>
          <w:rFonts w:ascii="Times New Roman" w:eastAsia="Times New Roman" w:hAnsi="Times New Roman" w:cs="Times New Roman"/>
          <w:sz w:val="28"/>
          <w:szCs w:val="28"/>
          <w:lang w:val="ru-RU"/>
        </w:rPr>
        <w:t>път</w:t>
      </w:r>
      <w:proofErr w:type="spellEnd"/>
      <w:r w:rsidR="00B424AA" w:rsidRPr="00B424AA">
        <w:rPr>
          <w:rFonts w:ascii="Times New Roman" w:eastAsia="Times New Roman" w:hAnsi="Times New Roman" w:cs="Times New Roman"/>
          <w:sz w:val="28"/>
          <w:szCs w:val="28"/>
          <w:lang w:val="ru-RU"/>
        </w:rPr>
        <w:t xml:space="preserve">, с </w:t>
      </w:r>
      <w:proofErr w:type="spellStart"/>
      <w:r w:rsidR="00B424AA" w:rsidRPr="00B424AA">
        <w:rPr>
          <w:rFonts w:ascii="Times New Roman" w:eastAsia="Times New Roman" w:hAnsi="Times New Roman" w:cs="Times New Roman"/>
          <w:sz w:val="28"/>
          <w:szCs w:val="28"/>
          <w:lang w:val="ru-RU"/>
        </w:rPr>
        <w:t>платежно</w:t>
      </w:r>
      <w:proofErr w:type="spellEnd"/>
      <w:r w:rsidR="00B424AA" w:rsidRPr="00B424AA">
        <w:rPr>
          <w:rFonts w:ascii="Times New Roman" w:eastAsia="Times New Roman" w:hAnsi="Times New Roman" w:cs="Times New Roman"/>
          <w:sz w:val="28"/>
          <w:szCs w:val="28"/>
          <w:lang w:val="ru-RU"/>
        </w:rPr>
        <w:t xml:space="preserve"> </w:t>
      </w:r>
      <w:proofErr w:type="spellStart"/>
      <w:r w:rsidR="00B424AA" w:rsidRPr="00B424AA">
        <w:rPr>
          <w:rFonts w:ascii="Times New Roman" w:eastAsia="Times New Roman" w:hAnsi="Times New Roman" w:cs="Times New Roman"/>
          <w:sz w:val="28"/>
          <w:szCs w:val="28"/>
          <w:lang w:val="ru-RU"/>
        </w:rPr>
        <w:t>нареждане</w:t>
      </w:r>
      <w:proofErr w:type="spellEnd"/>
      <w:r w:rsidR="00B424AA" w:rsidRPr="00B424AA">
        <w:rPr>
          <w:rFonts w:ascii="Times New Roman" w:eastAsia="Times New Roman" w:hAnsi="Times New Roman" w:cs="Times New Roman"/>
          <w:sz w:val="28"/>
          <w:szCs w:val="28"/>
          <w:lang w:val="ru-RU"/>
        </w:rPr>
        <w:t xml:space="preserve"> по сметка на ИЗПЪЛНИТЕЛЯ: </w:t>
      </w:r>
      <w:proofErr w:type="spellStart"/>
      <w:r w:rsidR="00B424AA" w:rsidRPr="00B424AA">
        <w:rPr>
          <w:rFonts w:ascii="Times New Roman" w:eastAsia="Times New Roman" w:hAnsi="Times New Roman" w:cs="Times New Roman"/>
          <w:sz w:val="28"/>
          <w:szCs w:val="28"/>
          <w:lang w:val="en-US"/>
        </w:rPr>
        <w:t>банка</w:t>
      </w:r>
      <w:proofErr w:type="spellEnd"/>
      <w:r w:rsidR="00B424AA" w:rsidRPr="00B424AA">
        <w:rPr>
          <w:rFonts w:ascii="Times New Roman" w:eastAsia="Times New Roman" w:hAnsi="Times New Roman" w:cs="Times New Roman"/>
          <w:sz w:val="28"/>
          <w:szCs w:val="28"/>
          <w:lang w:val="en-US"/>
        </w:rPr>
        <w:t xml:space="preserve">: </w:t>
      </w:r>
      <w:r w:rsidR="00B424AA" w:rsidRPr="00B424AA">
        <w:rPr>
          <w:rFonts w:ascii="Times New Roman" w:eastAsia="Times New Roman" w:hAnsi="Times New Roman" w:cs="Times New Roman"/>
          <w:sz w:val="28"/>
          <w:szCs w:val="28"/>
        </w:rPr>
        <w:t xml:space="preserve">...................................................., </w:t>
      </w:r>
      <w:r w:rsidR="00B424AA" w:rsidRPr="00B424AA">
        <w:rPr>
          <w:rFonts w:ascii="Times New Roman" w:eastAsia="Times New Roman" w:hAnsi="Times New Roman" w:cs="Times New Roman"/>
          <w:sz w:val="28"/>
          <w:szCs w:val="28"/>
          <w:lang w:val="en-US"/>
        </w:rPr>
        <w:t>IBAN</w:t>
      </w:r>
      <w:r w:rsidR="00B424AA" w:rsidRPr="00B424AA">
        <w:rPr>
          <w:rFonts w:ascii="Times New Roman" w:eastAsia="Times New Roman" w:hAnsi="Times New Roman" w:cs="Times New Roman"/>
          <w:sz w:val="28"/>
          <w:szCs w:val="28"/>
        </w:rPr>
        <w:t>:</w:t>
      </w:r>
      <w:r w:rsidR="00B424AA" w:rsidRPr="00B424AA">
        <w:rPr>
          <w:rFonts w:ascii="Times New Roman" w:eastAsia="Times New Roman" w:hAnsi="Times New Roman" w:cs="Times New Roman"/>
          <w:sz w:val="28"/>
          <w:szCs w:val="28"/>
          <w:lang w:val="ru-RU"/>
        </w:rPr>
        <w:t xml:space="preserve"> </w:t>
      </w:r>
      <w:r w:rsidR="00B424AA" w:rsidRPr="00B424AA">
        <w:rPr>
          <w:rFonts w:ascii="Times New Roman" w:eastAsia="Times New Roman" w:hAnsi="Times New Roman" w:cs="Times New Roman"/>
          <w:sz w:val="28"/>
          <w:szCs w:val="28"/>
          <w:lang w:val="en-US"/>
        </w:rPr>
        <w:t>BG</w:t>
      </w:r>
      <w:r w:rsidR="00B424AA" w:rsidRPr="00B424AA">
        <w:rPr>
          <w:rFonts w:ascii="Times New Roman" w:eastAsia="Times New Roman" w:hAnsi="Times New Roman" w:cs="Times New Roman"/>
          <w:sz w:val="28"/>
          <w:szCs w:val="28"/>
        </w:rPr>
        <w:t>.......................................</w:t>
      </w:r>
      <w:r w:rsidR="00B424AA" w:rsidRPr="00B424AA">
        <w:rPr>
          <w:rFonts w:ascii="Times New Roman" w:eastAsia="Times New Roman" w:hAnsi="Times New Roman" w:cs="Times New Roman"/>
          <w:sz w:val="28"/>
          <w:szCs w:val="28"/>
          <w:lang w:val="en-US"/>
        </w:rPr>
        <w:t>;</w:t>
      </w:r>
      <w:r w:rsidR="00B424AA" w:rsidRPr="00B424AA">
        <w:rPr>
          <w:rFonts w:ascii="Times New Roman" w:eastAsia="Times New Roman" w:hAnsi="Times New Roman" w:cs="Times New Roman"/>
          <w:sz w:val="28"/>
          <w:szCs w:val="28"/>
          <w:lang w:val="ru-RU"/>
        </w:rPr>
        <w:t xml:space="preserve"> </w:t>
      </w:r>
      <w:r w:rsidR="00B424AA" w:rsidRPr="00B424AA">
        <w:rPr>
          <w:rFonts w:ascii="Times New Roman" w:eastAsia="Times New Roman" w:hAnsi="Times New Roman" w:cs="Times New Roman"/>
          <w:sz w:val="28"/>
          <w:szCs w:val="28"/>
          <w:lang w:val="en-US"/>
        </w:rPr>
        <w:t>BIC</w:t>
      </w:r>
      <w:r w:rsidR="00B424AA" w:rsidRPr="00B424AA">
        <w:rPr>
          <w:rFonts w:ascii="Times New Roman" w:eastAsia="Times New Roman" w:hAnsi="Times New Roman" w:cs="Times New Roman"/>
          <w:sz w:val="28"/>
          <w:szCs w:val="28"/>
          <w:lang w:val="ru-RU"/>
        </w:rPr>
        <w:t xml:space="preserve"> </w:t>
      </w:r>
      <w:r w:rsidR="00B424AA" w:rsidRPr="00B424AA">
        <w:rPr>
          <w:rFonts w:ascii="Times New Roman" w:eastAsia="Times New Roman" w:hAnsi="Times New Roman" w:cs="Times New Roman"/>
          <w:sz w:val="28"/>
          <w:szCs w:val="28"/>
        </w:rPr>
        <w:t>..............................</w:t>
      </w:r>
      <w:r w:rsidR="00B424AA" w:rsidRPr="00B424AA">
        <w:rPr>
          <w:rFonts w:ascii="Times New Roman" w:eastAsia="Times New Roman" w:hAnsi="Times New Roman" w:cs="Times New Roman"/>
          <w:sz w:val="28"/>
          <w:szCs w:val="28"/>
          <w:lang w:val="ru-RU"/>
        </w:rPr>
        <w:t xml:space="preserve">, </w:t>
      </w:r>
      <w:proofErr w:type="spellStart"/>
      <w:r w:rsidR="00B424AA" w:rsidRPr="00B424AA">
        <w:rPr>
          <w:rFonts w:ascii="Times New Roman" w:eastAsia="Times New Roman" w:hAnsi="Times New Roman" w:cs="Times New Roman"/>
          <w:sz w:val="28"/>
          <w:szCs w:val="28"/>
          <w:lang w:val="ru-RU"/>
        </w:rPr>
        <w:t>както</w:t>
      </w:r>
      <w:proofErr w:type="spellEnd"/>
      <w:r w:rsidR="00B424AA" w:rsidRPr="00B424AA">
        <w:rPr>
          <w:rFonts w:ascii="Times New Roman" w:eastAsia="Times New Roman" w:hAnsi="Times New Roman" w:cs="Times New Roman"/>
          <w:sz w:val="28"/>
          <w:szCs w:val="28"/>
          <w:lang w:val="ru-RU"/>
        </w:rPr>
        <w:t xml:space="preserve"> </w:t>
      </w:r>
      <w:proofErr w:type="spellStart"/>
      <w:r w:rsidR="00B424AA" w:rsidRPr="00B424AA">
        <w:rPr>
          <w:rFonts w:ascii="Times New Roman" w:eastAsia="Times New Roman" w:hAnsi="Times New Roman" w:cs="Times New Roman"/>
          <w:sz w:val="28"/>
          <w:szCs w:val="28"/>
          <w:lang w:val="ru-RU"/>
        </w:rPr>
        <w:t>следва</w:t>
      </w:r>
      <w:proofErr w:type="spellEnd"/>
      <w:r w:rsidR="00B424AA" w:rsidRPr="00B424AA">
        <w:rPr>
          <w:rFonts w:ascii="Times New Roman" w:eastAsia="Times New Roman" w:hAnsi="Times New Roman" w:cs="Times New Roman"/>
          <w:sz w:val="28"/>
          <w:szCs w:val="28"/>
          <w:lang w:val="ru-RU"/>
        </w:rPr>
        <w:t xml:space="preserve">: </w:t>
      </w:r>
      <w:r w:rsidR="00B424AA" w:rsidRPr="0062020F">
        <w:rPr>
          <w:rFonts w:ascii="Times New Roman" w:eastAsia="Times New Roman" w:hAnsi="Times New Roman" w:cs="Times New Roman"/>
          <w:sz w:val="28"/>
          <w:szCs w:val="28"/>
          <w:lang w:val="ru-RU"/>
        </w:rPr>
        <w:t>до 30/</w:t>
      </w:r>
      <w:proofErr w:type="spellStart"/>
      <w:r w:rsidR="00B424AA" w:rsidRPr="0062020F">
        <w:rPr>
          <w:rFonts w:ascii="Times New Roman" w:eastAsia="Times New Roman" w:hAnsi="Times New Roman" w:cs="Times New Roman"/>
          <w:sz w:val="28"/>
          <w:szCs w:val="28"/>
          <w:lang w:val="ru-RU"/>
        </w:rPr>
        <w:t>тридесет</w:t>
      </w:r>
      <w:proofErr w:type="spellEnd"/>
      <w:r w:rsidR="00B424AA" w:rsidRPr="0062020F">
        <w:rPr>
          <w:rFonts w:ascii="Times New Roman" w:eastAsia="Times New Roman" w:hAnsi="Times New Roman" w:cs="Times New Roman"/>
          <w:sz w:val="28"/>
          <w:szCs w:val="28"/>
          <w:lang w:val="ru-RU"/>
        </w:rPr>
        <w:t xml:space="preserve">/ дни след доставка и </w:t>
      </w:r>
      <w:proofErr w:type="spellStart"/>
      <w:r w:rsidR="00B424AA" w:rsidRPr="0062020F">
        <w:rPr>
          <w:rFonts w:ascii="Times New Roman" w:eastAsia="Times New Roman" w:hAnsi="Times New Roman" w:cs="Times New Roman"/>
          <w:sz w:val="28"/>
          <w:szCs w:val="28"/>
          <w:lang w:val="ru-RU"/>
        </w:rPr>
        <w:t>подписване</w:t>
      </w:r>
      <w:proofErr w:type="spellEnd"/>
      <w:r w:rsidR="00B424AA" w:rsidRPr="0062020F">
        <w:rPr>
          <w:rFonts w:ascii="Times New Roman" w:eastAsia="Times New Roman" w:hAnsi="Times New Roman" w:cs="Times New Roman"/>
          <w:sz w:val="28"/>
          <w:szCs w:val="28"/>
          <w:lang w:val="ru-RU"/>
        </w:rPr>
        <w:t xml:space="preserve"> на </w:t>
      </w:r>
      <w:proofErr w:type="spellStart"/>
      <w:r w:rsidR="00B424AA" w:rsidRPr="0062020F">
        <w:rPr>
          <w:rFonts w:ascii="Times New Roman" w:eastAsia="Times New Roman" w:hAnsi="Times New Roman" w:cs="Times New Roman"/>
          <w:sz w:val="28"/>
          <w:szCs w:val="28"/>
          <w:lang w:val="ru-RU"/>
        </w:rPr>
        <w:t>приемо-предавателен</w:t>
      </w:r>
      <w:proofErr w:type="spellEnd"/>
      <w:r w:rsidR="00B424AA" w:rsidRPr="0062020F">
        <w:rPr>
          <w:rFonts w:ascii="Times New Roman" w:eastAsia="Times New Roman" w:hAnsi="Times New Roman" w:cs="Times New Roman"/>
          <w:sz w:val="28"/>
          <w:szCs w:val="28"/>
          <w:lang w:val="ru-RU"/>
        </w:rPr>
        <w:t xml:space="preserve"> протокол </w:t>
      </w:r>
      <w:r w:rsidR="00C37A44">
        <w:rPr>
          <w:rFonts w:ascii="Times New Roman" w:eastAsia="Times New Roman" w:hAnsi="Times New Roman" w:cs="Times New Roman"/>
          <w:sz w:val="28"/>
          <w:szCs w:val="28"/>
          <w:lang w:val="ru-RU"/>
        </w:rPr>
        <w:t xml:space="preserve">за </w:t>
      </w:r>
      <w:r w:rsidR="00C37A44">
        <w:rPr>
          <w:rFonts w:ascii="Times New Roman" w:eastAsia="Times New Roman" w:hAnsi="Times New Roman" w:cs="Times New Roman"/>
          <w:sz w:val="28"/>
          <w:szCs w:val="28"/>
        </w:rPr>
        <w:t>пуска</w:t>
      </w:r>
      <w:r w:rsidR="00C419F1" w:rsidRPr="0062020F">
        <w:rPr>
          <w:rFonts w:ascii="Times New Roman" w:eastAsia="Times New Roman" w:hAnsi="Times New Roman" w:cs="Times New Roman"/>
          <w:sz w:val="28"/>
          <w:szCs w:val="28"/>
          <w:lang w:val="ru-RU"/>
        </w:rPr>
        <w:t xml:space="preserve">не в </w:t>
      </w:r>
      <w:proofErr w:type="spellStart"/>
      <w:r w:rsidR="00C419F1" w:rsidRPr="0062020F">
        <w:rPr>
          <w:rFonts w:ascii="Times New Roman" w:eastAsia="Times New Roman" w:hAnsi="Times New Roman" w:cs="Times New Roman"/>
          <w:sz w:val="28"/>
          <w:szCs w:val="28"/>
          <w:lang w:val="ru-RU"/>
        </w:rPr>
        <w:t>експлоатация</w:t>
      </w:r>
      <w:proofErr w:type="spellEnd"/>
      <w:r w:rsidR="0062020F">
        <w:rPr>
          <w:rFonts w:ascii="Times New Roman" w:eastAsia="Times New Roman" w:hAnsi="Times New Roman" w:cs="Times New Roman"/>
          <w:sz w:val="28"/>
          <w:szCs w:val="28"/>
          <w:lang w:val="ru-RU"/>
        </w:rPr>
        <w:t xml:space="preserve"> </w:t>
      </w:r>
      <w:r w:rsidR="00B424AA" w:rsidRPr="0062020F">
        <w:rPr>
          <w:rFonts w:ascii="Times New Roman" w:eastAsia="Times New Roman" w:hAnsi="Times New Roman" w:cs="Times New Roman"/>
          <w:sz w:val="28"/>
          <w:szCs w:val="28"/>
          <w:lang w:val="ru-RU"/>
        </w:rPr>
        <w:t xml:space="preserve">и </w:t>
      </w:r>
      <w:proofErr w:type="spellStart"/>
      <w:r w:rsidR="00B424AA" w:rsidRPr="0062020F">
        <w:rPr>
          <w:rFonts w:ascii="Times New Roman" w:eastAsia="Times New Roman" w:hAnsi="Times New Roman" w:cs="Times New Roman"/>
          <w:sz w:val="28"/>
          <w:szCs w:val="28"/>
          <w:lang w:val="ru-RU"/>
        </w:rPr>
        <w:t>срещу</w:t>
      </w:r>
      <w:proofErr w:type="spellEnd"/>
      <w:r w:rsidR="00B424AA" w:rsidRPr="0062020F">
        <w:rPr>
          <w:rFonts w:ascii="Times New Roman" w:eastAsia="Times New Roman" w:hAnsi="Times New Roman" w:cs="Times New Roman"/>
          <w:sz w:val="28"/>
          <w:szCs w:val="28"/>
          <w:lang w:val="ru-RU"/>
        </w:rPr>
        <w:t xml:space="preserve"> </w:t>
      </w:r>
      <w:proofErr w:type="spellStart"/>
      <w:r w:rsidR="00B424AA" w:rsidRPr="0062020F">
        <w:rPr>
          <w:rFonts w:ascii="Times New Roman" w:eastAsia="Times New Roman" w:hAnsi="Times New Roman" w:cs="Times New Roman"/>
          <w:sz w:val="28"/>
          <w:szCs w:val="28"/>
          <w:lang w:val="ru-RU"/>
        </w:rPr>
        <w:t>представена</w:t>
      </w:r>
      <w:proofErr w:type="spellEnd"/>
      <w:r w:rsidR="00B424AA" w:rsidRPr="0062020F">
        <w:rPr>
          <w:rFonts w:ascii="Times New Roman" w:eastAsia="Times New Roman" w:hAnsi="Times New Roman" w:cs="Times New Roman"/>
          <w:sz w:val="28"/>
          <w:szCs w:val="28"/>
          <w:lang w:val="ru-RU"/>
        </w:rPr>
        <w:t xml:space="preserve"> фактура с </w:t>
      </w:r>
      <w:proofErr w:type="spellStart"/>
      <w:r w:rsidR="00B424AA" w:rsidRPr="0062020F">
        <w:rPr>
          <w:rFonts w:ascii="Times New Roman" w:eastAsia="Times New Roman" w:hAnsi="Times New Roman" w:cs="Times New Roman"/>
          <w:sz w:val="28"/>
          <w:szCs w:val="28"/>
          <w:lang w:val="ru-RU"/>
        </w:rPr>
        <w:t>платежно</w:t>
      </w:r>
      <w:proofErr w:type="spellEnd"/>
      <w:r w:rsidR="00B424AA" w:rsidRPr="0062020F">
        <w:rPr>
          <w:rFonts w:ascii="Times New Roman" w:eastAsia="Times New Roman" w:hAnsi="Times New Roman" w:cs="Times New Roman"/>
          <w:sz w:val="28"/>
          <w:szCs w:val="28"/>
          <w:lang w:val="ru-RU"/>
        </w:rPr>
        <w:t xml:space="preserve"> </w:t>
      </w:r>
      <w:proofErr w:type="spellStart"/>
      <w:r w:rsidR="00B424AA" w:rsidRPr="0062020F">
        <w:rPr>
          <w:rFonts w:ascii="Times New Roman" w:eastAsia="Times New Roman" w:hAnsi="Times New Roman" w:cs="Times New Roman"/>
          <w:sz w:val="28"/>
          <w:szCs w:val="28"/>
          <w:lang w:val="ru-RU"/>
        </w:rPr>
        <w:t>нареждане</w:t>
      </w:r>
      <w:proofErr w:type="spellEnd"/>
      <w:r w:rsidR="00B424AA" w:rsidRPr="0062020F">
        <w:rPr>
          <w:rFonts w:ascii="Times New Roman" w:eastAsia="Times New Roman" w:hAnsi="Times New Roman" w:cs="Times New Roman"/>
          <w:sz w:val="28"/>
          <w:szCs w:val="28"/>
          <w:lang w:val="ru-RU"/>
        </w:rPr>
        <w:t xml:space="preserve"> по </w:t>
      </w:r>
      <w:proofErr w:type="spellStart"/>
      <w:r w:rsidR="00B424AA" w:rsidRPr="0062020F">
        <w:rPr>
          <w:rFonts w:ascii="Times New Roman" w:eastAsia="Times New Roman" w:hAnsi="Times New Roman" w:cs="Times New Roman"/>
          <w:sz w:val="28"/>
          <w:szCs w:val="28"/>
          <w:lang w:val="ru-RU"/>
        </w:rPr>
        <w:t>по-горе</w:t>
      </w:r>
      <w:proofErr w:type="spellEnd"/>
      <w:r w:rsidR="00B424AA" w:rsidRPr="0062020F">
        <w:rPr>
          <w:rFonts w:ascii="Times New Roman" w:eastAsia="Times New Roman" w:hAnsi="Times New Roman" w:cs="Times New Roman"/>
          <w:sz w:val="28"/>
          <w:szCs w:val="28"/>
          <w:lang w:val="ru-RU"/>
        </w:rPr>
        <w:t xml:space="preserve"> </w:t>
      </w:r>
      <w:proofErr w:type="spellStart"/>
      <w:r w:rsidR="00B424AA" w:rsidRPr="0062020F">
        <w:rPr>
          <w:rFonts w:ascii="Times New Roman" w:eastAsia="Times New Roman" w:hAnsi="Times New Roman" w:cs="Times New Roman"/>
          <w:sz w:val="28"/>
          <w:szCs w:val="28"/>
          <w:lang w:val="ru-RU"/>
        </w:rPr>
        <w:t>посочената</w:t>
      </w:r>
      <w:proofErr w:type="spellEnd"/>
      <w:r w:rsidR="00B424AA" w:rsidRPr="0062020F">
        <w:rPr>
          <w:rFonts w:ascii="Times New Roman" w:eastAsia="Times New Roman" w:hAnsi="Times New Roman" w:cs="Times New Roman"/>
          <w:sz w:val="28"/>
          <w:szCs w:val="28"/>
          <w:lang w:val="ru-RU"/>
        </w:rPr>
        <w:t xml:space="preserve"> </w:t>
      </w:r>
      <w:proofErr w:type="spellStart"/>
      <w:r w:rsidR="00B424AA" w:rsidRPr="0062020F">
        <w:rPr>
          <w:rFonts w:ascii="Times New Roman" w:eastAsia="Times New Roman" w:hAnsi="Times New Roman" w:cs="Times New Roman"/>
          <w:sz w:val="28"/>
          <w:szCs w:val="28"/>
          <w:lang w:val="ru-RU"/>
        </w:rPr>
        <w:t>банкова</w:t>
      </w:r>
      <w:proofErr w:type="spellEnd"/>
      <w:r w:rsidR="00B424AA" w:rsidRPr="0062020F">
        <w:rPr>
          <w:rFonts w:ascii="Times New Roman" w:eastAsia="Times New Roman" w:hAnsi="Times New Roman" w:cs="Times New Roman"/>
          <w:sz w:val="28"/>
          <w:szCs w:val="28"/>
          <w:lang w:val="ru-RU"/>
        </w:rPr>
        <w:t xml:space="preserve"> сметка на ИЗПЪЛНИТЕЛЯ. </w:t>
      </w:r>
      <w:proofErr w:type="spellStart"/>
      <w:r w:rsidR="00B424AA" w:rsidRPr="0062020F">
        <w:rPr>
          <w:rFonts w:ascii="Times New Roman" w:eastAsia="Times New Roman" w:hAnsi="Times New Roman" w:cs="Times New Roman"/>
          <w:sz w:val="28"/>
          <w:szCs w:val="28"/>
          <w:lang w:val="ru-RU"/>
        </w:rPr>
        <w:t>Плащането</w:t>
      </w:r>
      <w:proofErr w:type="spellEnd"/>
      <w:r w:rsidR="00B424AA" w:rsidRPr="0062020F">
        <w:rPr>
          <w:rFonts w:ascii="Times New Roman" w:eastAsia="Times New Roman" w:hAnsi="Times New Roman" w:cs="Times New Roman"/>
          <w:sz w:val="28"/>
          <w:szCs w:val="28"/>
          <w:lang w:val="ru-RU"/>
        </w:rPr>
        <w:t xml:space="preserve"> по договора се </w:t>
      </w:r>
      <w:proofErr w:type="spellStart"/>
      <w:r w:rsidR="00B424AA" w:rsidRPr="0062020F">
        <w:rPr>
          <w:rFonts w:ascii="Times New Roman" w:eastAsia="Times New Roman" w:hAnsi="Times New Roman" w:cs="Times New Roman"/>
          <w:sz w:val="28"/>
          <w:szCs w:val="28"/>
          <w:lang w:val="ru-RU"/>
        </w:rPr>
        <w:t>осъществява</w:t>
      </w:r>
      <w:proofErr w:type="spellEnd"/>
      <w:r w:rsidR="00B424AA" w:rsidRPr="0062020F">
        <w:rPr>
          <w:rFonts w:ascii="Times New Roman" w:eastAsia="Times New Roman" w:hAnsi="Times New Roman" w:cs="Times New Roman"/>
          <w:sz w:val="28"/>
          <w:szCs w:val="28"/>
          <w:lang w:val="ru-RU"/>
        </w:rPr>
        <w:t xml:space="preserve"> </w:t>
      </w:r>
      <w:proofErr w:type="spellStart"/>
      <w:r w:rsidR="00B424AA" w:rsidRPr="0062020F">
        <w:rPr>
          <w:rFonts w:ascii="Times New Roman" w:eastAsia="Times New Roman" w:hAnsi="Times New Roman" w:cs="Times New Roman"/>
          <w:sz w:val="28"/>
          <w:szCs w:val="28"/>
          <w:lang w:val="ru-RU"/>
        </w:rPr>
        <w:t>съобразно</w:t>
      </w:r>
      <w:proofErr w:type="spellEnd"/>
      <w:r w:rsidR="00B424AA" w:rsidRPr="0062020F">
        <w:rPr>
          <w:rFonts w:ascii="Times New Roman" w:eastAsia="Times New Roman" w:hAnsi="Times New Roman" w:cs="Times New Roman"/>
          <w:sz w:val="28"/>
          <w:szCs w:val="28"/>
          <w:lang w:val="ru-RU"/>
        </w:rPr>
        <w:t xml:space="preserve"> система за </w:t>
      </w:r>
      <w:proofErr w:type="spellStart"/>
      <w:r w:rsidR="00B424AA" w:rsidRPr="0062020F">
        <w:rPr>
          <w:rFonts w:ascii="Times New Roman" w:eastAsia="Times New Roman" w:hAnsi="Times New Roman" w:cs="Times New Roman"/>
          <w:sz w:val="28"/>
          <w:szCs w:val="28"/>
          <w:lang w:val="ru-RU"/>
        </w:rPr>
        <w:t>разплащане</w:t>
      </w:r>
      <w:proofErr w:type="spellEnd"/>
      <w:r w:rsidR="00B424AA" w:rsidRPr="0062020F">
        <w:rPr>
          <w:rFonts w:ascii="Times New Roman" w:eastAsia="Times New Roman" w:hAnsi="Times New Roman" w:cs="Times New Roman"/>
          <w:sz w:val="28"/>
          <w:szCs w:val="28"/>
          <w:lang w:val="ru-RU"/>
        </w:rPr>
        <w:t xml:space="preserve"> СЕБРА.</w:t>
      </w:r>
    </w:p>
    <w:p w:rsidR="00B424AA" w:rsidRPr="00B424AA" w:rsidRDefault="00B424AA" w:rsidP="00B424AA">
      <w:pPr>
        <w:spacing w:after="0" w:line="240" w:lineRule="auto"/>
        <w:ind w:left="360"/>
        <w:jc w:val="center"/>
        <w:rPr>
          <w:rFonts w:ascii="Times New Roman" w:eastAsia="Times New Roman" w:hAnsi="Times New Roman" w:cs="Times New Roman"/>
          <w:b/>
          <w:sz w:val="28"/>
          <w:szCs w:val="28"/>
        </w:rPr>
      </w:pPr>
    </w:p>
    <w:p w:rsidR="00B424AA" w:rsidRPr="00B424AA" w:rsidRDefault="00B424AA" w:rsidP="00B424AA">
      <w:pPr>
        <w:spacing w:after="0" w:line="240" w:lineRule="auto"/>
        <w:ind w:left="360"/>
        <w:jc w:val="center"/>
        <w:rPr>
          <w:rFonts w:ascii="Times New Roman" w:eastAsia="Times New Roman" w:hAnsi="Times New Roman" w:cs="Times New Roman"/>
          <w:b/>
          <w:sz w:val="28"/>
          <w:szCs w:val="28"/>
        </w:rPr>
      </w:pPr>
      <w:r w:rsidRPr="00B424AA">
        <w:rPr>
          <w:rFonts w:ascii="Times New Roman" w:eastAsia="Times New Roman" w:hAnsi="Times New Roman" w:cs="Times New Roman"/>
          <w:b/>
          <w:sz w:val="28"/>
          <w:szCs w:val="28"/>
        </w:rPr>
        <w:t>СРОК НА ДОСТАВКА</w:t>
      </w:r>
    </w:p>
    <w:p w:rsidR="00B424AA" w:rsidRPr="00D515A6" w:rsidRDefault="00B424AA" w:rsidP="00B424AA">
      <w:pPr>
        <w:spacing w:after="0" w:line="240" w:lineRule="auto"/>
        <w:ind w:firstLine="360"/>
        <w:jc w:val="both"/>
        <w:rPr>
          <w:rFonts w:ascii="Times New Roman" w:eastAsia="Times New Roman" w:hAnsi="Times New Roman" w:cs="Times New Roman"/>
          <w:sz w:val="28"/>
          <w:szCs w:val="28"/>
        </w:rPr>
      </w:pPr>
      <w:r w:rsidRPr="00B424AA">
        <w:rPr>
          <w:rFonts w:ascii="Times New Roman" w:eastAsia="Times New Roman" w:hAnsi="Times New Roman" w:cs="Times New Roman"/>
          <w:b/>
          <w:color w:val="C0504D" w:themeColor="accent2"/>
          <w:sz w:val="28"/>
          <w:szCs w:val="28"/>
        </w:rPr>
        <w:t xml:space="preserve">     </w:t>
      </w:r>
      <w:r w:rsidRPr="00D515A6">
        <w:rPr>
          <w:rFonts w:ascii="Times New Roman" w:eastAsia="Times New Roman" w:hAnsi="Times New Roman" w:cs="Times New Roman"/>
          <w:b/>
          <w:sz w:val="28"/>
          <w:szCs w:val="28"/>
        </w:rPr>
        <w:t>Чл.</w:t>
      </w:r>
      <w:r w:rsidRPr="00D515A6">
        <w:rPr>
          <w:rFonts w:ascii="Times New Roman" w:eastAsia="Times New Roman" w:hAnsi="Times New Roman" w:cs="Times New Roman"/>
          <w:b/>
          <w:sz w:val="28"/>
          <w:szCs w:val="28"/>
          <w:lang w:val="ru-RU"/>
        </w:rPr>
        <w:t xml:space="preserve"> </w:t>
      </w:r>
      <w:r w:rsidRPr="00D515A6">
        <w:rPr>
          <w:rFonts w:ascii="Times New Roman" w:eastAsia="Times New Roman" w:hAnsi="Times New Roman" w:cs="Times New Roman"/>
          <w:b/>
          <w:sz w:val="28"/>
          <w:szCs w:val="28"/>
        </w:rPr>
        <w:t>5.</w:t>
      </w:r>
      <w:r w:rsidRPr="00D515A6">
        <w:rPr>
          <w:rFonts w:ascii="Times New Roman" w:eastAsia="Times New Roman" w:hAnsi="Times New Roman" w:cs="Times New Roman"/>
          <w:b/>
          <w:sz w:val="28"/>
          <w:szCs w:val="28"/>
          <w:lang w:val="ru-RU"/>
        </w:rPr>
        <w:t xml:space="preserve"> </w:t>
      </w:r>
      <w:r w:rsidR="002E0A81">
        <w:rPr>
          <w:rFonts w:ascii="Times New Roman" w:eastAsia="Times New Roman" w:hAnsi="Times New Roman" w:cs="Times New Roman"/>
          <w:sz w:val="28"/>
          <w:szCs w:val="28"/>
        </w:rPr>
        <w:t>Срокът на доставка</w:t>
      </w:r>
      <w:r w:rsidRPr="00D515A6">
        <w:rPr>
          <w:rFonts w:ascii="Times New Roman" w:eastAsia="Times New Roman" w:hAnsi="Times New Roman" w:cs="Times New Roman"/>
          <w:sz w:val="28"/>
          <w:szCs w:val="28"/>
        </w:rPr>
        <w:t xml:space="preserve">, инсталиране и </w:t>
      </w:r>
      <w:r w:rsidR="00C419F1" w:rsidRPr="00D515A6">
        <w:rPr>
          <w:rFonts w:ascii="Times New Roman" w:eastAsia="Times New Roman" w:hAnsi="Times New Roman" w:cs="Times New Roman"/>
          <w:sz w:val="28"/>
          <w:szCs w:val="28"/>
        </w:rPr>
        <w:t>пускане</w:t>
      </w:r>
      <w:r w:rsidRPr="00D515A6">
        <w:rPr>
          <w:rFonts w:ascii="Times New Roman" w:eastAsia="Times New Roman" w:hAnsi="Times New Roman" w:cs="Times New Roman"/>
          <w:sz w:val="28"/>
          <w:szCs w:val="28"/>
        </w:rPr>
        <w:t xml:space="preserve"> в експлоатация е до ...................... работни дни след сключване на договора.</w:t>
      </w:r>
    </w:p>
    <w:p w:rsidR="00B424AA" w:rsidRPr="00D515A6" w:rsidRDefault="00B424AA" w:rsidP="00B424AA">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p>
    <w:p w:rsidR="00B424AA" w:rsidRPr="0015389C" w:rsidRDefault="00B424AA" w:rsidP="00B424A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
    <w:p w:rsidR="00B424AA" w:rsidRPr="00B424AA" w:rsidRDefault="00B424AA" w:rsidP="00B424AA">
      <w:pPr>
        <w:spacing w:after="0" w:line="240" w:lineRule="auto"/>
        <w:jc w:val="center"/>
        <w:rPr>
          <w:rFonts w:ascii="Times New Roman" w:eastAsia="Times New Roman" w:hAnsi="Times New Roman" w:cs="Times New Roman"/>
          <w:b/>
          <w:sz w:val="28"/>
          <w:szCs w:val="28"/>
        </w:rPr>
      </w:pPr>
      <w:r w:rsidRPr="00B424AA">
        <w:rPr>
          <w:rFonts w:ascii="Times New Roman" w:eastAsia="Times New Roman" w:hAnsi="Times New Roman" w:cs="Times New Roman"/>
          <w:b/>
          <w:sz w:val="28"/>
          <w:szCs w:val="28"/>
        </w:rPr>
        <w:t>ДОСТАВКА И ПРЕДАВАНЕ НА СТОКИТЕ. РИСКОВЕ</w:t>
      </w:r>
    </w:p>
    <w:p w:rsidR="00B424AA" w:rsidRPr="00B424AA" w:rsidRDefault="00B424AA" w:rsidP="00B424AA">
      <w:pPr>
        <w:spacing w:after="0" w:line="240" w:lineRule="auto"/>
        <w:jc w:val="both"/>
        <w:rPr>
          <w:rFonts w:ascii="Times New Roman" w:eastAsia="Times New Roman" w:hAnsi="Times New Roman" w:cs="Times New Roman"/>
          <w:b/>
          <w:sz w:val="28"/>
          <w:szCs w:val="28"/>
        </w:rPr>
      </w:pPr>
      <w:r w:rsidRPr="00B424AA">
        <w:rPr>
          <w:rFonts w:ascii="Times New Roman" w:eastAsia="Times New Roman" w:hAnsi="Times New Roman" w:cs="Times New Roman"/>
          <w:b/>
          <w:sz w:val="28"/>
          <w:szCs w:val="28"/>
        </w:rPr>
        <w:t xml:space="preserve">         Чл. 6. </w:t>
      </w:r>
      <w:r w:rsidRPr="00B424AA">
        <w:rPr>
          <w:rFonts w:ascii="Times New Roman" w:eastAsia="Times New Roman" w:hAnsi="Times New Roman" w:cs="Times New Roman"/>
          <w:sz w:val="28"/>
          <w:szCs w:val="28"/>
        </w:rPr>
        <w:t xml:space="preserve">Предаването на </w:t>
      </w:r>
      <w:r w:rsidR="002E0A81">
        <w:rPr>
          <w:rFonts w:ascii="Times New Roman" w:eastAsia="Times New Roman" w:hAnsi="Times New Roman" w:cs="Times New Roman"/>
          <w:sz w:val="28"/>
          <w:szCs w:val="28"/>
        </w:rPr>
        <w:t>апаратурата</w:t>
      </w:r>
      <w:r w:rsidRPr="00B424AA">
        <w:rPr>
          <w:rFonts w:ascii="Times New Roman" w:eastAsia="Times New Roman" w:hAnsi="Times New Roman" w:cs="Times New Roman"/>
          <w:sz w:val="28"/>
          <w:szCs w:val="28"/>
        </w:rPr>
        <w:t xml:space="preserve"> се извършва с предавателно-приемателен протокол и протокол за </w:t>
      </w:r>
      <w:r w:rsidR="002E0A81">
        <w:rPr>
          <w:rFonts w:ascii="Times New Roman" w:eastAsia="Times New Roman" w:hAnsi="Times New Roman" w:cs="Times New Roman"/>
          <w:sz w:val="28"/>
          <w:szCs w:val="28"/>
        </w:rPr>
        <w:t xml:space="preserve">пускане </w:t>
      </w:r>
      <w:r w:rsidRPr="00B424AA">
        <w:rPr>
          <w:rFonts w:ascii="Times New Roman" w:eastAsia="Times New Roman" w:hAnsi="Times New Roman" w:cs="Times New Roman"/>
          <w:sz w:val="28"/>
          <w:szCs w:val="28"/>
        </w:rPr>
        <w:t xml:space="preserve">в експлоатация на </w:t>
      </w:r>
      <w:r w:rsidR="00C37A44">
        <w:rPr>
          <w:rFonts w:ascii="Times New Roman" w:eastAsia="Times New Roman" w:hAnsi="Times New Roman" w:cs="Times New Roman"/>
          <w:sz w:val="28"/>
          <w:szCs w:val="28"/>
        </w:rPr>
        <w:t>апаратурата</w:t>
      </w:r>
      <w:r w:rsidRPr="00B424AA">
        <w:rPr>
          <w:rFonts w:ascii="Times New Roman" w:eastAsia="Times New Roman" w:hAnsi="Times New Roman" w:cs="Times New Roman"/>
          <w:sz w:val="28"/>
          <w:szCs w:val="28"/>
        </w:rPr>
        <w:t>, подписан от упълномощени представители на страните.</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b/>
          <w:sz w:val="28"/>
          <w:szCs w:val="28"/>
        </w:rPr>
        <w:t xml:space="preserve">Чл. 7. </w:t>
      </w:r>
      <w:r w:rsidRPr="00B424AA">
        <w:rPr>
          <w:rFonts w:ascii="Times New Roman" w:eastAsia="Times New Roman" w:hAnsi="Times New Roman" w:cs="Times New Roman"/>
          <w:sz w:val="28"/>
          <w:szCs w:val="28"/>
        </w:rPr>
        <w:t xml:space="preserve">Рискът от случайно погиване и повреждане на </w:t>
      </w:r>
      <w:r w:rsidR="002E0A81">
        <w:rPr>
          <w:rFonts w:ascii="Times New Roman" w:eastAsia="Times New Roman" w:hAnsi="Times New Roman" w:cs="Times New Roman"/>
          <w:color w:val="000000"/>
          <w:sz w:val="28"/>
          <w:szCs w:val="28"/>
        </w:rPr>
        <w:t>апаратурата</w:t>
      </w:r>
      <w:r w:rsidRPr="00B424AA">
        <w:rPr>
          <w:rFonts w:ascii="Times New Roman" w:eastAsia="Times New Roman" w:hAnsi="Times New Roman" w:cs="Times New Roman"/>
          <w:color w:val="000000"/>
          <w:sz w:val="28"/>
          <w:szCs w:val="28"/>
        </w:rPr>
        <w:t xml:space="preserve"> </w:t>
      </w:r>
      <w:r w:rsidRPr="00B424AA">
        <w:rPr>
          <w:rFonts w:ascii="Times New Roman" w:eastAsia="Times New Roman" w:hAnsi="Times New Roman" w:cs="Times New Roman"/>
          <w:sz w:val="28"/>
          <w:szCs w:val="28"/>
        </w:rPr>
        <w:t xml:space="preserve">преминава върху </w:t>
      </w:r>
      <w:r w:rsidRPr="00B424AA">
        <w:rPr>
          <w:rFonts w:ascii="Times New Roman" w:eastAsia="Times New Roman" w:hAnsi="Times New Roman" w:cs="Times New Roman"/>
          <w:b/>
          <w:sz w:val="28"/>
          <w:szCs w:val="28"/>
        </w:rPr>
        <w:t>ВЪЗЛОЖИТЕЛЯ</w:t>
      </w:r>
      <w:r w:rsidRPr="00B424AA">
        <w:rPr>
          <w:rFonts w:ascii="Times New Roman" w:eastAsia="Times New Roman" w:hAnsi="Times New Roman" w:cs="Times New Roman"/>
          <w:sz w:val="28"/>
          <w:szCs w:val="28"/>
        </w:rPr>
        <w:t xml:space="preserve"> от момента на предаването й.</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b/>
          <w:sz w:val="28"/>
          <w:szCs w:val="28"/>
        </w:rPr>
        <w:t xml:space="preserve">Чл. </w:t>
      </w:r>
      <w:r w:rsidRPr="00B424AA">
        <w:rPr>
          <w:rFonts w:ascii="Times New Roman" w:eastAsia="Times New Roman" w:hAnsi="Times New Roman" w:cs="Times New Roman"/>
          <w:b/>
          <w:sz w:val="28"/>
          <w:szCs w:val="28"/>
          <w:lang w:val="en-US"/>
        </w:rPr>
        <w:t>8.</w:t>
      </w:r>
      <w:r w:rsidRPr="00B424AA">
        <w:rPr>
          <w:rFonts w:ascii="Times New Roman" w:eastAsia="Times New Roman" w:hAnsi="Times New Roman" w:cs="Times New Roman"/>
          <w:b/>
          <w:sz w:val="28"/>
          <w:szCs w:val="28"/>
        </w:rPr>
        <w:t xml:space="preserve"> </w:t>
      </w:r>
      <w:r w:rsidRPr="00B424AA">
        <w:rPr>
          <w:rFonts w:ascii="Times New Roman" w:eastAsia="Times New Roman" w:hAnsi="Times New Roman" w:cs="Times New Roman"/>
          <w:sz w:val="28"/>
          <w:szCs w:val="28"/>
        </w:rPr>
        <w:t xml:space="preserve">В случайте, когато ИЗПЪЛНИТЕЛЯТ предостави доставянето на </w:t>
      </w:r>
      <w:r w:rsidR="002E0A81">
        <w:rPr>
          <w:rFonts w:ascii="Times New Roman" w:eastAsia="Times New Roman" w:hAnsi="Times New Roman" w:cs="Times New Roman"/>
          <w:color w:val="000000"/>
          <w:sz w:val="28"/>
          <w:szCs w:val="28"/>
        </w:rPr>
        <w:t>апаратурата</w:t>
      </w:r>
      <w:r w:rsidRPr="00B424AA">
        <w:rPr>
          <w:rFonts w:ascii="Times New Roman" w:eastAsia="Times New Roman" w:hAnsi="Times New Roman" w:cs="Times New Roman"/>
          <w:sz w:val="28"/>
          <w:szCs w:val="28"/>
        </w:rPr>
        <w:t xml:space="preserve"> – предмет на договора на превозвач, рискът преминава върху превозвача от момента на предаване на </w:t>
      </w:r>
      <w:r w:rsidR="008033CA">
        <w:rPr>
          <w:rFonts w:ascii="Times New Roman" w:eastAsia="Times New Roman" w:hAnsi="Times New Roman" w:cs="Times New Roman"/>
          <w:color w:val="000000"/>
          <w:sz w:val="28"/>
          <w:szCs w:val="28"/>
        </w:rPr>
        <w:t>апаратурата</w:t>
      </w:r>
      <w:r w:rsidRPr="00B424AA">
        <w:rPr>
          <w:rFonts w:ascii="Times New Roman" w:eastAsia="Times New Roman" w:hAnsi="Times New Roman" w:cs="Times New Roman"/>
          <w:sz w:val="28"/>
          <w:szCs w:val="28"/>
        </w:rPr>
        <w:t xml:space="preserve">. </w:t>
      </w:r>
    </w:p>
    <w:p w:rsidR="00B424AA" w:rsidRPr="00B424AA" w:rsidRDefault="00B424AA" w:rsidP="00B424AA">
      <w:pPr>
        <w:spacing w:after="0" w:line="240" w:lineRule="auto"/>
        <w:jc w:val="both"/>
        <w:rPr>
          <w:rFonts w:ascii="Times New Roman" w:eastAsia="Times New Roman" w:hAnsi="Times New Roman" w:cs="Times New Roman"/>
          <w:sz w:val="28"/>
          <w:szCs w:val="28"/>
        </w:rPr>
      </w:pPr>
    </w:p>
    <w:p w:rsidR="00B424AA" w:rsidRPr="00B424AA" w:rsidRDefault="00B424AA" w:rsidP="00B424AA">
      <w:pPr>
        <w:spacing w:after="0" w:line="240" w:lineRule="auto"/>
        <w:jc w:val="center"/>
        <w:rPr>
          <w:rFonts w:ascii="Times New Roman" w:eastAsia="Times New Roman" w:hAnsi="Times New Roman" w:cs="Times New Roman"/>
          <w:b/>
          <w:sz w:val="28"/>
          <w:szCs w:val="28"/>
        </w:rPr>
      </w:pPr>
      <w:r w:rsidRPr="00B424AA">
        <w:rPr>
          <w:rFonts w:ascii="Times New Roman" w:eastAsia="Times New Roman" w:hAnsi="Times New Roman" w:cs="Times New Roman"/>
          <w:b/>
          <w:sz w:val="28"/>
          <w:szCs w:val="28"/>
        </w:rPr>
        <w:t>ПРАВА И ЗАДЪЛЖЕНИЯ НА ИЗПЪЛНИТЕЛЯ</w:t>
      </w:r>
    </w:p>
    <w:p w:rsidR="00B424AA" w:rsidRPr="00B424AA" w:rsidRDefault="00B424AA" w:rsidP="00B424AA">
      <w:pPr>
        <w:spacing w:after="0" w:line="240" w:lineRule="auto"/>
        <w:jc w:val="center"/>
        <w:rPr>
          <w:rFonts w:ascii="Times New Roman" w:eastAsia="Times New Roman" w:hAnsi="Times New Roman" w:cs="Times New Roman"/>
          <w:b/>
          <w:sz w:val="28"/>
          <w:szCs w:val="28"/>
        </w:rPr>
      </w:pP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b/>
          <w:sz w:val="28"/>
          <w:szCs w:val="28"/>
        </w:rPr>
        <w:t>Чл. 9. ИЗПЪЛНИТЕЛЯТ</w:t>
      </w:r>
      <w:r w:rsidRPr="00B424AA">
        <w:rPr>
          <w:rFonts w:ascii="Times New Roman" w:eastAsia="Times New Roman" w:hAnsi="Times New Roman" w:cs="Times New Roman"/>
          <w:sz w:val="28"/>
          <w:szCs w:val="28"/>
        </w:rPr>
        <w:t xml:space="preserve"> има право да получи цената за </w:t>
      </w:r>
      <w:r w:rsidR="002E0A81">
        <w:rPr>
          <w:rFonts w:ascii="Times New Roman" w:eastAsia="Times New Roman" w:hAnsi="Times New Roman" w:cs="Times New Roman"/>
          <w:color w:val="000000"/>
          <w:sz w:val="28"/>
          <w:szCs w:val="28"/>
        </w:rPr>
        <w:t>апаратурата</w:t>
      </w:r>
      <w:r w:rsidRPr="00B424AA">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b/>
          <w:sz w:val="28"/>
          <w:szCs w:val="28"/>
        </w:rPr>
        <w:t xml:space="preserve">Чл. </w:t>
      </w:r>
      <w:r w:rsidRPr="00B424AA">
        <w:rPr>
          <w:rFonts w:ascii="Times New Roman" w:eastAsia="Times New Roman" w:hAnsi="Times New Roman" w:cs="Times New Roman"/>
          <w:b/>
          <w:sz w:val="28"/>
          <w:szCs w:val="28"/>
          <w:lang w:val="en-US"/>
        </w:rPr>
        <w:t>1</w:t>
      </w:r>
      <w:r w:rsidRPr="00B424AA">
        <w:rPr>
          <w:rFonts w:ascii="Times New Roman" w:eastAsia="Times New Roman" w:hAnsi="Times New Roman" w:cs="Times New Roman"/>
          <w:b/>
          <w:sz w:val="28"/>
          <w:szCs w:val="28"/>
        </w:rPr>
        <w:t>0. ИЗПЪЛНИТЕЛЯТ</w:t>
      </w:r>
      <w:r w:rsidRPr="00B424AA">
        <w:rPr>
          <w:rFonts w:ascii="Times New Roman" w:eastAsia="Times New Roman" w:hAnsi="Times New Roman" w:cs="Times New Roman"/>
          <w:sz w:val="28"/>
          <w:szCs w:val="28"/>
        </w:rPr>
        <w:t xml:space="preserve"> се задължава, както следва:</w:t>
      </w:r>
    </w:p>
    <w:p w:rsidR="00B424AA" w:rsidRDefault="002E0A81" w:rsidP="00B424A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1. </w:t>
      </w:r>
      <w:r w:rsidR="00B424AA" w:rsidRPr="00B424AA">
        <w:rPr>
          <w:rFonts w:ascii="Times New Roman" w:eastAsia="Times New Roman" w:hAnsi="Times New Roman" w:cs="Times New Roman"/>
          <w:sz w:val="28"/>
          <w:szCs w:val="28"/>
        </w:rPr>
        <w:t>да достави</w:t>
      </w:r>
      <w:r w:rsidR="000E735C">
        <w:rPr>
          <w:rFonts w:ascii="Times New Roman" w:eastAsia="Times New Roman" w:hAnsi="Times New Roman" w:cs="Times New Roman"/>
          <w:sz w:val="28"/>
          <w:szCs w:val="28"/>
        </w:rPr>
        <w:t>,</w:t>
      </w:r>
      <w:r w:rsidR="000E735C" w:rsidRPr="000E735C">
        <w:rPr>
          <w:rFonts w:ascii="Times New Roman" w:eastAsia="Times New Roman" w:hAnsi="Times New Roman" w:cs="Times New Roman"/>
          <w:color w:val="C0504D" w:themeColor="accent2"/>
          <w:sz w:val="28"/>
          <w:szCs w:val="28"/>
        </w:rPr>
        <w:t xml:space="preserve"> </w:t>
      </w:r>
      <w:r w:rsidRPr="002E0A81">
        <w:rPr>
          <w:rFonts w:ascii="Times New Roman" w:eastAsia="Times New Roman" w:hAnsi="Times New Roman" w:cs="Times New Roman"/>
          <w:sz w:val="28"/>
          <w:szCs w:val="28"/>
        </w:rPr>
        <w:t xml:space="preserve">инсталира </w:t>
      </w:r>
      <w:r w:rsidR="000E735C" w:rsidRPr="002E0A81">
        <w:rPr>
          <w:rFonts w:ascii="Times New Roman" w:eastAsia="Times New Roman" w:hAnsi="Times New Roman" w:cs="Times New Roman"/>
          <w:sz w:val="28"/>
          <w:szCs w:val="28"/>
        </w:rPr>
        <w:t xml:space="preserve">и </w:t>
      </w:r>
      <w:r w:rsidRPr="002E0A81">
        <w:rPr>
          <w:rFonts w:ascii="Times New Roman" w:eastAsia="Times New Roman" w:hAnsi="Times New Roman" w:cs="Times New Roman"/>
          <w:sz w:val="28"/>
          <w:szCs w:val="28"/>
        </w:rPr>
        <w:t>пусне</w:t>
      </w:r>
      <w:r w:rsidR="000E735C" w:rsidRPr="002E0A81">
        <w:rPr>
          <w:rFonts w:ascii="Times New Roman" w:eastAsia="Times New Roman" w:hAnsi="Times New Roman" w:cs="Times New Roman"/>
          <w:sz w:val="28"/>
          <w:szCs w:val="28"/>
        </w:rPr>
        <w:t xml:space="preserve"> в експлоатация</w:t>
      </w:r>
      <w:r w:rsidR="00B424AA" w:rsidRPr="002E0A81">
        <w:rPr>
          <w:rFonts w:ascii="Times New Roman" w:eastAsia="Times New Roman" w:hAnsi="Times New Roman" w:cs="Times New Roman"/>
          <w:sz w:val="28"/>
          <w:szCs w:val="28"/>
        </w:rPr>
        <w:t xml:space="preserve"> </w:t>
      </w:r>
      <w:r w:rsidR="00B424AA" w:rsidRPr="00B424AA">
        <w:rPr>
          <w:rFonts w:ascii="Times New Roman" w:eastAsia="Times New Roman" w:hAnsi="Times New Roman" w:cs="Times New Roman"/>
          <w:sz w:val="28"/>
          <w:szCs w:val="28"/>
        </w:rPr>
        <w:t>уговорен</w:t>
      </w:r>
      <w:r>
        <w:rPr>
          <w:rFonts w:ascii="Times New Roman" w:eastAsia="Times New Roman" w:hAnsi="Times New Roman" w:cs="Times New Roman"/>
          <w:sz w:val="28"/>
          <w:szCs w:val="28"/>
        </w:rPr>
        <w:t>ата апаратура</w:t>
      </w:r>
      <w:r w:rsidR="00B424AA" w:rsidRPr="00B424AA">
        <w:rPr>
          <w:rFonts w:ascii="Times New Roman" w:eastAsia="Times New Roman" w:hAnsi="Times New Roman" w:cs="Times New Roman"/>
          <w:color w:val="000000"/>
          <w:sz w:val="28"/>
          <w:szCs w:val="28"/>
        </w:rPr>
        <w:t>,</w:t>
      </w:r>
      <w:r w:rsidR="00B424AA" w:rsidRPr="00B424AA">
        <w:rPr>
          <w:rFonts w:ascii="Times New Roman" w:eastAsia="Times New Roman" w:hAnsi="Times New Roman" w:cs="Times New Roman"/>
          <w:sz w:val="28"/>
          <w:szCs w:val="28"/>
        </w:rPr>
        <w:t xml:space="preserve"> съгласно спецификацията и в уговорения срок.</w:t>
      </w:r>
    </w:p>
    <w:p w:rsidR="000E735C" w:rsidRPr="002773F6" w:rsidRDefault="002E0A81" w:rsidP="000E735C">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0E735C" w:rsidRPr="002773F6">
        <w:rPr>
          <w:rFonts w:ascii="Times New Roman" w:eastAsia="Times New Roman" w:hAnsi="Times New Roman" w:cs="Times New Roman"/>
          <w:sz w:val="28"/>
          <w:szCs w:val="28"/>
        </w:rPr>
        <w:t xml:space="preserve">да предаде </w:t>
      </w:r>
      <w:r>
        <w:rPr>
          <w:rFonts w:ascii="Times New Roman" w:eastAsia="Times New Roman" w:hAnsi="Times New Roman" w:cs="Times New Roman"/>
          <w:sz w:val="28"/>
          <w:szCs w:val="28"/>
        </w:rPr>
        <w:t>апаратурата</w:t>
      </w:r>
      <w:r w:rsidR="000E735C" w:rsidRPr="002773F6">
        <w:rPr>
          <w:rFonts w:ascii="Times New Roman" w:eastAsia="Times New Roman" w:hAnsi="Times New Roman" w:cs="Times New Roman"/>
          <w:sz w:val="28"/>
          <w:szCs w:val="28"/>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0E735C" w:rsidRPr="002773F6" w:rsidRDefault="000E735C" w:rsidP="000E735C">
      <w:pPr>
        <w:spacing w:after="0" w:line="240" w:lineRule="auto"/>
        <w:ind w:firstLine="900"/>
        <w:jc w:val="both"/>
        <w:rPr>
          <w:rFonts w:ascii="Times New Roman" w:eastAsia="Times New Roman" w:hAnsi="Times New Roman" w:cs="Times New Roman"/>
          <w:sz w:val="28"/>
          <w:szCs w:val="28"/>
        </w:rPr>
      </w:pPr>
      <w:r w:rsidRPr="002773F6">
        <w:rPr>
          <w:rFonts w:ascii="Times New Roman" w:eastAsia="Times New Roman" w:hAnsi="Times New Roman" w:cs="Times New Roman"/>
          <w:sz w:val="28"/>
          <w:szCs w:val="28"/>
        </w:rPr>
        <w:t>2.1. да отстрани за своя сметка недостатъците.</w:t>
      </w:r>
    </w:p>
    <w:p w:rsidR="000E735C" w:rsidRPr="002773F6" w:rsidRDefault="000E735C" w:rsidP="000E735C">
      <w:pPr>
        <w:spacing w:after="0" w:line="240" w:lineRule="auto"/>
        <w:ind w:firstLine="900"/>
        <w:jc w:val="both"/>
        <w:rPr>
          <w:rFonts w:ascii="Times New Roman" w:eastAsia="Times New Roman" w:hAnsi="Times New Roman" w:cs="Times New Roman"/>
          <w:sz w:val="28"/>
          <w:szCs w:val="28"/>
        </w:rPr>
      </w:pPr>
      <w:r w:rsidRPr="002773F6">
        <w:rPr>
          <w:rFonts w:ascii="Times New Roman" w:eastAsia="Times New Roman" w:hAnsi="Times New Roman" w:cs="Times New Roman"/>
          <w:sz w:val="28"/>
          <w:szCs w:val="28"/>
        </w:rPr>
        <w:t>2.2. да върне заплатената от ВЪЗЛОЖИТЕЛЯ сума.</w:t>
      </w:r>
    </w:p>
    <w:p w:rsidR="00B424AA" w:rsidRPr="002773F6" w:rsidRDefault="002E0A81" w:rsidP="002E0A8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B424AA" w:rsidRPr="00B424AA">
        <w:rPr>
          <w:rFonts w:ascii="Times New Roman" w:eastAsia="Times New Roman" w:hAnsi="Times New Roman" w:cs="Times New Roman"/>
          <w:b/>
          <w:sz w:val="28"/>
          <w:szCs w:val="28"/>
        </w:rPr>
        <w:t xml:space="preserve">  </w:t>
      </w:r>
      <w:r w:rsidR="00B424AA" w:rsidRPr="00B424AA">
        <w:rPr>
          <w:rFonts w:ascii="Times New Roman" w:eastAsia="Times New Roman" w:hAnsi="Times New Roman" w:cs="Times New Roman"/>
          <w:sz w:val="28"/>
          <w:szCs w:val="28"/>
        </w:rPr>
        <w:t xml:space="preserve"> </w:t>
      </w:r>
      <w:r w:rsidR="008033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3. </w:t>
      </w:r>
      <w:r w:rsidR="00B424AA" w:rsidRPr="002773F6">
        <w:rPr>
          <w:rFonts w:ascii="Times New Roman" w:eastAsia="Times New Roman" w:hAnsi="Times New Roman" w:cs="Times New Roman"/>
          <w:sz w:val="28"/>
          <w:szCs w:val="28"/>
        </w:rPr>
        <w:t xml:space="preserve"> през гаранционния срок да поемеме всички разходи  - транспорт, труд, резервни части и др. на доставен</w:t>
      </w:r>
      <w:r w:rsidR="00AF7A1B">
        <w:rPr>
          <w:rFonts w:ascii="Times New Roman" w:eastAsia="Times New Roman" w:hAnsi="Times New Roman" w:cs="Times New Roman"/>
          <w:sz w:val="28"/>
          <w:szCs w:val="28"/>
        </w:rPr>
        <w:t>ата апаратура</w:t>
      </w:r>
      <w:r w:rsidR="00B424AA" w:rsidRPr="002773F6">
        <w:rPr>
          <w:rFonts w:ascii="Times New Roman" w:eastAsia="Times New Roman" w:hAnsi="Times New Roman" w:cs="Times New Roman"/>
          <w:sz w:val="28"/>
          <w:szCs w:val="28"/>
        </w:rPr>
        <w:t>.</w:t>
      </w:r>
    </w:p>
    <w:p w:rsidR="00B424AA" w:rsidRPr="002773F6" w:rsidRDefault="00B424AA" w:rsidP="00B424AA">
      <w:pPr>
        <w:spacing w:after="0" w:line="240" w:lineRule="auto"/>
        <w:ind w:firstLine="900"/>
        <w:jc w:val="both"/>
        <w:rPr>
          <w:rFonts w:ascii="Times New Roman" w:eastAsia="Times New Roman" w:hAnsi="Times New Roman" w:cs="Times New Roman"/>
          <w:sz w:val="28"/>
          <w:szCs w:val="28"/>
        </w:rPr>
      </w:pPr>
      <w:r w:rsidRPr="002773F6">
        <w:rPr>
          <w:rFonts w:ascii="Times New Roman" w:eastAsia="Times New Roman" w:hAnsi="Times New Roman" w:cs="Times New Roman"/>
          <w:sz w:val="28"/>
          <w:szCs w:val="28"/>
        </w:rPr>
        <w:t>4. да обучи персонала за работа с</w:t>
      </w:r>
      <w:r w:rsidR="00AF7A1B">
        <w:rPr>
          <w:rFonts w:ascii="Times New Roman" w:eastAsia="Times New Roman" w:hAnsi="Times New Roman" w:cs="Times New Roman"/>
          <w:sz w:val="28"/>
          <w:szCs w:val="28"/>
        </w:rPr>
        <w:t xml:space="preserve"> апаратурата</w:t>
      </w:r>
      <w:r w:rsidRPr="002773F6">
        <w:rPr>
          <w:rFonts w:ascii="Times New Roman" w:eastAsia="Times New Roman" w:hAnsi="Times New Roman" w:cs="Times New Roman"/>
          <w:sz w:val="28"/>
          <w:szCs w:val="28"/>
          <w:lang w:val="en-US"/>
        </w:rPr>
        <w:t>,</w:t>
      </w:r>
      <w:r w:rsidRPr="002773F6">
        <w:rPr>
          <w:rFonts w:ascii="Times New Roman" w:eastAsia="Times New Roman" w:hAnsi="Times New Roman" w:cs="Times New Roman"/>
          <w:sz w:val="28"/>
          <w:szCs w:val="28"/>
        </w:rPr>
        <w:t xml:space="preserve"> предмет на договора.</w:t>
      </w:r>
    </w:p>
    <w:p w:rsidR="00B424AA" w:rsidRPr="002E0A81" w:rsidRDefault="00B424AA" w:rsidP="00B424AA">
      <w:pPr>
        <w:spacing w:after="0" w:line="240" w:lineRule="auto"/>
        <w:ind w:firstLine="900"/>
        <w:jc w:val="both"/>
        <w:rPr>
          <w:rFonts w:ascii="Times New Roman" w:eastAsia="Times New Roman" w:hAnsi="Times New Roman" w:cs="Times New Roman"/>
          <w:sz w:val="28"/>
          <w:szCs w:val="28"/>
          <w:lang w:val="en-US"/>
        </w:rPr>
      </w:pPr>
      <w:r w:rsidRPr="002E0A81">
        <w:rPr>
          <w:rFonts w:ascii="Times New Roman" w:eastAsia="Times New Roman" w:hAnsi="Times New Roman" w:cs="Times New Roman"/>
          <w:sz w:val="28"/>
          <w:szCs w:val="28"/>
          <w:lang w:val="en-US"/>
        </w:rPr>
        <w:lastRenderedPageBreak/>
        <w:t>5</w:t>
      </w:r>
      <w:r w:rsidRPr="002E0A81">
        <w:rPr>
          <w:rFonts w:ascii="Times New Roman" w:eastAsia="Times New Roman" w:hAnsi="Times New Roman" w:cs="Times New Roman"/>
          <w:sz w:val="28"/>
          <w:szCs w:val="28"/>
        </w:rPr>
        <w:t xml:space="preserve">. </w:t>
      </w:r>
      <w:proofErr w:type="gramStart"/>
      <w:r w:rsidRPr="002E0A81">
        <w:rPr>
          <w:rFonts w:ascii="Times New Roman" w:eastAsia="Times New Roman" w:hAnsi="Times New Roman" w:cs="Times New Roman"/>
          <w:sz w:val="28"/>
          <w:szCs w:val="28"/>
        </w:rPr>
        <w:t>да</w:t>
      </w:r>
      <w:proofErr w:type="gramEnd"/>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w:t>
      </w:r>
      <w:r w:rsidR="008033CA">
        <w:rPr>
          <w:rFonts w:ascii="Times New Roman" w:eastAsia="Times New Roman" w:hAnsi="Times New Roman" w:cs="Times New Roman"/>
          <w:sz w:val="28"/>
          <w:szCs w:val="28"/>
        </w:rPr>
        <w:t>ЪЛНИТЕЛЯ за съответната повреда</w:t>
      </w:r>
      <w:r w:rsidR="00AF7A1B" w:rsidRPr="002E0A81">
        <w:rPr>
          <w:rFonts w:ascii="Times New Roman" w:eastAsia="Times New Roman" w:hAnsi="Times New Roman" w:cs="Times New Roman"/>
          <w:sz w:val="28"/>
          <w:szCs w:val="28"/>
        </w:rPr>
        <w:t>.</w:t>
      </w:r>
    </w:p>
    <w:p w:rsidR="000E735C" w:rsidRPr="00B424AA" w:rsidRDefault="000E735C" w:rsidP="000E735C">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b/>
          <w:sz w:val="28"/>
          <w:szCs w:val="28"/>
        </w:rPr>
        <w:t>Чл. 11. ИЗПЪЛНИТЕЛЯТ</w:t>
      </w:r>
      <w:r w:rsidRPr="00B424AA">
        <w:rPr>
          <w:rFonts w:ascii="Times New Roman" w:eastAsia="Times New Roman" w:hAnsi="Times New Roman" w:cs="Times New Roman"/>
          <w:sz w:val="28"/>
          <w:szCs w:val="28"/>
        </w:rPr>
        <w:t xml:space="preserve"> не отговаря за недостатъци, които са били известни на </w:t>
      </w:r>
      <w:r w:rsidRPr="00B424AA">
        <w:rPr>
          <w:rFonts w:ascii="Times New Roman" w:eastAsia="Times New Roman" w:hAnsi="Times New Roman" w:cs="Times New Roman"/>
          <w:b/>
          <w:sz w:val="28"/>
          <w:szCs w:val="28"/>
        </w:rPr>
        <w:t>ВЪЗЛОЖИТЕЛЯ</w:t>
      </w:r>
      <w:r w:rsidRPr="00B424AA">
        <w:rPr>
          <w:rFonts w:ascii="Times New Roman" w:eastAsia="Times New Roman" w:hAnsi="Times New Roman" w:cs="Times New Roman"/>
          <w:sz w:val="28"/>
          <w:szCs w:val="28"/>
        </w:rPr>
        <w:t xml:space="preserve"> при сключване на договора.</w:t>
      </w:r>
    </w:p>
    <w:p w:rsidR="00B424AA" w:rsidRPr="002773F6" w:rsidRDefault="000E735C" w:rsidP="002E0A81">
      <w:pPr>
        <w:shd w:val="clear" w:color="auto" w:fill="FFFFFF"/>
        <w:tabs>
          <w:tab w:val="left" w:pos="0"/>
          <w:tab w:val="left" w:pos="709"/>
        </w:tabs>
        <w:spacing w:after="0" w:line="240" w:lineRule="auto"/>
        <w:jc w:val="both"/>
        <w:rPr>
          <w:rFonts w:ascii="Times New Roman" w:eastAsia="Times New Roman" w:hAnsi="Times New Roman" w:cs="Times New Roman"/>
          <w:sz w:val="28"/>
          <w:szCs w:val="28"/>
          <w:lang w:val="en" w:eastAsia="bg-BG"/>
        </w:rPr>
      </w:pPr>
      <w:r w:rsidRPr="00B424AA">
        <w:rPr>
          <w:rFonts w:ascii="Times New Roman" w:eastAsia="Times New Roman" w:hAnsi="Times New Roman" w:cs="Times New Roman"/>
          <w:b/>
          <w:sz w:val="28"/>
          <w:szCs w:val="28"/>
        </w:rPr>
        <w:t xml:space="preserve">         </w:t>
      </w:r>
      <w:r w:rsidR="00D52007">
        <w:rPr>
          <w:rFonts w:ascii="Times New Roman" w:eastAsia="Times New Roman" w:hAnsi="Times New Roman" w:cs="Times New Roman"/>
          <w:b/>
          <w:sz w:val="28"/>
          <w:szCs w:val="28"/>
          <w:lang w:val="en-US"/>
        </w:rPr>
        <w:t xml:space="preserve"> </w:t>
      </w:r>
      <w:r w:rsidR="00B424AA" w:rsidRPr="002773F6">
        <w:rPr>
          <w:rFonts w:ascii="Times New Roman" w:eastAsia="Times New Roman" w:hAnsi="Times New Roman" w:cs="Times New Roman"/>
          <w:b/>
          <w:sz w:val="28"/>
          <w:szCs w:val="28"/>
        </w:rPr>
        <w:t>Чл. 1</w:t>
      </w:r>
      <w:r w:rsidR="002E0A81">
        <w:rPr>
          <w:rFonts w:ascii="Times New Roman" w:eastAsia="Times New Roman" w:hAnsi="Times New Roman" w:cs="Times New Roman"/>
          <w:b/>
          <w:sz w:val="28"/>
          <w:szCs w:val="28"/>
        </w:rPr>
        <w:t>2</w:t>
      </w:r>
      <w:r w:rsidR="00B424AA" w:rsidRPr="002773F6">
        <w:rPr>
          <w:rFonts w:ascii="Times New Roman" w:eastAsia="Times New Roman" w:hAnsi="Times New Roman" w:cs="Times New Roman"/>
          <w:b/>
          <w:sz w:val="28"/>
          <w:szCs w:val="28"/>
        </w:rPr>
        <w:t>.</w:t>
      </w:r>
      <w:r w:rsidR="00B424AA" w:rsidRPr="002773F6">
        <w:rPr>
          <w:rFonts w:ascii="Times New Roman" w:eastAsia="Times New Roman" w:hAnsi="Times New Roman" w:cs="Times New Roman"/>
          <w:sz w:val="28"/>
          <w:szCs w:val="28"/>
          <w:lang w:val="en-US"/>
        </w:rPr>
        <w:t xml:space="preserve"> (1) </w:t>
      </w:r>
      <w:proofErr w:type="spellStart"/>
      <w:r w:rsidR="00B424AA" w:rsidRPr="002773F6">
        <w:rPr>
          <w:rFonts w:ascii="Times New Roman" w:eastAsia="Times New Roman" w:hAnsi="Times New Roman" w:cs="Times New Roman"/>
          <w:sz w:val="28"/>
          <w:szCs w:val="28"/>
          <w:lang w:val="en-US"/>
        </w:rPr>
        <w:t>Когато</w:t>
      </w:r>
      <w:proofErr w:type="spellEnd"/>
      <w:r w:rsidR="00B424AA" w:rsidRPr="002773F6">
        <w:rPr>
          <w:rFonts w:ascii="Times New Roman" w:eastAsia="Times New Roman" w:hAnsi="Times New Roman" w:cs="Times New Roman"/>
          <w:sz w:val="28"/>
          <w:szCs w:val="28"/>
          <w:lang w:val="en-US"/>
        </w:rPr>
        <w:t xml:space="preserve"> ИЗПЪЛНИТЕЛЯТ е </w:t>
      </w:r>
      <w:proofErr w:type="spellStart"/>
      <w:r w:rsidR="00B424AA" w:rsidRPr="002773F6">
        <w:rPr>
          <w:rFonts w:ascii="Times New Roman" w:eastAsia="Times New Roman" w:hAnsi="Times New Roman" w:cs="Times New Roman"/>
          <w:sz w:val="28"/>
          <w:szCs w:val="28"/>
          <w:lang w:val="en-US"/>
        </w:rPr>
        <w:t>обявил</w:t>
      </w:r>
      <w:proofErr w:type="spellEnd"/>
      <w:r w:rsidR="00B424AA" w:rsidRPr="002773F6">
        <w:rPr>
          <w:rFonts w:ascii="Times New Roman" w:eastAsia="Times New Roman" w:hAnsi="Times New Roman" w:cs="Times New Roman"/>
          <w:sz w:val="28"/>
          <w:szCs w:val="28"/>
          <w:lang w:val="en-US"/>
        </w:rPr>
        <w:t xml:space="preserve"> в </w:t>
      </w:r>
      <w:proofErr w:type="spellStart"/>
      <w:r w:rsidR="00B424AA" w:rsidRPr="002773F6">
        <w:rPr>
          <w:rFonts w:ascii="Times New Roman" w:eastAsia="Times New Roman" w:hAnsi="Times New Roman" w:cs="Times New Roman"/>
          <w:sz w:val="28"/>
          <w:szCs w:val="28"/>
          <w:lang w:val="en-US"/>
        </w:rPr>
        <w:t>офертата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си</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че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ще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използва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подизпълнител</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 w:eastAsia="bg-BG"/>
        </w:rPr>
        <w:t>сключва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подизпълнителите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посочени</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срок</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3 </w:t>
      </w:r>
      <w:proofErr w:type="spellStart"/>
      <w:r w:rsidR="00B424AA" w:rsidRPr="002773F6">
        <w:rPr>
          <w:rFonts w:ascii="Times New Roman" w:eastAsia="Times New Roman" w:hAnsi="Times New Roman" w:cs="Times New Roman"/>
          <w:sz w:val="28"/>
          <w:szCs w:val="28"/>
          <w:lang w:val="en" w:eastAsia="bg-BG"/>
        </w:rPr>
        <w:t>дни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сключването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замяна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изпълнителят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изпраща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копие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възложителя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заедно</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доказателства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че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условията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u w:val="single"/>
          <w:lang w:val="en" w:eastAsia="bg-BG"/>
        </w:rPr>
        <w:t>чл</w:t>
      </w:r>
      <w:proofErr w:type="spellEnd"/>
      <w:r w:rsidR="00B424AA" w:rsidRPr="002773F6">
        <w:rPr>
          <w:rFonts w:ascii="Times New Roman" w:eastAsia="Times New Roman" w:hAnsi="Times New Roman" w:cs="Times New Roman"/>
          <w:sz w:val="28"/>
          <w:szCs w:val="28"/>
          <w:u w:val="single"/>
          <w:lang w:val="en" w:eastAsia="bg-BG"/>
        </w:rPr>
        <w:t xml:space="preserve">. </w:t>
      </w:r>
      <w:proofErr w:type="gramStart"/>
      <w:r w:rsidR="00B424AA" w:rsidRPr="002773F6">
        <w:rPr>
          <w:rFonts w:ascii="Times New Roman" w:eastAsia="Times New Roman" w:hAnsi="Times New Roman" w:cs="Times New Roman"/>
          <w:sz w:val="28"/>
          <w:szCs w:val="28"/>
          <w:u w:val="single"/>
          <w:lang w:val="en" w:eastAsia="bg-BG"/>
        </w:rPr>
        <w:t>66</w:t>
      </w:r>
      <w:proofErr w:type="gramEnd"/>
      <w:r w:rsidR="00B424AA" w:rsidRPr="002773F6">
        <w:rPr>
          <w:rFonts w:ascii="Times New Roman" w:eastAsia="Times New Roman" w:hAnsi="Times New Roman" w:cs="Times New Roman"/>
          <w:sz w:val="28"/>
          <w:szCs w:val="28"/>
          <w:u w:val="single"/>
          <w:lang w:val="en" w:eastAsia="bg-BG"/>
        </w:rPr>
        <w:t xml:space="preserve">, </w:t>
      </w:r>
      <w:proofErr w:type="spellStart"/>
      <w:r w:rsidR="00B424AA" w:rsidRPr="002773F6">
        <w:rPr>
          <w:rFonts w:ascii="Times New Roman" w:eastAsia="Times New Roman" w:hAnsi="Times New Roman" w:cs="Times New Roman"/>
          <w:sz w:val="28"/>
          <w:szCs w:val="28"/>
          <w:u w:val="single"/>
          <w:lang w:val="en" w:eastAsia="bg-BG"/>
        </w:rPr>
        <w:t>ал</w:t>
      </w:r>
      <w:proofErr w:type="spellEnd"/>
      <w:r w:rsidR="00B424AA" w:rsidRPr="002773F6">
        <w:rPr>
          <w:rFonts w:ascii="Times New Roman" w:eastAsia="Times New Roman" w:hAnsi="Times New Roman" w:cs="Times New Roman"/>
          <w:sz w:val="28"/>
          <w:szCs w:val="28"/>
          <w:u w:val="single"/>
          <w:lang w:val="en" w:eastAsia="bg-BG"/>
        </w:rPr>
        <w:t xml:space="preserve">. </w:t>
      </w:r>
      <w:proofErr w:type="gramStart"/>
      <w:r w:rsidR="00B424AA" w:rsidRPr="002773F6">
        <w:rPr>
          <w:rFonts w:ascii="Times New Roman" w:eastAsia="Times New Roman" w:hAnsi="Times New Roman" w:cs="Times New Roman"/>
          <w:sz w:val="28"/>
          <w:szCs w:val="28"/>
          <w:u w:val="single"/>
          <w:lang w:val="en" w:eastAsia="bg-BG"/>
        </w:rPr>
        <w:t>2</w:t>
      </w:r>
      <w:proofErr w:type="gramEnd"/>
      <w:r w:rsidR="00B424AA" w:rsidRPr="002773F6">
        <w:rPr>
          <w:rFonts w:ascii="Times New Roman" w:eastAsia="Times New Roman" w:hAnsi="Times New Roman" w:cs="Times New Roman"/>
          <w:sz w:val="28"/>
          <w:szCs w:val="28"/>
          <w:u w:val="single"/>
          <w:lang w:val="en" w:eastAsia="bg-BG"/>
        </w:rPr>
        <w:t xml:space="preserve"> и 11 ЗОП</w:t>
      </w:r>
      <w:r w:rsidR="00B424AA"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ind w:firstLine="708"/>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val="en" w:eastAsia="bg-BG"/>
        </w:rPr>
        <w:t xml:space="preserve">(2) </w:t>
      </w:r>
      <w:proofErr w:type="spellStart"/>
      <w:r w:rsidRPr="002773F6">
        <w:rPr>
          <w:rFonts w:ascii="Times New Roman" w:eastAsia="Times New Roman" w:hAnsi="Times New Roman" w:cs="Times New Roman"/>
          <w:sz w:val="28"/>
          <w:szCs w:val="28"/>
          <w:lang w:val="en" w:eastAsia="bg-BG"/>
        </w:rPr>
        <w:t>Подизпълнителите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нямат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право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превъзлагат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повече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дейностите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които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включени</w:t>
      </w:r>
      <w:proofErr w:type="spellEnd"/>
      <w:r w:rsidRPr="002773F6">
        <w:rPr>
          <w:rFonts w:ascii="Times New Roman" w:eastAsia="Times New Roman" w:hAnsi="Times New Roman" w:cs="Times New Roman"/>
          <w:sz w:val="28"/>
          <w:szCs w:val="28"/>
          <w:lang w:val="en" w:eastAsia="bg-BG"/>
        </w:rPr>
        <w:t xml:space="preserve"> в </w:t>
      </w:r>
      <w:proofErr w:type="spellStart"/>
      <w:r w:rsidRPr="002773F6">
        <w:rPr>
          <w:rFonts w:ascii="Times New Roman" w:eastAsia="Times New Roman" w:hAnsi="Times New Roman" w:cs="Times New Roman"/>
          <w:sz w:val="28"/>
          <w:szCs w:val="28"/>
          <w:lang w:val="en" w:eastAsia="bg-BG"/>
        </w:rPr>
        <w:t>предмета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подизпълнение</w:t>
      </w:r>
      <w:proofErr w:type="spellEnd"/>
      <w:r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eastAsia="bg-BG"/>
        </w:rPr>
        <w:t xml:space="preserve">          </w:t>
      </w:r>
      <w:r w:rsidRPr="002773F6">
        <w:rPr>
          <w:rFonts w:ascii="Times New Roman" w:eastAsia="Times New Roman" w:hAnsi="Times New Roman" w:cs="Times New Roman"/>
          <w:sz w:val="28"/>
          <w:szCs w:val="28"/>
          <w:lang w:val="en" w:eastAsia="bg-BG"/>
        </w:rPr>
        <w:t xml:space="preserve">(3) </w:t>
      </w:r>
      <w:proofErr w:type="spellStart"/>
      <w:r w:rsidRPr="002773F6">
        <w:rPr>
          <w:rFonts w:ascii="Times New Roman" w:eastAsia="Times New Roman" w:hAnsi="Times New Roman" w:cs="Times New Roman"/>
          <w:sz w:val="28"/>
          <w:szCs w:val="28"/>
          <w:lang w:val="en" w:eastAsia="bg-BG"/>
        </w:rPr>
        <w:t>Замяна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включване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подизпълнител</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време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обществена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поръчка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допуска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изключение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когато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възникне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необходимост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ако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едновременно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следните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условия</w:t>
      </w:r>
      <w:proofErr w:type="spellEnd"/>
      <w:r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1. </w:t>
      </w:r>
      <w:proofErr w:type="spellStart"/>
      <w:proofErr w:type="gramStart"/>
      <w:r w:rsidR="00B424AA" w:rsidRPr="002773F6">
        <w:rPr>
          <w:rFonts w:ascii="Times New Roman" w:eastAsia="Times New Roman" w:hAnsi="Times New Roman" w:cs="Times New Roman"/>
          <w:sz w:val="28"/>
          <w:szCs w:val="28"/>
          <w:lang w:val="en" w:eastAsia="bg-BG"/>
        </w:rPr>
        <w:t>за</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новия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налице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основанията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отстраняване</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процедурата</w:t>
      </w:r>
      <w:proofErr w:type="spellEnd"/>
      <w:r w:rsidR="00B424AA"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2. </w:t>
      </w:r>
      <w:proofErr w:type="spellStart"/>
      <w:proofErr w:type="gramStart"/>
      <w:r w:rsidR="00B424AA" w:rsidRPr="002773F6">
        <w:rPr>
          <w:rFonts w:ascii="Times New Roman" w:eastAsia="Times New Roman" w:hAnsi="Times New Roman" w:cs="Times New Roman"/>
          <w:sz w:val="28"/>
          <w:szCs w:val="28"/>
          <w:lang w:val="en" w:eastAsia="bg-BG"/>
        </w:rPr>
        <w:t>новият</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отговаря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критериите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подбор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е </w:t>
      </w:r>
      <w:proofErr w:type="spellStart"/>
      <w:r w:rsidR="00B424AA" w:rsidRPr="002773F6">
        <w:rPr>
          <w:rFonts w:ascii="Times New Roman" w:eastAsia="Times New Roman" w:hAnsi="Times New Roman" w:cs="Times New Roman"/>
          <w:sz w:val="28"/>
          <w:szCs w:val="28"/>
          <w:lang w:val="en" w:eastAsia="bg-BG"/>
        </w:rPr>
        <w:t>отговарял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предишният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включително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отношение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дела</w:t>
      </w:r>
      <w:proofErr w:type="spellEnd"/>
      <w:r w:rsidR="00B424AA" w:rsidRPr="002773F6">
        <w:rPr>
          <w:rFonts w:ascii="Times New Roman" w:eastAsia="Times New Roman" w:hAnsi="Times New Roman" w:cs="Times New Roman"/>
          <w:sz w:val="28"/>
          <w:szCs w:val="28"/>
          <w:lang w:val="en" w:eastAsia="bg-BG"/>
        </w:rPr>
        <w:t xml:space="preserve"> и </w:t>
      </w:r>
      <w:proofErr w:type="spellStart"/>
      <w:r w:rsidR="00B424AA" w:rsidRPr="002773F6">
        <w:rPr>
          <w:rFonts w:ascii="Times New Roman" w:eastAsia="Times New Roman" w:hAnsi="Times New Roman" w:cs="Times New Roman"/>
          <w:sz w:val="28"/>
          <w:szCs w:val="28"/>
          <w:lang w:val="en" w:eastAsia="bg-BG"/>
        </w:rPr>
        <w:t>вида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ще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изпълнява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коригирани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съобразно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момента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w:t>
      </w:r>
      <w:proofErr w:type="spellEnd"/>
      <w:r w:rsidR="00B424AA" w:rsidRPr="002773F6">
        <w:rPr>
          <w:rFonts w:ascii="Times New Roman" w:eastAsia="Times New Roman" w:hAnsi="Times New Roman" w:cs="Times New Roman"/>
          <w:sz w:val="28"/>
          <w:szCs w:val="28"/>
          <w:lang w:val="en" w:eastAsia="bg-BG"/>
        </w:rPr>
        <w:t>.</w:t>
      </w:r>
    </w:p>
    <w:p w:rsidR="00B424AA" w:rsidRPr="00052457" w:rsidRDefault="00B424AA" w:rsidP="00B424AA">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B424AA" w:rsidRPr="00D60B0C" w:rsidRDefault="00B424AA" w:rsidP="00B424AA">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ПРАВА И ЗАДЪЛЖЕНИЯ НА ВЪЗЛОЖИТЕЛЯ</w:t>
      </w:r>
    </w:p>
    <w:p w:rsidR="00B424AA" w:rsidRPr="00D82681" w:rsidRDefault="00B424AA" w:rsidP="00B424AA">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sidR="002E0A81">
        <w:rPr>
          <w:rFonts w:ascii="Times New Roman" w:hAnsi="Times New Roman" w:cs="Times New Roman"/>
          <w:b/>
          <w:sz w:val="28"/>
          <w:szCs w:val="28"/>
        </w:rPr>
        <w:t>3</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sidR="002E0A81">
        <w:rPr>
          <w:rFonts w:ascii="Times New Roman" w:eastAsia="Times New Roman" w:hAnsi="Times New Roman" w:cs="Times New Roman"/>
          <w:sz w:val="28"/>
          <w:szCs w:val="28"/>
        </w:rPr>
        <w:t>апаратурата</w:t>
      </w:r>
      <w:r w:rsidRPr="00D82681">
        <w:rPr>
          <w:rFonts w:ascii="Times New Roman" w:hAnsi="Times New Roman" w:cs="Times New Roman"/>
          <w:sz w:val="28"/>
          <w:szCs w:val="28"/>
        </w:rPr>
        <w:t xml:space="preserve"> в уговорения срок.</w:t>
      </w:r>
    </w:p>
    <w:p w:rsidR="00B424AA" w:rsidRDefault="00B424AA" w:rsidP="00B424AA">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w:t>
      </w:r>
      <w:r w:rsidR="002E0A81">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sidR="002E0A81">
        <w:rPr>
          <w:rFonts w:ascii="Times New Roman" w:eastAsia="Times New Roman" w:hAnsi="Times New Roman" w:cs="Times New Roman"/>
          <w:sz w:val="28"/>
          <w:szCs w:val="28"/>
        </w:rPr>
        <w:t xml:space="preserve"> уговорената цена на доставената апаратура</w:t>
      </w: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ги </w:t>
      </w:r>
      <w:r w:rsidRPr="00D60B0C">
        <w:rPr>
          <w:rFonts w:ascii="Times New Roman" w:eastAsia="Times New Roman" w:hAnsi="Times New Roman" w:cs="Times New Roman"/>
          <w:sz w:val="28"/>
          <w:szCs w:val="28"/>
        </w:rPr>
        <w:t>приеме с приемо - предавателен протокол.</w:t>
      </w:r>
    </w:p>
    <w:p w:rsidR="00B424AA" w:rsidRPr="00D60B0C" w:rsidRDefault="00B424AA" w:rsidP="002773F6">
      <w:pPr>
        <w:spacing w:after="0" w:line="240" w:lineRule="auto"/>
        <w:ind w:firstLine="36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Чл. 1</w:t>
      </w:r>
      <w:r w:rsidR="002E0A81">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B424AA" w:rsidRPr="00D60B0C" w:rsidRDefault="00B424AA" w:rsidP="00B424A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2E0A81">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2E0A81">
        <w:rPr>
          <w:rFonts w:ascii="Times New Roman" w:eastAsia="Times New Roman" w:hAnsi="Times New Roman" w:cs="Times New Roman"/>
          <w:sz w:val="28"/>
          <w:szCs w:val="28"/>
        </w:rPr>
        <w:t>апаратурата</w:t>
      </w:r>
      <w:r>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B424AA" w:rsidRPr="002E0A81" w:rsidRDefault="00B424AA" w:rsidP="00B424A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w:t>
      </w:r>
      <w:r w:rsidR="002E0A81">
        <w:rPr>
          <w:rFonts w:ascii="Times New Roman" w:eastAsia="Times New Roman" w:hAnsi="Times New Roman" w:cs="Times New Roman"/>
          <w:b/>
          <w:sz w:val="28"/>
          <w:szCs w:val="28"/>
        </w:rPr>
        <w:t>16.</w:t>
      </w:r>
      <w:r w:rsidRPr="00D60B0C">
        <w:rPr>
          <w:rFonts w:ascii="Times New Roman" w:eastAsia="Times New Roman" w:hAnsi="Times New Roman" w:cs="Times New Roman"/>
          <w:b/>
          <w:sz w:val="28"/>
          <w:szCs w:val="28"/>
        </w:rPr>
        <w:t xml:space="preserve"> </w:t>
      </w:r>
      <w:r w:rsidRPr="002E0A81">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2E0A81">
        <w:rPr>
          <w:rFonts w:ascii="Times New Roman" w:eastAsia="Times New Roman" w:hAnsi="Times New Roman" w:cs="Times New Roman"/>
          <w:sz w:val="28"/>
          <w:szCs w:val="28"/>
          <w:lang w:val="en-US"/>
        </w:rPr>
        <w:t>Рекламации</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на</w:t>
      </w:r>
      <w:proofErr w:type="spellEnd"/>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 xml:space="preserve">стоките </w:t>
      </w:r>
      <w:proofErr w:type="spellStart"/>
      <w:r w:rsidRPr="002E0A81">
        <w:rPr>
          <w:rFonts w:ascii="Times New Roman" w:eastAsia="Times New Roman" w:hAnsi="Times New Roman" w:cs="Times New Roman"/>
          <w:sz w:val="28"/>
          <w:szCs w:val="28"/>
          <w:lang w:val="en-US"/>
        </w:rPr>
        <w:t>се</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правят</w:t>
      </w:r>
      <w:proofErr w:type="spellEnd"/>
      <w:r w:rsidRPr="002E0A81">
        <w:rPr>
          <w:rFonts w:ascii="Times New Roman" w:eastAsia="Times New Roman" w:hAnsi="Times New Roman" w:cs="Times New Roman"/>
          <w:sz w:val="28"/>
          <w:szCs w:val="28"/>
          <w:lang w:val="en-US"/>
        </w:rPr>
        <w:t xml:space="preserve"> в 15 /</w:t>
      </w:r>
      <w:proofErr w:type="spellStart"/>
      <w:r w:rsidRPr="002E0A81">
        <w:rPr>
          <w:rFonts w:ascii="Times New Roman" w:eastAsia="Times New Roman" w:hAnsi="Times New Roman" w:cs="Times New Roman"/>
          <w:sz w:val="28"/>
          <w:szCs w:val="28"/>
          <w:lang w:val="en-US"/>
        </w:rPr>
        <w:t>петнадесет</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дневен</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срок</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от</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датата</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на</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доставяне</w:t>
      </w:r>
      <w:proofErr w:type="spellEnd"/>
      <w:r w:rsidRPr="002E0A81">
        <w:rPr>
          <w:rFonts w:ascii="Times New Roman" w:eastAsia="Times New Roman" w:hAnsi="Times New Roman" w:cs="Times New Roman"/>
          <w:sz w:val="28"/>
          <w:szCs w:val="28"/>
          <w:lang w:val="en-US"/>
        </w:rPr>
        <w:t xml:space="preserve">, с </w:t>
      </w:r>
      <w:proofErr w:type="spellStart"/>
      <w:r w:rsidRPr="002E0A81">
        <w:rPr>
          <w:rFonts w:ascii="Times New Roman" w:eastAsia="Times New Roman" w:hAnsi="Times New Roman" w:cs="Times New Roman"/>
          <w:sz w:val="28"/>
          <w:szCs w:val="28"/>
          <w:lang w:val="en-US"/>
        </w:rPr>
        <w:t>протокол</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съставен</w:t>
      </w:r>
      <w:proofErr w:type="spellEnd"/>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 xml:space="preserve">и подписан </w:t>
      </w:r>
      <w:proofErr w:type="spellStart"/>
      <w:r w:rsidRPr="002E0A81">
        <w:rPr>
          <w:rFonts w:ascii="Times New Roman" w:eastAsia="Times New Roman" w:hAnsi="Times New Roman" w:cs="Times New Roman"/>
          <w:sz w:val="28"/>
          <w:szCs w:val="28"/>
          <w:lang w:val="en-US"/>
        </w:rPr>
        <w:t>от</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двете</w:t>
      </w:r>
      <w:proofErr w:type="spellEnd"/>
      <w:r w:rsidRPr="002E0A81">
        <w:rPr>
          <w:rFonts w:ascii="Times New Roman" w:eastAsia="Times New Roman" w:hAnsi="Times New Roman" w:cs="Times New Roman"/>
          <w:sz w:val="28"/>
          <w:szCs w:val="28"/>
          <w:lang w:val="en-US"/>
        </w:rPr>
        <w:t xml:space="preserve"> </w:t>
      </w:r>
      <w:proofErr w:type="spellStart"/>
      <w:r w:rsidRPr="002E0A81">
        <w:rPr>
          <w:rFonts w:ascii="Times New Roman" w:eastAsia="Times New Roman" w:hAnsi="Times New Roman" w:cs="Times New Roman"/>
          <w:sz w:val="28"/>
          <w:szCs w:val="28"/>
          <w:lang w:val="en-US"/>
        </w:rPr>
        <w:t>страни</w:t>
      </w:r>
      <w:proofErr w:type="spellEnd"/>
      <w:r w:rsidRPr="002E0A81">
        <w:rPr>
          <w:rFonts w:ascii="Times New Roman" w:eastAsia="Times New Roman" w:hAnsi="Times New Roman" w:cs="Times New Roman"/>
          <w:sz w:val="28"/>
          <w:szCs w:val="28"/>
          <w:lang w:val="en-US"/>
        </w:rPr>
        <w:t>.</w:t>
      </w:r>
    </w:p>
    <w:p w:rsidR="00B424AA" w:rsidRPr="00D60B0C" w:rsidRDefault="00B424AA" w:rsidP="00B424AA">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B424AA" w:rsidRPr="00D60B0C" w:rsidRDefault="00B424AA" w:rsidP="00B424AA">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2E0A81">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w:t>
      </w:r>
      <w:r w:rsidR="002E0A81">
        <w:rPr>
          <w:rFonts w:ascii="Times New Roman" w:eastAsia="Times New Roman" w:hAnsi="Times New Roman" w:cs="Times New Roman"/>
          <w:sz w:val="28"/>
          <w:szCs w:val="28"/>
        </w:rPr>
        <w:t xml:space="preserve">инсталирането </w:t>
      </w:r>
      <w:r w:rsidRPr="00D60B0C">
        <w:rPr>
          <w:rFonts w:ascii="Times New Roman" w:eastAsia="Times New Roman" w:hAnsi="Times New Roman" w:cs="Times New Roman"/>
          <w:sz w:val="28"/>
          <w:szCs w:val="28"/>
        </w:rPr>
        <w:t xml:space="preserve">на </w:t>
      </w:r>
      <w:r w:rsidR="008033CA">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ВЪЗЛОЖИТЕЛЯ има право да:</w:t>
      </w:r>
    </w:p>
    <w:p w:rsidR="00B424AA" w:rsidRPr="00D60B0C" w:rsidRDefault="00B424AA" w:rsidP="00B424AA">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D60B0C">
        <w:rPr>
          <w:rFonts w:ascii="Times New Roman" w:eastAsia="Times New Roman" w:hAnsi="Times New Roman" w:cs="Times New Roman"/>
          <w:sz w:val="28"/>
          <w:szCs w:val="28"/>
        </w:rPr>
        <w:t xml:space="preserve">- развали договора, като върне </w:t>
      </w:r>
      <w:r w:rsidR="002E0A81">
        <w:rPr>
          <w:rFonts w:ascii="Times New Roman" w:eastAsia="Times New Roman" w:hAnsi="Times New Roman" w:cs="Times New Roman"/>
          <w:sz w:val="28"/>
          <w:szCs w:val="28"/>
        </w:rPr>
        <w:t>апаратурата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2773F6" w:rsidRPr="002773F6" w:rsidRDefault="00B424AA" w:rsidP="000E735C">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2773F6" w:rsidRDefault="002773F6" w:rsidP="002773F6">
      <w:pPr>
        <w:spacing w:after="0" w:line="240" w:lineRule="auto"/>
        <w:ind w:firstLine="720"/>
        <w:jc w:val="both"/>
        <w:rPr>
          <w:rFonts w:ascii="Times New Roman" w:eastAsia="Times New Roman" w:hAnsi="Times New Roman" w:cs="Times New Roman"/>
          <w:sz w:val="28"/>
          <w:szCs w:val="28"/>
          <w:lang w:val="en-US"/>
        </w:rPr>
      </w:pPr>
    </w:p>
    <w:p w:rsidR="002773F6" w:rsidRPr="002773F6" w:rsidRDefault="002773F6" w:rsidP="002773F6">
      <w:pPr>
        <w:spacing w:after="0" w:line="240" w:lineRule="auto"/>
        <w:jc w:val="center"/>
        <w:rPr>
          <w:rFonts w:ascii="Times New Roman" w:eastAsia="Times New Roman" w:hAnsi="Times New Roman" w:cs="Times New Roman"/>
          <w:b/>
          <w:sz w:val="28"/>
          <w:szCs w:val="28"/>
        </w:rPr>
      </w:pPr>
      <w:r w:rsidRPr="002773F6">
        <w:rPr>
          <w:rFonts w:ascii="Times New Roman" w:eastAsia="Times New Roman" w:hAnsi="Times New Roman" w:cs="Times New Roman"/>
          <w:b/>
          <w:sz w:val="28"/>
          <w:szCs w:val="28"/>
        </w:rPr>
        <w:t>КАЧЕСТВО, ГАРАНЦИИ, ОТГОВОРНОСТИ</w:t>
      </w:r>
    </w:p>
    <w:p w:rsidR="002773F6" w:rsidRPr="002773F6" w:rsidRDefault="002773F6" w:rsidP="006170A2">
      <w:pPr>
        <w:spacing w:after="0" w:line="240" w:lineRule="auto"/>
        <w:ind w:firstLine="708"/>
        <w:jc w:val="both"/>
        <w:rPr>
          <w:rFonts w:ascii="Times New Roman" w:eastAsia="Times New Roman" w:hAnsi="Times New Roman" w:cs="Times New Roman"/>
          <w:sz w:val="28"/>
          <w:szCs w:val="28"/>
          <w:lang w:val="en-US"/>
        </w:rPr>
      </w:pPr>
      <w:r w:rsidRPr="002773F6">
        <w:rPr>
          <w:rFonts w:ascii="Times New Roman" w:eastAsia="Times New Roman" w:hAnsi="Times New Roman" w:cs="Times New Roman"/>
          <w:b/>
          <w:sz w:val="28"/>
          <w:szCs w:val="28"/>
        </w:rPr>
        <w:t>Чл. 1</w:t>
      </w:r>
      <w:r w:rsidR="006170A2">
        <w:rPr>
          <w:rFonts w:ascii="Times New Roman" w:eastAsia="Times New Roman" w:hAnsi="Times New Roman" w:cs="Times New Roman"/>
          <w:b/>
          <w:sz w:val="28"/>
          <w:szCs w:val="28"/>
        </w:rPr>
        <w:t>8</w:t>
      </w:r>
      <w:r w:rsidRPr="002773F6">
        <w:rPr>
          <w:rFonts w:ascii="Times New Roman" w:eastAsia="Times New Roman" w:hAnsi="Times New Roman" w:cs="Times New Roman"/>
          <w:b/>
          <w:sz w:val="28"/>
          <w:szCs w:val="28"/>
        </w:rPr>
        <w:t>.</w:t>
      </w:r>
      <w:r w:rsidRPr="002773F6">
        <w:rPr>
          <w:rFonts w:ascii="Times New Roman" w:eastAsia="Times New Roman" w:hAnsi="Times New Roman" w:cs="Times New Roman"/>
          <w:sz w:val="28"/>
          <w:szCs w:val="28"/>
        </w:rPr>
        <w:t xml:space="preserve"> </w:t>
      </w:r>
      <w:r w:rsidR="000E735C">
        <w:rPr>
          <w:rFonts w:ascii="Times New Roman" w:eastAsia="Times New Roman" w:hAnsi="Times New Roman" w:cs="Times New Roman"/>
          <w:sz w:val="28"/>
          <w:szCs w:val="28"/>
        </w:rPr>
        <w:t xml:space="preserve">(1) </w:t>
      </w:r>
      <w:proofErr w:type="spellStart"/>
      <w:r w:rsidRPr="002773F6">
        <w:rPr>
          <w:rFonts w:ascii="Times New Roman" w:eastAsia="Times New Roman" w:hAnsi="Times New Roman" w:cs="Times New Roman"/>
          <w:sz w:val="28"/>
          <w:szCs w:val="28"/>
          <w:lang w:val="en-US"/>
        </w:rPr>
        <w:t>Качеството</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на</w:t>
      </w:r>
      <w:proofErr w:type="spellEnd"/>
      <w:r w:rsidRPr="002773F6">
        <w:rPr>
          <w:rFonts w:ascii="Times New Roman" w:eastAsia="Times New Roman" w:hAnsi="Times New Roman" w:cs="Times New Roman"/>
          <w:sz w:val="28"/>
          <w:szCs w:val="28"/>
          <w:lang w:val="en-US"/>
        </w:rPr>
        <w:t xml:space="preserve"> </w:t>
      </w:r>
      <w:r w:rsidR="006170A2">
        <w:rPr>
          <w:rFonts w:ascii="Times New Roman" w:eastAsia="Times New Roman" w:hAnsi="Times New Roman" w:cs="Times New Roman"/>
          <w:color w:val="000000"/>
          <w:sz w:val="28"/>
          <w:szCs w:val="28"/>
        </w:rPr>
        <w:t>апаратурата</w:t>
      </w:r>
      <w:r w:rsidRPr="002773F6">
        <w:rPr>
          <w:rFonts w:ascii="Times New Roman" w:eastAsia="Times New Roman" w:hAnsi="Times New Roman" w:cs="Times New Roman"/>
          <w:sz w:val="28"/>
          <w:szCs w:val="28"/>
          <w:lang w:val="en-US"/>
        </w:rPr>
        <w:t xml:space="preserve"> - </w:t>
      </w:r>
      <w:proofErr w:type="spellStart"/>
      <w:r w:rsidRPr="002773F6">
        <w:rPr>
          <w:rFonts w:ascii="Times New Roman" w:eastAsia="Times New Roman" w:hAnsi="Times New Roman" w:cs="Times New Roman"/>
          <w:sz w:val="28"/>
          <w:szCs w:val="28"/>
          <w:lang w:val="en-US"/>
        </w:rPr>
        <w:t>предмет</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на</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настоящия</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договор</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следва</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да</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отговаря</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на</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техническите</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стандарти</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на</w:t>
      </w:r>
      <w:proofErr w:type="spellEnd"/>
      <w:r w:rsidRPr="002773F6">
        <w:rPr>
          <w:rFonts w:ascii="Times New Roman" w:eastAsia="Times New Roman" w:hAnsi="Times New Roman" w:cs="Times New Roman"/>
          <w:sz w:val="28"/>
          <w:szCs w:val="28"/>
          <w:lang w:val="en-US"/>
        </w:rPr>
        <w:t xml:space="preserve"> </w:t>
      </w:r>
      <w:proofErr w:type="spellStart"/>
      <w:r w:rsidRPr="002773F6">
        <w:rPr>
          <w:rFonts w:ascii="Times New Roman" w:eastAsia="Times New Roman" w:hAnsi="Times New Roman" w:cs="Times New Roman"/>
          <w:sz w:val="28"/>
          <w:szCs w:val="28"/>
          <w:lang w:val="en-US"/>
        </w:rPr>
        <w:t>производителя</w:t>
      </w:r>
      <w:proofErr w:type="spellEnd"/>
      <w:r w:rsidRPr="002773F6">
        <w:rPr>
          <w:rFonts w:ascii="Times New Roman" w:eastAsia="Times New Roman" w:hAnsi="Times New Roman" w:cs="Times New Roman"/>
          <w:sz w:val="28"/>
          <w:szCs w:val="28"/>
          <w:lang w:val="en-US"/>
        </w:rPr>
        <w:t>.</w:t>
      </w:r>
    </w:p>
    <w:p w:rsidR="000E735C" w:rsidRPr="002773F6" w:rsidRDefault="000E735C" w:rsidP="000E735C">
      <w:pPr>
        <w:spacing w:after="0" w:line="240" w:lineRule="auto"/>
        <w:ind w:firstLine="540"/>
        <w:jc w:val="both"/>
        <w:rPr>
          <w:rFonts w:ascii="Times New Roman" w:eastAsia="Times New Roman" w:hAnsi="Times New Roman" w:cs="Times New Roman"/>
          <w:sz w:val="28"/>
          <w:szCs w:val="28"/>
        </w:rPr>
      </w:pPr>
      <w:r w:rsidRPr="002773F6">
        <w:rPr>
          <w:rFonts w:ascii="Times New Roman" w:eastAsia="Times New Roman" w:hAnsi="Times New Roman" w:cs="Times New Roman"/>
          <w:sz w:val="28"/>
          <w:szCs w:val="28"/>
        </w:rPr>
        <w:t xml:space="preserve">   (2) ИЗПЪЛНИТЕЛЯТ гарантира съответствието на качеството на </w:t>
      </w:r>
      <w:r w:rsidR="006170A2">
        <w:rPr>
          <w:rFonts w:ascii="Times New Roman" w:eastAsia="Times New Roman" w:hAnsi="Times New Roman" w:cs="Times New Roman"/>
          <w:sz w:val="28"/>
          <w:szCs w:val="28"/>
        </w:rPr>
        <w:t>апаратурата</w:t>
      </w:r>
      <w:r w:rsidRPr="002773F6">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w:t>
      </w:r>
      <w:r w:rsidR="006170A2">
        <w:rPr>
          <w:rFonts w:ascii="Times New Roman" w:eastAsia="Times New Roman" w:hAnsi="Times New Roman" w:cs="Times New Roman"/>
          <w:sz w:val="28"/>
          <w:szCs w:val="28"/>
        </w:rPr>
        <w:t>пускане</w:t>
      </w:r>
      <w:r w:rsidRPr="002773F6">
        <w:rPr>
          <w:rFonts w:ascii="Times New Roman" w:eastAsia="Times New Roman" w:hAnsi="Times New Roman" w:cs="Times New Roman"/>
          <w:sz w:val="28"/>
          <w:szCs w:val="28"/>
        </w:rPr>
        <w:t xml:space="preserve"> в експоатация в изправно състояние. </w:t>
      </w:r>
    </w:p>
    <w:p w:rsidR="002773F6" w:rsidRDefault="002773F6" w:rsidP="002773F6">
      <w:pPr>
        <w:spacing w:after="0" w:line="240" w:lineRule="auto"/>
        <w:ind w:firstLine="708"/>
        <w:jc w:val="both"/>
        <w:rPr>
          <w:rFonts w:ascii="Times New Roman" w:eastAsia="Times New Roman" w:hAnsi="Times New Roman" w:cs="Times New Roman"/>
          <w:sz w:val="28"/>
          <w:szCs w:val="28"/>
          <w:lang w:val="en-US"/>
        </w:rPr>
      </w:pPr>
      <w:r w:rsidRPr="002773F6">
        <w:rPr>
          <w:rFonts w:ascii="Times New Roman" w:eastAsia="Times New Roman" w:hAnsi="Times New Roman" w:cs="Times New Roman"/>
          <w:b/>
          <w:sz w:val="28"/>
          <w:szCs w:val="28"/>
        </w:rPr>
        <w:t xml:space="preserve">Чл. </w:t>
      </w:r>
      <w:r w:rsidR="006170A2">
        <w:rPr>
          <w:rFonts w:ascii="Times New Roman" w:eastAsia="Times New Roman" w:hAnsi="Times New Roman" w:cs="Times New Roman"/>
          <w:b/>
          <w:sz w:val="28"/>
          <w:szCs w:val="28"/>
        </w:rPr>
        <w:t>19</w:t>
      </w:r>
      <w:r w:rsidRPr="002773F6">
        <w:rPr>
          <w:rFonts w:ascii="Times New Roman" w:eastAsia="Times New Roman" w:hAnsi="Times New Roman" w:cs="Times New Roman"/>
          <w:b/>
          <w:sz w:val="28"/>
          <w:szCs w:val="28"/>
        </w:rPr>
        <w:t xml:space="preserve">. </w:t>
      </w:r>
      <w:r w:rsidRPr="002773F6">
        <w:rPr>
          <w:rFonts w:ascii="Times New Roman" w:eastAsia="Times New Roman" w:hAnsi="Times New Roman" w:cs="Times New Roman"/>
          <w:sz w:val="28"/>
          <w:szCs w:val="28"/>
          <w:lang w:val="en-US"/>
        </w:rPr>
        <w:t>(1)</w:t>
      </w:r>
      <w:r>
        <w:rPr>
          <w:rFonts w:ascii="Times New Roman" w:eastAsia="Times New Roman" w:hAnsi="Times New Roman" w:cs="Times New Roman"/>
          <w:b/>
          <w:sz w:val="28"/>
          <w:szCs w:val="28"/>
          <w:lang w:val="en-US"/>
        </w:rPr>
        <w:t xml:space="preserve"> </w:t>
      </w:r>
      <w:r w:rsidRPr="002773F6">
        <w:rPr>
          <w:rFonts w:ascii="Times New Roman" w:eastAsia="Times New Roman" w:hAnsi="Times New Roman" w:cs="Times New Roman"/>
          <w:sz w:val="28"/>
          <w:szCs w:val="28"/>
        </w:rPr>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Pr="002773F6">
        <w:rPr>
          <w:rFonts w:ascii="Times New Roman" w:eastAsia="Times New Roman" w:hAnsi="Times New Roman" w:cs="Times New Roman"/>
          <w:sz w:val="28"/>
          <w:szCs w:val="28"/>
          <w:lang w:val="en-US"/>
        </w:rPr>
        <w:t>426</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18</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12</w:t>
      </w:r>
      <w:r w:rsidRPr="002773F6">
        <w:rPr>
          <w:rFonts w:ascii="Times New Roman" w:eastAsia="Times New Roman" w:hAnsi="Times New Roman" w:cs="Times New Roman"/>
          <w:sz w:val="28"/>
          <w:szCs w:val="28"/>
        </w:rPr>
        <w:t>.201</w:t>
      </w:r>
      <w:r w:rsidRPr="002773F6">
        <w:rPr>
          <w:rFonts w:ascii="Times New Roman" w:eastAsia="Times New Roman" w:hAnsi="Times New Roman" w:cs="Times New Roman"/>
          <w:sz w:val="28"/>
          <w:szCs w:val="28"/>
          <w:lang w:val="en-US"/>
        </w:rPr>
        <w:t>4</w:t>
      </w:r>
      <w:r w:rsidRPr="002773F6">
        <w:rPr>
          <w:rFonts w:ascii="Times New Roman" w:eastAsia="Times New Roman" w:hAnsi="Times New Roman" w:cs="Times New Roman"/>
          <w:sz w:val="28"/>
          <w:szCs w:val="28"/>
        </w:rPr>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w:t>
      </w:r>
    </w:p>
    <w:p w:rsidR="002773F6" w:rsidRPr="00CC323F" w:rsidRDefault="002773F6" w:rsidP="002773F6">
      <w:pPr>
        <w:shd w:val="clear" w:color="auto" w:fill="FFFFFF"/>
        <w:spacing w:after="0" w:line="240" w:lineRule="auto"/>
        <w:ind w:firstLine="540"/>
        <w:jc w:val="both"/>
        <w:rPr>
          <w:rFonts w:ascii="Times New Roman" w:eastAsia="Times New Roman" w:hAnsi="Times New Roman" w:cs="Times New Roman"/>
          <w:spacing w:val="2"/>
          <w:sz w:val="28"/>
          <w:szCs w:val="28"/>
        </w:rPr>
      </w:pPr>
      <w:r w:rsidRPr="00CC323F">
        <w:rPr>
          <w:rFonts w:ascii="Times New Roman" w:eastAsia="Times New Roman" w:hAnsi="Times New Roman" w:cs="Times New Roman"/>
          <w:bCs/>
          <w:sz w:val="28"/>
          <w:szCs w:val="28"/>
        </w:rPr>
        <w:t xml:space="preserve">(2) </w:t>
      </w:r>
      <w:proofErr w:type="spellStart"/>
      <w:r w:rsidRPr="00CC323F">
        <w:rPr>
          <w:rFonts w:ascii="Times New Roman" w:eastAsia="Times New Roman" w:hAnsi="Times New Roman" w:cs="Times New Roman"/>
          <w:spacing w:val="2"/>
          <w:sz w:val="28"/>
          <w:szCs w:val="28"/>
          <w:lang w:val="en-AU"/>
        </w:rPr>
        <w:t>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се</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счита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забава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просрочено</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плащане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от</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страна</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на</w:t>
      </w:r>
      <w:proofErr w:type="spellEnd"/>
      <w:r w:rsidRPr="00CC323F">
        <w:rPr>
          <w:rFonts w:ascii="Times New Roman" w:eastAsia="Times New Roman" w:hAnsi="Times New Roman" w:cs="Times New Roman"/>
          <w:spacing w:val="2"/>
          <w:sz w:val="28"/>
          <w:szCs w:val="28"/>
          <w:lang w:val="en-AU"/>
        </w:rPr>
        <w:t xml:space="preserve">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2773F6" w:rsidRPr="00CC323F" w:rsidRDefault="002773F6" w:rsidP="002773F6">
      <w:pPr>
        <w:shd w:val="clear" w:color="auto" w:fill="FFFFFF"/>
        <w:spacing w:after="0" w:line="240" w:lineRule="auto"/>
        <w:ind w:firstLine="540"/>
        <w:jc w:val="both"/>
        <w:rPr>
          <w:rFonts w:ascii="Times New Roman" w:eastAsia="Times New Roman" w:hAnsi="Times New Roman" w:cs="Times New Roman"/>
          <w:bCs/>
          <w:sz w:val="28"/>
          <w:szCs w:val="28"/>
        </w:rPr>
      </w:pPr>
    </w:p>
    <w:p w:rsidR="002773F6" w:rsidRPr="002773F6" w:rsidRDefault="002773F6" w:rsidP="002773F6">
      <w:pPr>
        <w:spacing w:after="0" w:line="240" w:lineRule="auto"/>
        <w:ind w:firstLine="708"/>
        <w:jc w:val="both"/>
        <w:rPr>
          <w:rFonts w:ascii="Times New Roman" w:eastAsia="Times New Roman" w:hAnsi="Times New Roman" w:cs="Times New Roman"/>
          <w:sz w:val="28"/>
          <w:szCs w:val="28"/>
          <w:lang w:val="en-US"/>
        </w:rPr>
      </w:pPr>
    </w:p>
    <w:p w:rsidR="00B424AA" w:rsidRPr="00D60B0C" w:rsidRDefault="00B424AA" w:rsidP="00B424AA">
      <w:pPr>
        <w:spacing w:after="0" w:line="240" w:lineRule="auto"/>
        <w:ind w:firstLine="708"/>
        <w:jc w:val="both"/>
        <w:rPr>
          <w:rFonts w:ascii="Times New Roman" w:eastAsia="Times New Roman" w:hAnsi="Times New Roman" w:cs="Times New Roman"/>
          <w:b/>
          <w:sz w:val="28"/>
          <w:szCs w:val="28"/>
        </w:rPr>
      </w:pPr>
    </w:p>
    <w:p w:rsidR="00B424AA" w:rsidRDefault="00B424AA" w:rsidP="00B424AA">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ПРЕКРАТЯВАНЕ</w:t>
      </w:r>
      <w:r>
        <w:rPr>
          <w:rFonts w:ascii="Times New Roman" w:eastAsia="Times New Roman" w:hAnsi="Times New Roman" w:cs="Times New Roman"/>
          <w:b/>
          <w:sz w:val="28"/>
          <w:szCs w:val="28"/>
        </w:rPr>
        <w:t>. ОБЩИ УСЛОВИЯ</w:t>
      </w:r>
    </w:p>
    <w:p w:rsidR="00B424AA" w:rsidRPr="00D60B0C" w:rsidRDefault="00B424AA" w:rsidP="00B424AA">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6170A2">
        <w:rPr>
          <w:rFonts w:ascii="Times New Roman" w:eastAsia="Times New Roman" w:hAnsi="Times New Roman" w:cs="Times New Roman"/>
          <w:b/>
          <w:sz w:val="28"/>
          <w:szCs w:val="28"/>
        </w:rPr>
        <w:t>2</w:t>
      </w:r>
      <w:r w:rsidR="008033CA">
        <w:rPr>
          <w:rFonts w:ascii="Times New Roman" w:eastAsia="Times New Roman" w:hAnsi="Times New Roman" w:cs="Times New Roman"/>
          <w:b/>
          <w:sz w:val="28"/>
          <w:szCs w:val="28"/>
        </w:rPr>
        <w:t>0</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B424AA" w:rsidRPr="00C30F1C" w:rsidRDefault="00B424AA" w:rsidP="00B424AA">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B424AA" w:rsidRDefault="00B424AA" w:rsidP="00B424AA">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B424AA" w:rsidRDefault="00B424AA" w:rsidP="00B424AA">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B424AA" w:rsidRPr="00EA660E" w:rsidRDefault="00B424AA" w:rsidP="00B424AA">
      <w:pPr>
        <w:spacing w:after="0" w:line="240" w:lineRule="auto"/>
        <w:ind w:firstLine="708"/>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B424AA" w:rsidRPr="00EA660E" w:rsidRDefault="00B424AA" w:rsidP="00B424AA">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B424AA" w:rsidRPr="006170A2" w:rsidRDefault="006170A2" w:rsidP="006170A2">
      <w:pPr>
        <w:spacing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Чл. </w:t>
      </w:r>
      <w:r w:rsidR="00B424AA" w:rsidRPr="006170A2">
        <w:rPr>
          <w:rFonts w:ascii="Times New Roman" w:hAnsi="Times New Roman" w:cs="Times New Roman"/>
          <w:b/>
          <w:sz w:val="28"/>
          <w:szCs w:val="28"/>
        </w:rPr>
        <w:t>2</w:t>
      </w:r>
      <w:r w:rsidR="008033CA">
        <w:rPr>
          <w:rFonts w:ascii="Times New Roman" w:hAnsi="Times New Roman" w:cs="Times New Roman"/>
          <w:b/>
          <w:sz w:val="28"/>
          <w:szCs w:val="28"/>
        </w:rPr>
        <w:t>1</w:t>
      </w:r>
      <w:r>
        <w:rPr>
          <w:rFonts w:ascii="Times New Roman" w:hAnsi="Times New Roman" w:cs="Times New Roman"/>
          <w:b/>
          <w:sz w:val="28"/>
          <w:szCs w:val="28"/>
        </w:rPr>
        <w:t>.</w:t>
      </w:r>
      <w:r w:rsidR="00B424AA" w:rsidRPr="006170A2">
        <w:rPr>
          <w:rFonts w:ascii="Times New Roman" w:hAnsi="Times New Roman" w:cs="Times New Roman"/>
          <w:sz w:val="28"/>
          <w:szCs w:val="28"/>
        </w:rPr>
        <w:t xml:space="preserve"> Настоящият договор не може да бъде изменян, освен по изключение в случаите на чл. 116 ЗОП.</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Чл. 2</w:t>
      </w:r>
      <w:r w:rsidR="008033CA">
        <w:rPr>
          <w:rFonts w:ascii="Times New Roman" w:eastAsia="Times New Roman" w:hAnsi="Times New Roman" w:cs="Times New Roman"/>
          <w:b/>
          <w:sz w:val="28"/>
          <w:szCs w:val="28"/>
        </w:rPr>
        <w:t>2</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B424AA" w:rsidRPr="00D82681"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82681">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8033CA">
        <w:rPr>
          <w:rFonts w:ascii="Times New Roman" w:eastAsia="Times New Roman" w:hAnsi="Times New Roman" w:cs="Times New Roman"/>
          <w:b/>
          <w:sz w:val="28"/>
          <w:szCs w:val="28"/>
        </w:rPr>
        <w:t>3</w:t>
      </w:r>
      <w:r w:rsidRPr="00D82681">
        <w:rPr>
          <w:rFonts w:ascii="Times New Roman" w:eastAsia="Times New Roman" w:hAnsi="Times New Roman" w:cs="Times New Roman"/>
          <w:b/>
          <w:sz w:val="28"/>
          <w:szCs w:val="28"/>
        </w:rPr>
        <w:t>.</w:t>
      </w:r>
      <w:r w:rsidRPr="00D82681">
        <w:rPr>
          <w:rFonts w:ascii="Times New Roman" w:eastAsia="Times New Roman" w:hAnsi="Times New Roman" w:cs="Times New Roman"/>
          <w:b/>
          <w:color w:val="993300"/>
          <w:sz w:val="28"/>
          <w:szCs w:val="28"/>
        </w:rPr>
        <w:t xml:space="preserve"> </w:t>
      </w:r>
      <w:r w:rsidRPr="00D82681">
        <w:rPr>
          <w:rFonts w:ascii="Times New Roman" w:eastAsia="Times New Roman" w:hAnsi="Times New Roman" w:cs="Times New Roman"/>
          <w:sz w:val="28"/>
          <w:szCs w:val="28"/>
        </w:rPr>
        <w:t xml:space="preserve">За неуредените въпроси се прилага  ЗОП, ППЗОП, ЗЗД и </w:t>
      </w:r>
      <w:r w:rsidRPr="00D82681">
        <w:rPr>
          <w:rFonts w:ascii="Times New Roman" w:eastAsia="Times New Roman" w:hAnsi="Times New Roman" w:cs="Times New Roman"/>
          <w:sz w:val="28"/>
          <w:szCs w:val="28"/>
          <w:lang w:val="ru-RU"/>
        </w:rPr>
        <w:t xml:space="preserve">   </w:t>
      </w:r>
      <w:r w:rsidRPr="00D82681">
        <w:rPr>
          <w:rFonts w:ascii="Times New Roman" w:eastAsia="Times New Roman" w:hAnsi="Times New Roman" w:cs="Times New Roman"/>
          <w:sz w:val="28"/>
          <w:szCs w:val="28"/>
        </w:rPr>
        <w:t xml:space="preserve"> общото гражданско законодателство.</w:t>
      </w:r>
    </w:p>
    <w:p w:rsidR="00B424AA" w:rsidRPr="00C30F1C" w:rsidRDefault="00B424AA" w:rsidP="00B424AA">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2</w:t>
      </w:r>
      <w:r w:rsidR="008033CA">
        <w:rPr>
          <w:rFonts w:ascii="Times New Roman" w:eastAsia="Times New Roman" w:hAnsi="Times New Roman" w:cs="Times New Roman"/>
          <w:b/>
          <w:sz w:val="28"/>
          <w:szCs w:val="28"/>
        </w:rPr>
        <w:t>4</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B424AA" w:rsidRPr="00C30F1C" w:rsidRDefault="00B424AA" w:rsidP="00B424AA">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tab/>
        <w:t xml:space="preserve">Чл. </w:t>
      </w:r>
      <w:r>
        <w:rPr>
          <w:rFonts w:ascii="Times New Roman" w:hAnsi="Times New Roman" w:cs="Times New Roman"/>
          <w:b/>
          <w:sz w:val="28"/>
          <w:szCs w:val="28"/>
        </w:rPr>
        <w:t>2</w:t>
      </w:r>
      <w:r w:rsidR="008033CA">
        <w:rPr>
          <w:rFonts w:ascii="Times New Roman" w:hAnsi="Times New Roman" w:cs="Times New Roman"/>
          <w:b/>
          <w:sz w:val="28"/>
          <w:szCs w:val="28"/>
        </w:rPr>
        <w:t>5</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B424AA" w:rsidRPr="00D60B0C" w:rsidRDefault="00B424AA" w:rsidP="00B424AA">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B424AA" w:rsidRPr="00D60B0C" w:rsidRDefault="00B424AA" w:rsidP="00B424AA">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B424AA" w:rsidRPr="00D60B0C" w:rsidRDefault="00B424AA" w:rsidP="00B424AA">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пощенското клеймо на обратната разписка при изпращане по пощата</w:t>
      </w:r>
      <w:r w:rsidRPr="00D60B0C">
        <w:rPr>
          <w:rFonts w:cs="Arial"/>
          <w:sz w:val="28"/>
          <w:szCs w:val="28"/>
        </w:rPr>
        <w:t>;</w:t>
      </w:r>
    </w:p>
    <w:p w:rsidR="00B424AA" w:rsidRPr="00D60B0C" w:rsidRDefault="00B424AA" w:rsidP="00B424AA">
      <w:pPr>
        <w:numPr>
          <w:ilvl w:val="0"/>
          <w:numId w:val="1"/>
        </w:num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датата на приемането при изпращане по факс.</w:t>
      </w:r>
    </w:p>
    <w:p w:rsidR="00B424AA" w:rsidRPr="00D60B0C" w:rsidRDefault="00B424AA" w:rsidP="00B424AA">
      <w:pPr>
        <w:spacing w:after="0" w:line="240" w:lineRule="auto"/>
        <w:ind w:left="-426" w:right="-482" w:firstLine="1146"/>
        <w:jc w:val="both"/>
        <w:rPr>
          <w:rFonts w:ascii="Times New Roman" w:eastAsia="Times New Roman" w:hAnsi="Times New Roman" w:cs="Arial"/>
          <w:sz w:val="28"/>
          <w:szCs w:val="28"/>
        </w:rPr>
      </w:pPr>
      <w:r w:rsidRPr="00D60B0C">
        <w:rPr>
          <w:rFonts w:ascii="Times New Roman" w:eastAsia="Times New Roman" w:hAnsi="Times New Roman" w:cs="Arial"/>
          <w:sz w:val="28"/>
          <w:szCs w:val="28"/>
        </w:rPr>
        <w:t>(3)</w:t>
      </w:r>
      <w:r w:rsidRPr="00D60B0C">
        <w:rPr>
          <w:rFonts w:ascii="Nu Roman" w:eastAsia="Times New Roman" w:hAnsi="Nu Roman" w:cs="Arial"/>
          <w:sz w:val="28"/>
          <w:szCs w:val="28"/>
        </w:rPr>
        <w:t xml:space="preserve"> Валидни адреси на страните:</w:t>
      </w:r>
    </w:p>
    <w:p w:rsidR="00FB713D" w:rsidRPr="00784B42" w:rsidRDefault="00BC67EF" w:rsidP="00784B42">
      <w:bookmarkStart w:id="0" w:name="_GoBack"/>
      <w:r>
        <w:rPr>
          <w:noProof/>
          <w:lang w:eastAsia="bg-BG"/>
        </w:rPr>
        <w:lastRenderedPageBreak/>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FB713D" w:rsidRPr="00784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84A2A"/>
    <w:rsid w:val="000952B1"/>
    <w:rsid w:val="000A4FD1"/>
    <w:rsid w:val="000C3DBC"/>
    <w:rsid w:val="000E735C"/>
    <w:rsid w:val="000F04E2"/>
    <w:rsid w:val="00143E0A"/>
    <w:rsid w:val="0015389C"/>
    <w:rsid w:val="00221EDB"/>
    <w:rsid w:val="00226668"/>
    <w:rsid w:val="0023008B"/>
    <w:rsid w:val="0023730C"/>
    <w:rsid w:val="00244D12"/>
    <w:rsid w:val="00253E24"/>
    <w:rsid w:val="002773F6"/>
    <w:rsid w:val="00277C8B"/>
    <w:rsid w:val="00280468"/>
    <w:rsid w:val="00282E86"/>
    <w:rsid w:val="002A202C"/>
    <w:rsid w:val="002B065E"/>
    <w:rsid w:val="002B5919"/>
    <w:rsid w:val="002B6BFA"/>
    <w:rsid w:val="002B7BF1"/>
    <w:rsid w:val="002E0A81"/>
    <w:rsid w:val="002F7F16"/>
    <w:rsid w:val="0030767D"/>
    <w:rsid w:val="0033130C"/>
    <w:rsid w:val="003365E9"/>
    <w:rsid w:val="0036389C"/>
    <w:rsid w:val="00387605"/>
    <w:rsid w:val="003F1C3F"/>
    <w:rsid w:val="00407402"/>
    <w:rsid w:val="004145BA"/>
    <w:rsid w:val="00450C86"/>
    <w:rsid w:val="00474A4C"/>
    <w:rsid w:val="00475D4D"/>
    <w:rsid w:val="004A75F8"/>
    <w:rsid w:val="004D292E"/>
    <w:rsid w:val="004E5D11"/>
    <w:rsid w:val="005156D9"/>
    <w:rsid w:val="00526ED3"/>
    <w:rsid w:val="005506D7"/>
    <w:rsid w:val="005765C2"/>
    <w:rsid w:val="0058066C"/>
    <w:rsid w:val="005953CE"/>
    <w:rsid w:val="005D314E"/>
    <w:rsid w:val="006170A2"/>
    <w:rsid w:val="0062020F"/>
    <w:rsid w:val="0062592B"/>
    <w:rsid w:val="006E2C98"/>
    <w:rsid w:val="00726974"/>
    <w:rsid w:val="00737410"/>
    <w:rsid w:val="00754858"/>
    <w:rsid w:val="00784B42"/>
    <w:rsid w:val="007A387C"/>
    <w:rsid w:val="007B514B"/>
    <w:rsid w:val="007F2198"/>
    <w:rsid w:val="007F35A5"/>
    <w:rsid w:val="008033CA"/>
    <w:rsid w:val="00853D41"/>
    <w:rsid w:val="008A07F3"/>
    <w:rsid w:val="008C739E"/>
    <w:rsid w:val="008F2C6E"/>
    <w:rsid w:val="00920414"/>
    <w:rsid w:val="00941455"/>
    <w:rsid w:val="0094165E"/>
    <w:rsid w:val="00941CB0"/>
    <w:rsid w:val="00966B2D"/>
    <w:rsid w:val="009741C1"/>
    <w:rsid w:val="009D56F5"/>
    <w:rsid w:val="009D7864"/>
    <w:rsid w:val="00A0535F"/>
    <w:rsid w:val="00A262A0"/>
    <w:rsid w:val="00A52B51"/>
    <w:rsid w:val="00A55200"/>
    <w:rsid w:val="00A5596B"/>
    <w:rsid w:val="00A63068"/>
    <w:rsid w:val="00AB14E4"/>
    <w:rsid w:val="00AE6081"/>
    <w:rsid w:val="00AF7A1B"/>
    <w:rsid w:val="00B17110"/>
    <w:rsid w:val="00B26C11"/>
    <w:rsid w:val="00B41280"/>
    <w:rsid w:val="00B41285"/>
    <w:rsid w:val="00B424AA"/>
    <w:rsid w:val="00B946E2"/>
    <w:rsid w:val="00BB0151"/>
    <w:rsid w:val="00BC61EB"/>
    <w:rsid w:val="00BC67EF"/>
    <w:rsid w:val="00C2710E"/>
    <w:rsid w:val="00C30F1C"/>
    <w:rsid w:val="00C37A44"/>
    <w:rsid w:val="00C419F1"/>
    <w:rsid w:val="00C456BB"/>
    <w:rsid w:val="00CB3983"/>
    <w:rsid w:val="00CC1DBF"/>
    <w:rsid w:val="00D03011"/>
    <w:rsid w:val="00D05845"/>
    <w:rsid w:val="00D15B25"/>
    <w:rsid w:val="00D515A6"/>
    <w:rsid w:val="00D52007"/>
    <w:rsid w:val="00DA2CF0"/>
    <w:rsid w:val="00DB33C0"/>
    <w:rsid w:val="00DC7AE8"/>
    <w:rsid w:val="00DD6875"/>
    <w:rsid w:val="00DE0304"/>
    <w:rsid w:val="00E029DB"/>
    <w:rsid w:val="00E30E39"/>
    <w:rsid w:val="00E3799E"/>
    <w:rsid w:val="00E70490"/>
    <w:rsid w:val="00E71EE5"/>
    <w:rsid w:val="00EA660E"/>
    <w:rsid w:val="00EB4684"/>
    <w:rsid w:val="00ED25AD"/>
    <w:rsid w:val="00ED3A88"/>
    <w:rsid w:val="00EF140C"/>
    <w:rsid w:val="00F02709"/>
    <w:rsid w:val="00F2488C"/>
    <w:rsid w:val="00F6172D"/>
    <w:rsid w:val="00F63EE5"/>
    <w:rsid w:val="00F6537B"/>
    <w:rsid w:val="00F70AFE"/>
    <w:rsid w:val="00F92BBE"/>
    <w:rsid w:val="00FB713D"/>
    <w:rsid w:val="00FE43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9EBF3B-B9F4-44A7-AD9D-0417CA63B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F2A95-D47E-480F-8329-6CFBC53D5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1091</TotalTime>
  <Pages>6</Pages>
  <Words>1659</Words>
  <Characters>9462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94</cp:revision>
  <cp:lastPrinted>2016-11-29T08:36:00Z</cp:lastPrinted>
  <dcterms:created xsi:type="dcterms:W3CDTF">2014-08-28T09:23:00Z</dcterms:created>
  <dcterms:modified xsi:type="dcterms:W3CDTF">2016-12-01T08:11:00Z</dcterms:modified>
</cp:coreProperties>
</file>