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</w:t>
      </w:r>
      <w:r w:rsidR="00BA7221">
        <w:rPr>
          <w:b/>
          <w:u w:val="single"/>
          <w:lang w:val="ru-RU" w:eastAsia="en-US"/>
        </w:rPr>
        <w:t xml:space="preserve">       </w:t>
      </w:r>
      <w:r w:rsidRPr="004B6DD6">
        <w:rPr>
          <w:b/>
          <w:u w:val="single"/>
          <w:lang w:val="ru-RU" w:eastAsia="en-US"/>
        </w:rPr>
        <w:t xml:space="preserve">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C835FF" w:rsidRPr="004B6DD6" w:rsidRDefault="00C835FF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sz w:val="22"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C835FF" w:rsidRDefault="004B6DD6" w:rsidP="004B6DD6">
      <w:pPr>
        <w:rPr>
          <w:sz w:val="22"/>
          <w:lang w:val="ru-RU" w:eastAsia="en-US"/>
        </w:rPr>
      </w:pPr>
      <w:r w:rsidRPr="004B6DD6">
        <w:rPr>
          <w:sz w:val="22"/>
          <w:lang w:val="ru-RU" w:eastAsia="en-US"/>
        </w:rPr>
        <w:tab/>
      </w:r>
    </w:p>
    <w:p w:rsidR="004B6DD6" w:rsidRPr="004B6DD6" w:rsidRDefault="004B6DD6" w:rsidP="004B6DD6">
      <w:pPr>
        <w:rPr>
          <w:b/>
          <w:lang w:val="ru-RU" w:eastAsia="en-US"/>
        </w:rPr>
      </w:pPr>
      <w:bookmarkStart w:id="0" w:name="_GoBack"/>
      <w:bookmarkEnd w:id="0"/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967BFF" w:rsidRPr="00967BFF" w:rsidRDefault="004B6DD6" w:rsidP="00967BFF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="00967BFF" w:rsidRPr="00967BFF">
        <w:rPr>
          <w:lang w:val="ru-RU" w:eastAsia="en-US"/>
        </w:rPr>
        <w:t>Във</w:t>
      </w:r>
      <w:proofErr w:type="spellEnd"/>
      <w:r w:rsidR="00967BFF" w:rsidRPr="00967BFF">
        <w:rPr>
          <w:lang w:val="ru-RU" w:eastAsia="en-US"/>
        </w:rPr>
        <w:t xml:space="preserve"> </w:t>
      </w:r>
      <w:proofErr w:type="spellStart"/>
      <w:r w:rsidR="00967BFF" w:rsidRPr="00967BFF">
        <w:rPr>
          <w:lang w:val="ru-RU" w:eastAsia="en-US"/>
        </w:rPr>
        <w:t>връзка</w:t>
      </w:r>
      <w:proofErr w:type="spellEnd"/>
      <w:r w:rsidR="00967BFF" w:rsidRPr="00967BFF">
        <w:rPr>
          <w:lang w:val="ru-RU" w:eastAsia="en-US"/>
        </w:rPr>
        <w:t xml:space="preserve"> с </w:t>
      </w:r>
      <w:proofErr w:type="spellStart"/>
      <w:r w:rsidR="00967BFF" w:rsidRPr="00967BFF">
        <w:rPr>
          <w:lang w:val="ru-RU" w:eastAsia="en-US"/>
        </w:rPr>
        <w:t>обявеното</w:t>
      </w:r>
      <w:proofErr w:type="spellEnd"/>
      <w:r w:rsidR="00967BFF" w:rsidRPr="00967BFF">
        <w:rPr>
          <w:lang w:val="ru-RU" w:eastAsia="en-US"/>
        </w:rPr>
        <w:t xml:space="preserve"> от Вас публично </w:t>
      </w:r>
      <w:proofErr w:type="spellStart"/>
      <w:r w:rsidR="00967BFF" w:rsidRPr="00967BFF">
        <w:rPr>
          <w:lang w:val="ru-RU" w:eastAsia="en-US"/>
        </w:rPr>
        <w:t>състезание</w:t>
      </w:r>
      <w:proofErr w:type="spellEnd"/>
      <w:r w:rsidR="00967BFF" w:rsidRPr="00967BFF">
        <w:rPr>
          <w:lang w:val="ru-RU" w:eastAsia="en-US"/>
        </w:rPr>
        <w:t xml:space="preserve"> за </w:t>
      </w:r>
      <w:proofErr w:type="spellStart"/>
      <w:r w:rsidR="00967BFF" w:rsidRPr="00967BFF">
        <w:rPr>
          <w:lang w:val="ru-RU" w:eastAsia="en-US"/>
        </w:rPr>
        <w:t>възлагане</w:t>
      </w:r>
      <w:proofErr w:type="spellEnd"/>
      <w:r w:rsidR="00967BFF" w:rsidRPr="00967BFF">
        <w:rPr>
          <w:lang w:val="ru-RU" w:eastAsia="en-US"/>
        </w:rPr>
        <w:t xml:space="preserve"> на </w:t>
      </w:r>
      <w:proofErr w:type="spellStart"/>
      <w:r w:rsidR="00967BFF" w:rsidRPr="00967BFF">
        <w:rPr>
          <w:lang w:val="ru-RU" w:eastAsia="en-US"/>
        </w:rPr>
        <w:t>обществена</w:t>
      </w:r>
      <w:proofErr w:type="spellEnd"/>
      <w:r w:rsidR="00967BFF" w:rsidRPr="00967BFF">
        <w:rPr>
          <w:lang w:val="ru-RU" w:eastAsia="en-US"/>
        </w:rPr>
        <w:t xml:space="preserve"> </w:t>
      </w:r>
      <w:proofErr w:type="spellStart"/>
      <w:r w:rsidR="00967BFF" w:rsidRPr="00967BFF">
        <w:rPr>
          <w:lang w:val="ru-RU" w:eastAsia="en-US"/>
        </w:rPr>
        <w:t>поръчка</w:t>
      </w:r>
      <w:proofErr w:type="spellEnd"/>
      <w:r w:rsidR="00967BFF" w:rsidRPr="00967BFF">
        <w:rPr>
          <w:lang w:val="ru-RU" w:eastAsia="en-US"/>
        </w:rPr>
        <w:t xml:space="preserve"> с предмет</w:t>
      </w:r>
      <w:proofErr w:type="gramStart"/>
      <w:r w:rsidR="00967BFF" w:rsidRPr="00967BFF">
        <w:rPr>
          <w:lang w:val="ru-RU" w:eastAsia="en-US"/>
        </w:rPr>
        <w:t xml:space="preserve"> </w:t>
      </w:r>
      <w:r w:rsidR="00967BFF" w:rsidRPr="00967BFF">
        <w:rPr>
          <w:b/>
          <w:lang w:val="ru-RU" w:eastAsia="en-US"/>
        </w:rPr>
        <w:t>.........................................</w:t>
      </w:r>
      <w:r w:rsidR="00967BFF" w:rsidRPr="00967BFF">
        <w:rPr>
          <w:b/>
          <w:sz w:val="22"/>
          <w:lang w:val="ru-RU" w:eastAsia="en-US"/>
        </w:rPr>
        <w:t xml:space="preserve"> </w:t>
      </w:r>
      <w:r w:rsidR="00967BFF" w:rsidRPr="00967BFF">
        <w:rPr>
          <w:lang w:val="ru-RU" w:eastAsia="en-US"/>
        </w:rPr>
        <w:t xml:space="preserve">, </w:t>
      </w:r>
      <w:proofErr w:type="gramEnd"/>
      <w:r w:rsidR="00967BFF" w:rsidRPr="00967BFF">
        <w:rPr>
          <w:lang w:val="ru-RU" w:eastAsia="en-US"/>
        </w:rPr>
        <w:t xml:space="preserve">Ви </w:t>
      </w:r>
      <w:proofErr w:type="spellStart"/>
      <w:r w:rsidR="00967BFF" w:rsidRPr="00967BFF">
        <w:rPr>
          <w:lang w:val="ru-RU" w:eastAsia="en-US"/>
        </w:rPr>
        <w:t>представяме</w:t>
      </w:r>
      <w:proofErr w:type="spellEnd"/>
      <w:r w:rsidR="00967BFF" w:rsidRPr="00967BFF">
        <w:rPr>
          <w:lang w:val="ru-RU" w:eastAsia="en-US"/>
        </w:rPr>
        <w:t xml:space="preserve"> </w:t>
      </w:r>
      <w:proofErr w:type="spellStart"/>
      <w:r w:rsidR="00967BFF" w:rsidRPr="00967BFF">
        <w:rPr>
          <w:lang w:val="ru-RU" w:eastAsia="en-US"/>
        </w:rPr>
        <w:t>нашето</w:t>
      </w:r>
      <w:proofErr w:type="spellEnd"/>
      <w:r w:rsidR="00967BFF" w:rsidRPr="00967BFF">
        <w:rPr>
          <w:lang w:val="ru-RU" w:eastAsia="en-US"/>
        </w:rPr>
        <w:t xml:space="preserve"> </w:t>
      </w:r>
      <w:proofErr w:type="spellStart"/>
      <w:r w:rsidR="00967BFF" w:rsidRPr="00967BFF">
        <w:rPr>
          <w:lang w:val="ru-RU" w:eastAsia="en-US"/>
        </w:rPr>
        <w:t>ценово</w:t>
      </w:r>
      <w:proofErr w:type="spellEnd"/>
      <w:r w:rsidR="00967BFF" w:rsidRPr="00967BFF">
        <w:rPr>
          <w:lang w:val="ru-RU" w:eastAsia="en-US"/>
        </w:rPr>
        <w:t xml:space="preserve"> предложение, </w:t>
      </w:r>
      <w:proofErr w:type="spellStart"/>
      <w:r w:rsidR="00967BFF" w:rsidRPr="00967BFF">
        <w:rPr>
          <w:lang w:val="ru-RU" w:eastAsia="en-US"/>
        </w:rPr>
        <w:t>както</w:t>
      </w:r>
      <w:proofErr w:type="spellEnd"/>
      <w:r w:rsidR="00967BFF" w:rsidRPr="00967BFF">
        <w:rPr>
          <w:lang w:val="ru-RU" w:eastAsia="en-US"/>
        </w:rPr>
        <w:t xml:space="preserve"> </w:t>
      </w:r>
      <w:proofErr w:type="spellStart"/>
      <w:r w:rsidR="00967BFF" w:rsidRPr="00967BFF">
        <w:rPr>
          <w:lang w:val="ru-RU" w:eastAsia="en-US"/>
        </w:rPr>
        <w:t>следва</w:t>
      </w:r>
      <w:proofErr w:type="spellEnd"/>
      <w:r w:rsidR="00967BFF" w:rsidRPr="00967BFF">
        <w:rPr>
          <w:lang w:val="ru-RU" w:eastAsia="en-US"/>
        </w:rPr>
        <w:t xml:space="preserve">: </w:t>
      </w:r>
    </w:p>
    <w:p w:rsidR="00967BFF" w:rsidRPr="00967BFF" w:rsidRDefault="00967BFF" w:rsidP="00967BFF">
      <w:pPr>
        <w:jc w:val="both"/>
        <w:rPr>
          <w:lang w:val="ru-RU" w:eastAsia="en-US"/>
        </w:rPr>
      </w:pPr>
    </w:p>
    <w:p w:rsidR="00967BFF" w:rsidRPr="00967BFF" w:rsidRDefault="00967BFF" w:rsidP="00967BFF">
      <w:pPr>
        <w:jc w:val="both"/>
        <w:rPr>
          <w:color w:val="000000"/>
          <w:spacing w:val="-8"/>
          <w:lang w:val="en-US" w:eastAsia="en-US"/>
        </w:rPr>
      </w:pPr>
      <w:proofErr w:type="spellStart"/>
      <w:r w:rsidRPr="00967BFF">
        <w:rPr>
          <w:color w:val="000000"/>
          <w:spacing w:val="-8"/>
          <w:lang w:val="ru-RU" w:eastAsia="en-US"/>
        </w:rPr>
        <w:t>Посочва</w:t>
      </w:r>
      <w:proofErr w:type="spellEnd"/>
      <w:r w:rsidRPr="00967BFF">
        <w:rPr>
          <w:color w:val="000000"/>
          <w:spacing w:val="-8"/>
          <w:lang w:val="ru-RU" w:eastAsia="en-US"/>
        </w:rPr>
        <w:t xml:space="preserve"> се,  </w:t>
      </w:r>
      <w:proofErr w:type="spellStart"/>
      <w:r w:rsidRPr="00967BFF">
        <w:rPr>
          <w:color w:val="000000"/>
          <w:spacing w:val="-8"/>
          <w:lang w:val="ru-RU" w:eastAsia="en-US"/>
        </w:rPr>
        <w:t>както</w:t>
      </w:r>
      <w:proofErr w:type="spellEnd"/>
      <w:r w:rsidRPr="00967BFF">
        <w:rPr>
          <w:color w:val="000000"/>
          <w:spacing w:val="-8"/>
          <w:lang w:val="ru-RU" w:eastAsia="en-US"/>
        </w:rPr>
        <w:t xml:space="preserve"> </w:t>
      </w:r>
      <w:proofErr w:type="spellStart"/>
      <w:r w:rsidRPr="00967BFF">
        <w:rPr>
          <w:color w:val="000000"/>
          <w:spacing w:val="-8"/>
          <w:lang w:val="ru-RU" w:eastAsia="en-US"/>
        </w:rPr>
        <w:t>следва</w:t>
      </w:r>
      <w:proofErr w:type="spellEnd"/>
      <w:r w:rsidRPr="00967BFF">
        <w:rPr>
          <w:color w:val="000000"/>
          <w:spacing w:val="-8"/>
          <w:lang w:val="ru-RU" w:eastAsia="en-US"/>
        </w:rPr>
        <w:t>:</w:t>
      </w:r>
    </w:p>
    <w:p w:rsidR="00967BFF" w:rsidRPr="00967BFF" w:rsidRDefault="00967BFF" w:rsidP="00967BFF">
      <w:pPr>
        <w:jc w:val="both"/>
        <w:rPr>
          <w:color w:val="000000"/>
          <w:spacing w:val="-8"/>
          <w:lang w:val="ru-RU" w:eastAsia="en-US"/>
        </w:rPr>
      </w:pPr>
      <w:r w:rsidRPr="00967BFF">
        <w:rPr>
          <w:color w:val="000000"/>
          <w:spacing w:val="-8"/>
          <w:lang w:val="ru-RU" w:eastAsia="en-US"/>
        </w:rPr>
        <w:t xml:space="preserve"> </w:t>
      </w:r>
    </w:p>
    <w:p w:rsidR="00967BFF" w:rsidRPr="00967BFF" w:rsidRDefault="00967BFF" w:rsidP="00967BFF">
      <w:pPr>
        <w:tabs>
          <w:tab w:val="left" w:pos="0"/>
          <w:tab w:val="left" w:pos="2490"/>
        </w:tabs>
        <w:spacing w:after="120"/>
        <w:rPr>
          <w:b/>
          <w:sz w:val="22"/>
          <w:szCs w:val="22"/>
          <w:lang w:eastAsia="en-US"/>
        </w:rPr>
      </w:pPr>
      <w:r w:rsidRPr="00967BFF">
        <w:rPr>
          <w:b/>
          <w:sz w:val="22"/>
          <w:szCs w:val="22"/>
          <w:lang w:eastAsia="en-US"/>
        </w:rPr>
        <w:t xml:space="preserve">                             Обща цена/стойност: ............. лв. без ДДС; и ........... лв. с ДДС.</w:t>
      </w:r>
    </w:p>
    <w:p w:rsidR="00967BFF" w:rsidRPr="00967BFF" w:rsidRDefault="00967BFF" w:rsidP="00967BFF">
      <w:pPr>
        <w:ind w:firstLine="360"/>
        <w:jc w:val="both"/>
        <w:rPr>
          <w:lang w:val="ru-RU" w:eastAsia="en-US"/>
        </w:rPr>
      </w:pPr>
      <w:r w:rsidRPr="00967BFF">
        <w:rPr>
          <w:lang w:val="ru-RU" w:eastAsia="en-US"/>
        </w:rPr>
        <w:t xml:space="preserve">    </w:t>
      </w:r>
    </w:p>
    <w:p w:rsidR="00967BFF" w:rsidRDefault="00967BFF" w:rsidP="00967BFF">
      <w:pPr>
        <w:ind w:firstLine="360"/>
        <w:jc w:val="both"/>
        <w:rPr>
          <w:lang w:val="ru-RU" w:eastAsia="en-US"/>
        </w:rPr>
      </w:pPr>
      <w:r w:rsidRPr="00967BFF">
        <w:rPr>
          <w:lang w:val="ru-RU" w:eastAsia="en-US"/>
        </w:rPr>
        <w:t>**</w:t>
      </w:r>
      <w:proofErr w:type="spellStart"/>
      <w:r w:rsidRPr="00967BFF">
        <w:rPr>
          <w:b/>
          <w:lang w:val="ru-RU" w:eastAsia="en-US"/>
        </w:rPr>
        <w:t>Общата</w:t>
      </w:r>
      <w:proofErr w:type="spellEnd"/>
      <w:r w:rsidRPr="00967BFF">
        <w:rPr>
          <w:b/>
          <w:lang w:val="ru-RU" w:eastAsia="en-US"/>
        </w:rPr>
        <w:t xml:space="preserve"> цена/</w:t>
      </w:r>
      <w:proofErr w:type="spellStart"/>
      <w:r w:rsidRPr="00967BFF">
        <w:rPr>
          <w:b/>
          <w:lang w:val="ru-RU" w:eastAsia="en-US"/>
        </w:rPr>
        <w:t>стойност</w:t>
      </w:r>
      <w:proofErr w:type="spellEnd"/>
      <w:r w:rsidRPr="00967BFF">
        <w:rPr>
          <w:b/>
          <w:lang w:val="ru-RU" w:eastAsia="en-US"/>
        </w:rPr>
        <w:t>: ...............</w:t>
      </w:r>
      <w:proofErr w:type="spellStart"/>
      <w:r w:rsidRPr="00967BFF">
        <w:rPr>
          <w:lang w:val="ru-RU" w:eastAsia="en-US"/>
        </w:rPr>
        <w:t>лв</w:t>
      </w:r>
      <w:proofErr w:type="spellEnd"/>
      <w:r w:rsidRPr="00967BFF">
        <w:rPr>
          <w:lang w:val="ru-RU" w:eastAsia="en-US"/>
        </w:rPr>
        <w:t xml:space="preserve">. без ДДС; и ............ </w:t>
      </w:r>
      <w:proofErr w:type="spellStart"/>
      <w:r w:rsidRPr="00967BFF">
        <w:rPr>
          <w:lang w:val="ru-RU" w:eastAsia="en-US"/>
        </w:rPr>
        <w:t>лв</w:t>
      </w:r>
      <w:proofErr w:type="spellEnd"/>
      <w:r w:rsidRPr="00967BFF">
        <w:rPr>
          <w:lang w:val="ru-RU" w:eastAsia="en-US"/>
        </w:rPr>
        <w:t xml:space="preserve">. с ДДС – </w:t>
      </w:r>
      <w:proofErr w:type="spellStart"/>
      <w:r w:rsidRPr="00967BFF">
        <w:rPr>
          <w:lang w:val="ru-RU" w:eastAsia="en-US"/>
        </w:rPr>
        <w:t>представлява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общо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сумата</w:t>
      </w:r>
      <w:proofErr w:type="spellEnd"/>
      <w:r w:rsidRPr="00967BFF">
        <w:rPr>
          <w:lang w:val="ru-RU" w:eastAsia="en-US"/>
        </w:rPr>
        <w:t xml:space="preserve"> за </w:t>
      </w:r>
      <w:proofErr w:type="spellStart"/>
      <w:r w:rsidRPr="00967BFF">
        <w:rPr>
          <w:lang w:val="ru-RU" w:eastAsia="en-US"/>
        </w:rPr>
        <w:t>предоставяне</w:t>
      </w:r>
      <w:proofErr w:type="spellEnd"/>
      <w:r w:rsidRPr="00967BFF">
        <w:rPr>
          <w:lang w:val="ru-RU" w:eastAsia="en-US"/>
        </w:rPr>
        <w:t xml:space="preserve"> на </w:t>
      </w:r>
      <w:proofErr w:type="spellStart"/>
      <w:r w:rsidRPr="00967BFF">
        <w:rPr>
          <w:lang w:val="ru-RU" w:eastAsia="en-US"/>
        </w:rPr>
        <w:t>услугата</w:t>
      </w:r>
      <w:proofErr w:type="spellEnd"/>
      <w:r w:rsidRPr="00967BFF">
        <w:rPr>
          <w:color w:val="993300"/>
          <w:lang w:val="ru-RU" w:eastAsia="en-US"/>
        </w:rPr>
        <w:t xml:space="preserve"> </w:t>
      </w:r>
      <w:proofErr w:type="gramStart"/>
      <w:r w:rsidRPr="00967BFF">
        <w:rPr>
          <w:lang w:val="ru-RU" w:eastAsia="en-US"/>
        </w:rPr>
        <w:t>по</w:t>
      </w:r>
      <w:proofErr w:type="gramEnd"/>
      <w:r w:rsidRPr="00967BFF">
        <w:rPr>
          <w:lang w:val="ru-RU" w:eastAsia="en-US"/>
        </w:rPr>
        <w:t xml:space="preserve"> предмета на </w:t>
      </w:r>
      <w:proofErr w:type="spellStart"/>
      <w:r w:rsidRPr="00967BFF">
        <w:rPr>
          <w:lang w:val="ru-RU" w:eastAsia="en-US"/>
        </w:rPr>
        <w:t>поръчката</w:t>
      </w:r>
      <w:proofErr w:type="spellEnd"/>
      <w:r>
        <w:rPr>
          <w:lang w:val="ru-RU" w:eastAsia="en-US"/>
        </w:rPr>
        <w:t>.</w:t>
      </w:r>
    </w:p>
    <w:p w:rsidR="00967BFF" w:rsidRPr="00967BFF" w:rsidRDefault="00967BFF" w:rsidP="00967BFF">
      <w:pPr>
        <w:ind w:firstLine="360"/>
        <w:jc w:val="both"/>
        <w:rPr>
          <w:lang w:val="ru-RU" w:eastAsia="en-US"/>
        </w:rPr>
      </w:pPr>
      <w:r w:rsidRPr="00967BFF">
        <w:rPr>
          <w:lang w:val="ru-RU" w:eastAsia="en-US"/>
        </w:rPr>
        <w:t xml:space="preserve"> </w:t>
      </w:r>
    </w:p>
    <w:p w:rsidR="00967BFF" w:rsidRPr="00967BFF" w:rsidRDefault="00967BFF" w:rsidP="00967BFF">
      <w:pPr>
        <w:ind w:firstLine="720"/>
        <w:jc w:val="both"/>
        <w:rPr>
          <w:lang w:val="ru-RU" w:eastAsia="en-US"/>
        </w:rPr>
      </w:pPr>
      <w:proofErr w:type="spellStart"/>
      <w:r w:rsidRPr="00967BFF">
        <w:rPr>
          <w:lang w:val="ru-RU" w:eastAsia="en-US"/>
        </w:rPr>
        <w:t>Предложените</w:t>
      </w:r>
      <w:proofErr w:type="spellEnd"/>
      <w:r w:rsidRPr="00967BFF">
        <w:rPr>
          <w:lang w:val="ru-RU" w:eastAsia="en-US"/>
        </w:rPr>
        <w:t xml:space="preserve"> цени </w:t>
      </w:r>
      <w:proofErr w:type="spellStart"/>
      <w:r w:rsidRPr="00967BFF">
        <w:rPr>
          <w:lang w:val="ru-RU" w:eastAsia="en-US"/>
        </w:rPr>
        <w:t>са</w:t>
      </w:r>
      <w:proofErr w:type="spellEnd"/>
      <w:r w:rsidRPr="00967BFF">
        <w:rPr>
          <w:lang w:val="ru-RU" w:eastAsia="en-US"/>
        </w:rPr>
        <w:t xml:space="preserve"> </w:t>
      </w:r>
      <w:proofErr w:type="gramStart"/>
      <w:r w:rsidRPr="00967BFF">
        <w:rPr>
          <w:lang w:val="ru-RU" w:eastAsia="en-US"/>
        </w:rPr>
        <w:t>в</w:t>
      </w:r>
      <w:proofErr w:type="gramEnd"/>
      <w:r w:rsidRPr="00967BFF">
        <w:rPr>
          <w:lang w:val="ru-RU" w:eastAsia="en-US"/>
        </w:rPr>
        <w:t xml:space="preserve"> лева, </w:t>
      </w:r>
      <w:proofErr w:type="spellStart"/>
      <w:r w:rsidRPr="00967BFF">
        <w:rPr>
          <w:lang w:val="ru-RU" w:eastAsia="en-US"/>
        </w:rPr>
        <w:t>като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са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определени</w:t>
      </w:r>
      <w:proofErr w:type="spellEnd"/>
      <w:r w:rsidRPr="00967BFF">
        <w:rPr>
          <w:lang w:val="ru-RU" w:eastAsia="en-US"/>
        </w:rPr>
        <w:t xml:space="preserve"> при </w:t>
      </w:r>
      <w:proofErr w:type="spellStart"/>
      <w:r w:rsidRPr="00967BFF">
        <w:rPr>
          <w:lang w:val="ru-RU" w:eastAsia="en-US"/>
        </w:rPr>
        <w:t>пълно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съответствие</w:t>
      </w:r>
      <w:proofErr w:type="spellEnd"/>
      <w:r w:rsidRPr="00967BFF">
        <w:rPr>
          <w:lang w:val="ru-RU" w:eastAsia="en-US"/>
        </w:rPr>
        <w:t xml:space="preserve"> с </w:t>
      </w:r>
      <w:proofErr w:type="spellStart"/>
      <w:r w:rsidRPr="00967BFF">
        <w:rPr>
          <w:lang w:val="ru-RU" w:eastAsia="en-US"/>
        </w:rPr>
        <w:t>условията</w:t>
      </w:r>
      <w:proofErr w:type="spellEnd"/>
      <w:r w:rsidRPr="00967BFF">
        <w:rPr>
          <w:lang w:val="ru-RU" w:eastAsia="en-US"/>
        </w:rPr>
        <w:t xml:space="preserve"> от </w:t>
      </w:r>
      <w:proofErr w:type="spellStart"/>
      <w:r w:rsidRPr="00967BFF">
        <w:rPr>
          <w:lang w:val="ru-RU" w:eastAsia="en-US"/>
        </w:rPr>
        <w:t>документацията</w:t>
      </w:r>
      <w:proofErr w:type="spellEnd"/>
      <w:r w:rsidRPr="00967BFF">
        <w:rPr>
          <w:lang w:val="ru-RU" w:eastAsia="en-US"/>
        </w:rPr>
        <w:t xml:space="preserve"> по </w:t>
      </w:r>
      <w:proofErr w:type="spellStart"/>
      <w:r w:rsidRPr="00967BFF">
        <w:rPr>
          <w:lang w:val="ru-RU" w:eastAsia="en-US"/>
        </w:rPr>
        <w:t>процедурата</w:t>
      </w:r>
      <w:proofErr w:type="spellEnd"/>
      <w:r w:rsidRPr="00967BFF">
        <w:rPr>
          <w:lang w:val="ru-RU" w:eastAsia="en-US"/>
        </w:rPr>
        <w:t xml:space="preserve"> и </w:t>
      </w:r>
      <w:proofErr w:type="spellStart"/>
      <w:r w:rsidRPr="00967BFF">
        <w:rPr>
          <w:lang w:val="ru-RU" w:eastAsia="en-US"/>
        </w:rPr>
        <w:t>са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валидни</w:t>
      </w:r>
      <w:proofErr w:type="spellEnd"/>
      <w:r w:rsidRPr="00967BFF">
        <w:rPr>
          <w:lang w:val="ru-RU" w:eastAsia="en-US"/>
        </w:rPr>
        <w:t xml:space="preserve"> за срока на </w:t>
      </w:r>
      <w:proofErr w:type="spellStart"/>
      <w:r w:rsidRPr="00967BFF">
        <w:rPr>
          <w:lang w:val="ru-RU" w:eastAsia="en-US"/>
        </w:rPr>
        <w:t>изпълнение</w:t>
      </w:r>
      <w:proofErr w:type="spellEnd"/>
      <w:r w:rsidRPr="00967BFF">
        <w:rPr>
          <w:lang w:val="ru-RU" w:eastAsia="en-US"/>
        </w:rPr>
        <w:t xml:space="preserve"> на договора.</w:t>
      </w:r>
    </w:p>
    <w:p w:rsidR="00967BFF" w:rsidRPr="00967BFF" w:rsidRDefault="00967BFF" w:rsidP="00967BFF">
      <w:pPr>
        <w:jc w:val="both"/>
        <w:rPr>
          <w:lang w:val="ru-RU" w:eastAsia="en-US"/>
        </w:rPr>
      </w:pPr>
      <w:r w:rsidRPr="00967BFF">
        <w:rPr>
          <w:lang w:val="ru-RU" w:eastAsia="en-US"/>
        </w:rPr>
        <w:tab/>
        <w:t xml:space="preserve">    </w:t>
      </w:r>
    </w:p>
    <w:p w:rsidR="00967BFF" w:rsidRPr="00967BFF" w:rsidRDefault="00967BFF" w:rsidP="00967BFF">
      <w:pPr>
        <w:ind w:firstLine="360"/>
        <w:jc w:val="both"/>
        <w:rPr>
          <w:lang w:val="ru-RU" w:eastAsia="en-US"/>
        </w:rPr>
      </w:pPr>
      <w:r w:rsidRPr="00967BFF">
        <w:rPr>
          <w:lang w:val="ru-RU" w:eastAsia="en-US"/>
        </w:rPr>
        <w:t xml:space="preserve">      </w:t>
      </w:r>
      <w:proofErr w:type="spellStart"/>
      <w:r w:rsidRPr="00967BFF">
        <w:rPr>
          <w:lang w:val="ru-RU" w:eastAsia="en-US"/>
        </w:rPr>
        <w:t>Приемаме</w:t>
      </w:r>
      <w:proofErr w:type="spellEnd"/>
      <w:r w:rsidRPr="00967BFF">
        <w:rPr>
          <w:lang w:val="ru-RU" w:eastAsia="en-US"/>
        </w:rPr>
        <w:t xml:space="preserve"> предложения начин на </w:t>
      </w:r>
      <w:proofErr w:type="spellStart"/>
      <w:r w:rsidRPr="00967BFF">
        <w:rPr>
          <w:lang w:val="ru-RU" w:eastAsia="en-US"/>
        </w:rPr>
        <w:t>плащане</w:t>
      </w:r>
      <w:proofErr w:type="spellEnd"/>
      <w:r w:rsidRPr="00967BFF">
        <w:rPr>
          <w:lang w:val="ru-RU" w:eastAsia="en-US"/>
        </w:rPr>
        <w:t xml:space="preserve"> в  </w:t>
      </w:r>
      <w:proofErr w:type="spellStart"/>
      <w:r w:rsidRPr="00967BFF">
        <w:rPr>
          <w:lang w:val="ru-RU" w:eastAsia="en-US"/>
        </w:rPr>
        <w:t>проекто</w:t>
      </w:r>
      <w:proofErr w:type="spellEnd"/>
      <w:r w:rsidRPr="00967BFF">
        <w:rPr>
          <w:lang w:val="ru-RU" w:eastAsia="en-US"/>
        </w:rPr>
        <w:t>-договора.</w:t>
      </w:r>
    </w:p>
    <w:p w:rsidR="00967BFF" w:rsidRPr="00967BFF" w:rsidRDefault="00967BFF" w:rsidP="00967BFF">
      <w:pPr>
        <w:ind w:firstLine="360"/>
        <w:jc w:val="both"/>
        <w:rPr>
          <w:lang w:val="ru-RU" w:eastAsia="en-US"/>
        </w:rPr>
      </w:pPr>
    </w:p>
    <w:p w:rsidR="00967BFF" w:rsidRPr="00967BFF" w:rsidRDefault="00967BFF" w:rsidP="00967BFF">
      <w:pPr>
        <w:jc w:val="both"/>
        <w:rPr>
          <w:lang w:val="ru-RU" w:eastAsia="en-US"/>
        </w:rPr>
      </w:pPr>
      <w:r w:rsidRPr="00967BFF">
        <w:rPr>
          <w:lang w:val="ru-RU" w:eastAsia="en-US"/>
        </w:rPr>
        <w:t xml:space="preserve"> </w:t>
      </w:r>
      <w:r w:rsidRPr="00967BFF">
        <w:rPr>
          <w:lang w:val="ru-RU" w:eastAsia="en-US"/>
        </w:rPr>
        <w:tab/>
        <w:t xml:space="preserve">До </w:t>
      </w:r>
      <w:proofErr w:type="spellStart"/>
      <w:r w:rsidRPr="00967BFF">
        <w:rPr>
          <w:lang w:val="ru-RU" w:eastAsia="en-US"/>
        </w:rPr>
        <w:t>сключването</w:t>
      </w:r>
      <w:proofErr w:type="spellEnd"/>
      <w:r w:rsidRPr="00967BFF">
        <w:rPr>
          <w:lang w:val="ru-RU" w:eastAsia="en-US"/>
        </w:rPr>
        <w:t xml:space="preserve"> на договор </w:t>
      </w:r>
      <w:proofErr w:type="spellStart"/>
      <w:r w:rsidRPr="00967BFF">
        <w:rPr>
          <w:lang w:val="ru-RU" w:eastAsia="en-US"/>
        </w:rPr>
        <w:t>тази</w:t>
      </w:r>
      <w:proofErr w:type="spellEnd"/>
      <w:r w:rsidRPr="00967BFF">
        <w:rPr>
          <w:lang w:val="ru-RU" w:eastAsia="en-US"/>
        </w:rPr>
        <w:t xml:space="preserve"> оферта, </w:t>
      </w:r>
      <w:proofErr w:type="spellStart"/>
      <w:r w:rsidRPr="00967BFF">
        <w:rPr>
          <w:lang w:val="ru-RU" w:eastAsia="en-US"/>
        </w:rPr>
        <w:t>заедно</w:t>
      </w:r>
      <w:proofErr w:type="spellEnd"/>
      <w:r w:rsidRPr="00967BFF">
        <w:rPr>
          <w:lang w:val="ru-RU" w:eastAsia="en-US"/>
        </w:rPr>
        <w:t xml:space="preserve"> с </w:t>
      </w:r>
      <w:proofErr w:type="spellStart"/>
      <w:r w:rsidRPr="00967BFF">
        <w:rPr>
          <w:lang w:val="ru-RU" w:eastAsia="en-US"/>
        </w:rPr>
        <w:t>писменото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приемане</w:t>
      </w:r>
      <w:proofErr w:type="spellEnd"/>
      <w:r w:rsidRPr="00967BFF">
        <w:rPr>
          <w:lang w:val="ru-RU" w:eastAsia="en-US"/>
        </w:rPr>
        <w:t xml:space="preserve"> </w:t>
      </w:r>
      <w:proofErr w:type="gramStart"/>
      <w:r w:rsidRPr="00967BFF">
        <w:rPr>
          <w:lang w:val="ru-RU" w:eastAsia="en-US"/>
        </w:rPr>
        <w:t>от</w:t>
      </w:r>
      <w:proofErr w:type="gramEnd"/>
      <w:r w:rsidRPr="00967BFF">
        <w:rPr>
          <w:lang w:val="ru-RU" w:eastAsia="en-US"/>
        </w:rPr>
        <w:t xml:space="preserve"> Ваша страна и </w:t>
      </w:r>
      <w:proofErr w:type="spellStart"/>
      <w:r w:rsidRPr="00967BFF">
        <w:rPr>
          <w:lang w:val="ru-RU" w:eastAsia="en-US"/>
        </w:rPr>
        <w:t>известието</w:t>
      </w:r>
      <w:proofErr w:type="spellEnd"/>
      <w:r w:rsidRPr="00967BFF">
        <w:rPr>
          <w:lang w:val="ru-RU" w:eastAsia="en-US"/>
        </w:rPr>
        <w:t xml:space="preserve"> за </w:t>
      </w:r>
      <w:proofErr w:type="spellStart"/>
      <w:r w:rsidRPr="00967BFF">
        <w:rPr>
          <w:lang w:val="ru-RU" w:eastAsia="en-US"/>
        </w:rPr>
        <w:t>определяне</w:t>
      </w:r>
      <w:proofErr w:type="spellEnd"/>
      <w:r w:rsidRPr="00967BFF">
        <w:rPr>
          <w:lang w:val="ru-RU" w:eastAsia="en-US"/>
        </w:rPr>
        <w:t xml:space="preserve"> на </w:t>
      </w:r>
      <w:proofErr w:type="spellStart"/>
      <w:r w:rsidRPr="00967BFF">
        <w:rPr>
          <w:lang w:val="ru-RU" w:eastAsia="en-US"/>
        </w:rPr>
        <w:t>изпълнител</w:t>
      </w:r>
      <w:proofErr w:type="spellEnd"/>
      <w:r w:rsidRPr="00967BFF">
        <w:rPr>
          <w:lang w:val="ru-RU" w:eastAsia="en-US"/>
        </w:rPr>
        <w:t xml:space="preserve">, </w:t>
      </w:r>
      <w:proofErr w:type="spellStart"/>
      <w:r w:rsidRPr="00967BFF">
        <w:rPr>
          <w:lang w:val="ru-RU" w:eastAsia="en-US"/>
        </w:rPr>
        <w:t>ще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формират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обвързващото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споразумение</w:t>
      </w:r>
      <w:proofErr w:type="spellEnd"/>
      <w:r w:rsidRPr="00967BFF">
        <w:rPr>
          <w:lang w:val="ru-RU" w:eastAsia="en-US"/>
        </w:rPr>
        <w:t xml:space="preserve"> между </w:t>
      </w:r>
      <w:proofErr w:type="spellStart"/>
      <w:r w:rsidRPr="00967BFF">
        <w:rPr>
          <w:lang w:val="ru-RU" w:eastAsia="en-US"/>
        </w:rPr>
        <w:t>двете</w:t>
      </w:r>
      <w:proofErr w:type="spellEnd"/>
      <w:r w:rsidRPr="00967BFF">
        <w:rPr>
          <w:lang w:val="ru-RU" w:eastAsia="en-US"/>
        </w:rPr>
        <w:t xml:space="preserve"> </w:t>
      </w:r>
      <w:proofErr w:type="spellStart"/>
      <w:r w:rsidRPr="00967BFF">
        <w:rPr>
          <w:lang w:val="ru-RU" w:eastAsia="en-US"/>
        </w:rPr>
        <w:t>страни</w:t>
      </w:r>
      <w:proofErr w:type="spellEnd"/>
      <w:r w:rsidRPr="00967BFF">
        <w:rPr>
          <w:lang w:val="ru-RU" w:eastAsia="en-US"/>
        </w:rPr>
        <w:t>.</w:t>
      </w:r>
    </w:p>
    <w:p w:rsidR="00967BFF" w:rsidRPr="00967BFF" w:rsidRDefault="00967BFF" w:rsidP="00967BFF">
      <w:pPr>
        <w:ind w:firstLine="360"/>
        <w:jc w:val="both"/>
        <w:rPr>
          <w:lang w:val="ru-RU" w:eastAsia="en-US"/>
        </w:rPr>
      </w:pPr>
      <w:r w:rsidRPr="00967BFF">
        <w:rPr>
          <w:lang w:val="ru-RU" w:eastAsia="en-US"/>
        </w:rPr>
        <w:tab/>
      </w:r>
    </w:p>
    <w:p w:rsidR="00967BFF" w:rsidRPr="00967BFF" w:rsidRDefault="00967BFF" w:rsidP="00967BFF">
      <w:pPr>
        <w:ind w:firstLine="357"/>
        <w:jc w:val="both"/>
        <w:rPr>
          <w:b/>
          <w:i/>
          <w:lang w:val="ru-RU" w:eastAsia="en-US"/>
        </w:rPr>
      </w:pPr>
      <w:r w:rsidRPr="00967BFF">
        <w:rPr>
          <w:b/>
          <w:i/>
          <w:lang w:val="ru-RU" w:eastAsia="en-US"/>
        </w:rPr>
        <w:t xml:space="preserve">    </w:t>
      </w:r>
      <w:proofErr w:type="spellStart"/>
      <w:r w:rsidRPr="00967BFF">
        <w:rPr>
          <w:b/>
          <w:i/>
          <w:lang w:val="ru-RU" w:eastAsia="en-US"/>
        </w:rPr>
        <w:t>Попълнената</w:t>
      </w:r>
      <w:proofErr w:type="spellEnd"/>
      <w:r w:rsidRPr="00967BFF">
        <w:rPr>
          <w:b/>
          <w:i/>
          <w:lang w:val="ru-RU" w:eastAsia="en-US"/>
        </w:rPr>
        <w:t xml:space="preserve"> и приложена от Вас </w:t>
      </w:r>
      <w:proofErr w:type="spellStart"/>
      <w:r w:rsidRPr="00967BFF">
        <w:rPr>
          <w:b/>
          <w:i/>
          <w:lang w:val="ru-RU" w:eastAsia="en-US"/>
        </w:rPr>
        <w:t>ценова</w:t>
      </w:r>
      <w:proofErr w:type="spellEnd"/>
      <w:r w:rsidRPr="00967BFF">
        <w:rPr>
          <w:b/>
          <w:i/>
          <w:lang w:val="ru-RU" w:eastAsia="en-US"/>
        </w:rPr>
        <w:t xml:space="preserve"> оферта става </w:t>
      </w:r>
      <w:proofErr w:type="spellStart"/>
      <w:r w:rsidRPr="00967BFF">
        <w:rPr>
          <w:b/>
          <w:i/>
          <w:lang w:val="ru-RU" w:eastAsia="en-US"/>
        </w:rPr>
        <w:t>неразделна</w:t>
      </w:r>
      <w:proofErr w:type="spellEnd"/>
      <w:r w:rsidRPr="00967BFF">
        <w:rPr>
          <w:b/>
          <w:i/>
          <w:lang w:val="ru-RU" w:eastAsia="en-US"/>
        </w:rPr>
        <w:t xml:space="preserve"> </w:t>
      </w:r>
      <w:proofErr w:type="gramStart"/>
      <w:r w:rsidRPr="00967BFF">
        <w:rPr>
          <w:b/>
          <w:i/>
          <w:lang w:val="ru-RU" w:eastAsia="en-US"/>
        </w:rPr>
        <w:t>част</w:t>
      </w:r>
      <w:proofErr w:type="gramEnd"/>
      <w:r w:rsidRPr="00967BFF">
        <w:rPr>
          <w:b/>
          <w:i/>
          <w:lang w:val="ru-RU" w:eastAsia="en-US"/>
        </w:rPr>
        <w:t xml:space="preserve"> от договора. </w:t>
      </w:r>
    </w:p>
    <w:p w:rsidR="00D81705" w:rsidRPr="00D81705" w:rsidRDefault="004B6DD6" w:rsidP="004B6DD6">
      <w:pPr>
        <w:ind w:firstLine="360"/>
        <w:jc w:val="both"/>
        <w:rPr>
          <w:lang w:val="en-US" w:eastAsia="en-US"/>
        </w:rPr>
      </w:pPr>
      <w:r w:rsidRPr="004B6DD6">
        <w:rPr>
          <w:lang w:val="ru-RU" w:eastAsia="en-US"/>
        </w:rPr>
        <w:tab/>
      </w: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AA349D" w:rsidRDefault="00AA349D" w:rsidP="00AA349D">
      <w:pPr>
        <w:jc w:val="both"/>
        <w:rPr>
          <w:b/>
          <w:i/>
          <w:lang w:val="en-US"/>
        </w:rPr>
      </w:pPr>
      <w:r w:rsidRPr="00AA349D">
        <w:rPr>
          <w:b/>
          <w:i/>
          <w:lang w:eastAsia="fr-FR"/>
        </w:rPr>
        <w:t xml:space="preserve">        </w:t>
      </w:r>
      <w:r w:rsidR="00AD29DD">
        <w:rPr>
          <w:b/>
          <w:i/>
          <w:lang w:eastAsia="fr-FR"/>
        </w:rPr>
        <w:t xml:space="preserve">1.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като включват пълния обем </w:t>
      </w:r>
      <w:r w:rsidR="00967BFF">
        <w:rPr>
          <w:b/>
          <w:i/>
          <w:lang w:eastAsia="fr-FR"/>
        </w:rPr>
        <w:t>услуги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на </w:t>
      </w:r>
      <w:r w:rsidRPr="00AA349D">
        <w:rPr>
          <w:b/>
          <w:i/>
          <w:lang w:eastAsia="fr-FR"/>
        </w:rPr>
        <w:lastRenderedPageBreak/>
        <w:t xml:space="preserve">общата цена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</w:t>
      </w:r>
      <w:r w:rsidR="00A23664">
        <w:rPr>
          <w:b/>
          <w:i/>
        </w:rPr>
        <w:t>заложеното в бюджета на проекта</w:t>
      </w:r>
      <w:r w:rsidRPr="00AA349D">
        <w:rPr>
          <w:b/>
          <w:i/>
        </w:rPr>
        <w:t>.</w:t>
      </w:r>
    </w:p>
    <w:p w:rsidR="00D81705" w:rsidRPr="00D81705" w:rsidRDefault="00D81705" w:rsidP="00AA349D">
      <w:pPr>
        <w:jc w:val="both"/>
        <w:rPr>
          <w:b/>
          <w:i/>
          <w:color w:val="000000"/>
          <w:lang w:val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60A" w:rsidRDefault="0087660A" w:rsidP="00C5450D">
      <w:r>
        <w:separator/>
      </w:r>
    </w:p>
  </w:endnote>
  <w:endnote w:type="continuationSeparator" w:id="0">
    <w:p w:rsidR="0087660A" w:rsidRDefault="0087660A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B51636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60A" w:rsidRDefault="0087660A" w:rsidP="00C5450D">
      <w:r>
        <w:separator/>
      </w:r>
    </w:p>
  </w:footnote>
  <w:footnote w:type="continuationSeparator" w:id="0">
    <w:p w:rsidR="0087660A" w:rsidRDefault="0087660A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5F7B"/>
    <w:rsid w:val="000470DF"/>
    <w:rsid w:val="00047DDE"/>
    <w:rsid w:val="00092F1F"/>
    <w:rsid w:val="000A125D"/>
    <w:rsid w:val="000B7E9B"/>
    <w:rsid w:val="000F1A76"/>
    <w:rsid w:val="000F482D"/>
    <w:rsid w:val="00115A82"/>
    <w:rsid w:val="00127AB7"/>
    <w:rsid w:val="001341CE"/>
    <w:rsid w:val="0014568F"/>
    <w:rsid w:val="00164CEA"/>
    <w:rsid w:val="001728DB"/>
    <w:rsid w:val="001F0B38"/>
    <w:rsid w:val="001F264D"/>
    <w:rsid w:val="00207F06"/>
    <w:rsid w:val="0024429D"/>
    <w:rsid w:val="00281C22"/>
    <w:rsid w:val="00285A16"/>
    <w:rsid w:val="002C0062"/>
    <w:rsid w:val="002C5A74"/>
    <w:rsid w:val="002E1874"/>
    <w:rsid w:val="002F7085"/>
    <w:rsid w:val="003120F9"/>
    <w:rsid w:val="00332C64"/>
    <w:rsid w:val="00360694"/>
    <w:rsid w:val="003A37EC"/>
    <w:rsid w:val="003B1BAF"/>
    <w:rsid w:val="003D1BE6"/>
    <w:rsid w:val="003E07BA"/>
    <w:rsid w:val="004031DC"/>
    <w:rsid w:val="00406043"/>
    <w:rsid w:val="0043269A"/>
    <w:rsid w:val="004878E5"/>
    <w:rsid w:val="004A5300"/>
    <w:rsid w:val="004B6DD6"/>
    <w:rsid w:val="004C7BF5"/>
    <w:rsid w:val="004E09B2"/>
    <w:rsid w:val="005770A9"/>
    <w:rsid w:val="00590CDC"/>
    <w:rsid w:val="0059144F"/>
    <w:rsid w:val="005D4862"/>
    <w:rsid w:val="005E32CE"/>
    <w:rsid w:val="0062592C"/>
    <w:rsid w:val="00632252"/>
    <w:rsid w:val="0065193E"/>
    <w:rsid w:val="00666485"/>
    <w:rsid w:val="006B7C00"/>
    <w:rsid w:val="006D79DD"/>
    <w:rsid w:val="00713782"/>
    <w:rsid w:val="007157E6"/>
    <w:rsid w:val="00760B29"/>
    <w:rsid w:val="00760ED5"/>
    <w:rsid w:val="007E1909"/>
    <w:rsid w:val="008651F9"/>
    <w:rsid w:val="0087660A"/>
    <w:rsid w:val="008F1210"/>
    <w:rsid w:val="009179FE"/>
    <w:rsid w:val="00954B1F"/>
    <w:rsid w:val="00957235"/>
    <w:rsid w:val="00967BFF"/>
    <w:rsid w:val="009A54D0"/>
    <w:rsid w:val="009B4C5C"/>
    <w:rsid w:val="009C08EE"/>
    <w:rsid w:val="00A16842"/>
    <w:rsid w:val="00A23664"/>
    <w:rsid w:val="00A57D72"/>
    <w:rsid w:val="00AA349D"/>
    <w:rsid w:val="00AD29DD"/>
    <w:rsid w:val="00AE24FB"/>
    <w:rsid w:val="00AF79C7"/>
    <w:rsid w:val="00B51636"/>
    <w:rsid w:val="00B62254"/>
    <w:rsid w:val="00B74DF1"/>
    <w:rsid w:val="00B951C8"/>
    <w:rsid w:val="00BA7221"/>
    <w:rsid w:val="00BB26BB"/>
    <w:rsid w:val="00BC1FFE"/>
    <w:rsid w:val="00C12ECE"/>
    <w:rsid w:val="00C228A4"/>
    <w:rsid w:val="00C24E8D"/>
    <w:rsid w:val="00C5450D"/>
    <w:rsid w:val="00C73833"/>
    <w:rsid w:val="00C74836"/>
    <w:rsid w:val="00C835FF"/>
    <w:rsid w:val="00CB2225"/>
    <w:rsid w:val="00CB61B5"/>
    <w:rsid w:val="00CC2E7E"/>
    <w:rsid w:val="00D476D8"/>
    <w:rsid w:val="00D81705"/>
    <w:rsid w:val="00E1688C"/>
    <w:rsid w:val="00E26A11"/>
    <w:rsid w:val="00E30A2B"/>
    <w:rsid w:val="00E85BDE"/>
    <w:rsid w:val="00EB4B29"/>
    <w:rsid w:val="00EB4BEF"/>
    <w:rsid w:val="00EF46C5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8C49E-8999-48BC-8696-69AC2866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21</cp:revision>
  <cp:lastPrinted>2019-06-19T08:08:00Z</cp:lastPrinted>
  <dcterms:created xsi:type="dcterms:W3CDTF">2018-09-18T08:47:00Z</dcterms:created>
  <dcterms:modified xsi:type="dcterms:W3CDTF">2019-06-19T08:08:00Z</dcterms:modified>
</cp:coreProperties>
</file>